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1095" w:y="9"/>
        <w:widowControl w:val="0"/>
      </w:pPr>
    </w:p>
    <w:p>
      <w:pPr>
        <w:pStyle w:val="Style4"/>
        <w:framePr w:wrap="none" w:vAnchor="page" w:hAnchor="page" w:x="414" w:y="2609"/>
        <w:widowControl w:val="0"/>
        <w:keepNext w:val="0"/>
        <w:keepLines w:val="0"/>
        <w:shd w:val="clear" w:color="auto" w:fill="CF7718"/>
        <w:bidi w:val="0"/>
        <w:jc w:val="left"/>
        <w:spacing w:before="0" w:after="0"/>
        <w:ind w:left="0" w:right="0" w:firstLine="0"/>
      </w:pPr>
      <w:r>
        <w:rPr>
          <w:lang w:val="en-US" w:eastAsia="en-US" w:bidi="en-US"/>
          <w:w w:val="100"/>
          <w:spacing w:val="0"/>
          <w:color w:val="000000"/>
          <w:position w:val="0"/>
        </w:rPr>
        <w:t>ecember 1999</w:t>
      </w:r>
    </w:p>
    <w:p>
      <w:pPr>
        <w:pStyle w:val="Style6"/>
        <w:framePr w:wrap="none" w:vAnchor="page" w:hAnchor="page" w:x="9543" w:y="2545"/>
        <w:widowControl w:val="0"/>
        <w:keepNext w:val="0"/>
        <w:keepLines w:val="0"/>
        <w:shd w:val="clear" w:color="auto" w:fill="CF7718"/>
        <w:bidi w:val="0"/>
        <w:jc w:val="left"/>
        <w:spacing w:before="0" w:after="0"/>
        <w:ind w:left="0" w:right="0" w:firstLine="0"/>
      </w:pPr>
      <w:bookmarkStart w:id="0" w:name="bookmark0"/>
      <w:r>
        <w:rPr>
          <w:lang w:val="en-US" w:eastAsia="en-US" w:bidi="en-US"/>
          <w:w w:val="100"/>
          <w:spacing w:val="0"/>
          <w:color w:val="000000"/>
          <w:position w:val="0"/>
        </w:rPr>
        <w:t>Volume 45, Issue 11</w:t>
      </w:r>
      <w:bookmarkEnd w:id="0"/>
    </w:p>
    <w:p>
      <w:pPr>
        <w:pStyle w:val="Style8"/>
        <w:framePr w:w="768" w:h="2650" w:hRule="exact" w:wrap="none" w:vAnchor="page" w:hAnchor="page" w:x="673"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w:t>
      </w:r>
    </w:p>
    <w:p>
      <w:pPr>
        <w:pStyle w:val="Style8"/>
        <w:framePr w:w="768" w:h="2650" w:hRule="exact" w:wrap="none" w:vAnchor="page" w:hAnchor="page" w:x="673"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8"/>
        <w:framePr w:w="768" w:h="2650" w:hRule="exact" w:wrap="none" w:vAnchor="page" w:hAnchor="page" w:x="673"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10"/>
        <w:framePr w:w="768" w:h="2650" w:hRule="exact" w:wrap="none" w:vAnchor="page" w:hAnchor="page" w:x="673"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&amp;</w:t>
      </w:r>
    </w:p>
    <w:p>
      <w:pPr>
        <w:pStyle w:val="Style8"/>
        <w:framePr w:w="768" w:h="2650" w:hRule="exact" w:wrap="none" w:vAnchor="page" w:hAnchor="page" w:x="673" w:y="8858"/>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w:t>
      </w:r>
    </w:p>
    <w:p>
      <w:pPr>
        <w:pStyle w:val="Style8"/>
        <w:framePr w:w="768" w:h="2650" w:hRule="exact" w:wrap="none" w:vAnchor="page" w:hAnchor="page" w:x="673" w:y="8858"/>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w:t>
      </w:r>
    </w:p>
    <w:p>
      <w:pPr>
        <w:pStyle w:val="Style8"/>
        <w:framePr w:w="768" w:h="2650" w:hRule="exact" w:wrap="none" w:vAnchor="page" w:hAnchor="page" w:x="673" w:y="88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r>
    </w:p>
    <w:p>
      <w:pPr>
        <w:pStyle w:val="Style12"/>
        <w:numPr>
          <w:ilvl w:val="0"/>
          <w:numId w:val="1"/>
        </w:numPr>
        <w:framePr w:w="768" w:h="2650" w:hRule="exact" w:wrap="none" w:vAnchor="page" w:hAnchor="page" w:x="673" w:y="8858"/>
        <w:tabs>
          <w:tab w:leader="none" w:pos="4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w:t>
      </w:r>
    </w:p>
    <w:p>
      <w:pPr>
        <w:pStyle w:val="Style14"/>
        <w:framePr w:w="768" w:h="2650" w:hRule="exact" w:wrap="none" w:vAnchor="page" w:hAnchor="page" w:x="673" w:y="8858"/>
        <w:tabs>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i&gt;-</w:t>
      </w:r>
    </w:p>
    <w:p>
      <w:pPr>
        <w:pStyle w:val="Style12"/>
        <w:numPr>
          <w:ilvl w:val="0"/>
          <w:numId w:val="1"/>
        </w:numPr>
        <w:framePr w:w="768" w:h="2650" w:hRule="exact" w:wrap="none" w:vAnchor="page" w:hAnchor="page" w:x="673" w:y="8858"/>
        <w:tabs>
          <w:tab w:leader="none" w:pos="4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w:t>
      </w:r>
    </w:p>
    <w:p>
      <w:pPr>
        <w:pStyle w:val="Style12"/>
        <w:numPr>
          <w:ilvl w:val="0"/>
          <w:numId w:val="1"/>
        </w:numPr>
        <w:framePr w:w="768" w:h="2650" w:hRule="exact" w:wrap="none" w:vAnchor="page" w:hAnchor="page" w:x="673" w:y="8858"/>
        <w:tabs>
          <w:tab w:leader="none" w:pos="4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w:t>
      </w:r>
    </w:p>
    <w:p>
      <w:pPr>
        <w:pStyle w:val="Style14"/>
        <w:numPr>
          <w:ilvl w:val="0"/>
          <w:numId w:val="1"/>
        </w:numPr>
        <w:framePr w:w="768" w:h="2650" w:hRule="exact" w:wrap="none" w:vAnchor="page" w:hAnchor="page" w:x="673" w:y="8858"/>
        <w:tabs>
          <w:tab w:leader="none" w:pos="4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w:t>
      </w:r>
    </w:p>
    <w:p>
      <w:pPr>
        <w:pStyle w:val="Style14"/>
        <w:numPr>
          <w:ilvl w:val="0"/>
          <w:numId w:val="1"/>
        </w:numPr>
        <w:framePr w:w="768" w:h="2650" w:hRule="exact" w:wrap="none" w:vAnchor="page" w:hAnchor="page" w:x="673" w:y="8858"/>
        <w:tabs>
          <w:tab w:leader="none" w:pos="241" w:val="left"/>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w:t>
        <w:tab/>
        <w:t>(VI</w:t>
      </w:r>
    </w:p>
    <w:p>
      <w:pPr>
        <w:pStyle w:val="Style14"/>
        <w:numPr>
          <w:ilvl w:val="0"/>
          <w:numId w:val="1"/>
        </w:numPr>
        <w:framePr w:w="768" w:h="2650" w:hRule="exact" w:wrap="none" w:vAnchor="page" w:hAnchor="page" w:x="673" w:y="8858"/>
        <w:tabs>
          <w:tab w:leader="none" w:pos="241" w:val="left"/>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3ET</w:t>
        <w:tab/>
        <w:t>-43</w:t>
      </w:r>
    </w:p>
    <w:p>
      <w:pPr>
        <w:pStyle w:val="Style14"/>
        <w:numPr>
          <w:ilvl w:val="0"/>
          <w:numId w:val="1"/>
        </w:numPr>
        <w:framePr w:w="768" w:h="2650" w:hRule="exact" w:wrap="none" w:vAnchor="page" w:hAnchor="page" w:x="673" w:y="8858"/>
        <w:tabs>
          <w:tab w:leader="none" w:pos="243" w:val="left"/>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w:t>
        <w:tab/>
      </w:r>
      <w:r>
        <w:rPr>
          <w:rStyle w:val="CharStyle16"/>
        </w:rPr>
        <w:t>m</w:t>
      </w:r>
    </w:p>
    <w:p>
      <w:pPr>
        <w:pStyle w:val="Style14"/>
        <w:numPr>
          <w:ilvl w:val="0"/>
          <w:numId w:val="1"/>
        </w:numPr>
        <w:framePr w:w="768" w:h="2650" w:hRule="exact" w:wrap="none" w:vAnchor="page" w:hAnchor="page" w:x="673" w:y="8858"/>
        <w:tabs>
          <w:tab w:leader="none" w:pos="600" w:val="right"/>
        </w:tabs>
        <w:widowControl w:val="0"/>
        <w:keepNext w:val="0"/>
        <w:keepLines w:val="0"/>
        <w:shd w:val="clear" w:color="auto" w:fill="auto"/>
        <w:bidi w:val="0"/>
        <w:spacing w:before="0" w:after="0" w:line="110" w:lineRule="exact"/>
        <w:ind w:left="0" w:right="0" w:firstLine="0"/>
      </w:pPr>
      <w:r>
        <w:rPr>
          <w:rStyle w:val="CharStyle18"/>
        </w:rPr>
        <w:t xml:space="preserve">o </w:t>
      </w:r>
      <w:r>
        <w:rPr>
          <w:lang w:val="en-US" w:eastAsia="en-US" w:bidi="en-US"/>
          <w:w w:val="100"/>
          <w:spacing w:val="0"/>
          <w:color w:val="000000"/>
          <w:position w:val="0"/>
        </w:rPr>
        <w:t>^ O-Om</w:t>
      </w:r>
    </w:p>
    <w:p>
      <w:pPr>
        <w:pStyle w:val="Style14"/>
        <w:numPr>
          <w:ilvl w:val="0"/>
          <w:numId w:val="1"/>
        </w:numPr>
        <w:framePr w:w="768" w:h="2650" w:hRule="exact" w:wrap="none" w:vAnchor="page" w:hAnchor="page" w:x="673" w:y="8858"/>
        <w:tabs>
          <w:tab w:leader="none" w:pos="243" w:val="left"/>
        </w:tabs>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jEzr-</w:t>
      </w:r>
    </w:p>
    <w:p>
      <w:pPr>
        <w:pStyle w:val="Style12"/>
        <w:numPr>
          <w:ilvl w:val="0"/>
          <w:numId w:val="1"/>
        </w:numPr>
        <w:framePr w:w="768" w:h="2650" w:hRule="exact" w:wrap="none" w:vAnchor="page" w:hAnchor="page" w:x="673" w:y="8858"/>
        <w:tabs>
          <w:tab w:leader="none" w:pos="243" w:val="left"/>
        </w:tabs>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«coc</w:t>
      </w:r>
    </w:p>
    <w:p>
      <w:pPr>
        <w:pStyle w:val="Style14"/>
        <w:framePr w:w="768" w:h="2650" w:hRule="exact" w:wrap="none" w:vAnchor="page" w:hAnchor="page" w:x="673" w:y="8858"/>
        <w:tabs>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^UKC3 *&lt;</w:t>
        <w:tab/>
      </w:r>
      <w:r>
        <w:rPr>
          <w:rStyle w:val="CharStyle16"/>
        </w:rPr>
        <w:t>«3r</w:t>
      </w:r>
    </w:p>
    <w:p>
      <w:pPr>
        <w:pStyle w:val="Style19"/>
        <w:framePr w:w="768" w:h="2650" w:hRule="exact" w:wrap="none" w:vAnchor="page" w:hAnchor="page" w:x="673" w:y="8858"/>
        <w:tabs>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&amp;ZC</w:t>
        <w:tab/>
        <w:t>«c</w:t>
      </w:r>
    </w:p>
    <w:p>
      <w:pPr>
        <w:pStyle w:val="Style21"/>
        <w:framePr w:w="768" w:h="716" w:hRule="exact" w:wrap="none" w:vAnchor="page" w:hAnchor="page" w:x="673" w:y="11460"/>
        <w:tabs>
          <w:tab w:leader="none" w:pos="60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*oc oz</w:t>
      </w:r>
    </w:p>
    <w:p>
      <w:pPr>
        <w:pStyle w:val="Style8"/>
        <w:framePr w:w="768" w:h="716" w:hRule="exact" w:wrap="none" w:vAnchor="page" w:hAnchor="page" w:x="673" w:y="11460"/>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aKCJiCOC *=LU „J ♦ CCOK</w:t>
      </w:r>
    </w:p>
    <w:p>
      <w:pPr>
        <w:pStyle w:val="Style8"/>
        <w:framePr w:w="768" w:h="716" w:hRule="exact" w:wrap="none" w:vAnchor="page" w:hAnchor="page" w:x="673" w:y="11460"/>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*cacu&lt;i:</w:t>
      </w:r>
    </w:p>
    <w:p>
      <w:pPr>
        <w:pStyle w:val="Style23"/>
        <w:framePr w:w="8386" w:h="2144" w:hRule="exact" w:wrap="none" w:vAnchor="page" w:hAnchor="page" w:x="1729" w:y="12276"/>
        <w:widowControl w:val="0"/>
        <w:keepNext w:val="0"/>
        <w:keepLines w:val="0"/>
        <w:shd w:val="clear" w:color="auto" w:fill="D9B629"/>
        <w:bidi w:val="0"/>
        <w:spacing w:before="0" w:after="0"/>
        <w:ind w:left="0" w:right="0" w:firstLine="0"/>
      </w:pPr>
      <w:bookmarkStart w:id="1" w:name="bookmark1"/>
      <w:r>
        <w:rPr>
          <w:lang w:val="en-US" w:eastAsia="en-US" w:bidi="en-US"/>
          <w:w w:val="100"/>
          <w:spacing w:val="0"/>
          <w:color w:val="000000"/>
          <w:position w:val="0"/>
        </w:rPr>
        <w:t>We wrap up 1999 with</w:t>
        <w:br/>
        <w:t>a bundle of great new things</w:t>
        <w:br/>
        <w:t>in Access Control products and technology</w:t>
      </w:r>
      <w:bookmarkEnd w:id="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7pt;margin-top:9.35pt;width:501.6pt;height:598.1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60.2pt;margin-top:147.3pt;width:15.1pt;height:34.8pt;z-index:-251658240;mso-position-horizontal-relative:page;mso-position-vertical-relative:page;z-index:-251658751" fillcolor="#2B2824" stroked="f"/>
        </w:pict>
      </w:r>
      <w:r>
        <w:pict>
          <v:rect style="position:absolute;margin-left:294.05pt;margin-top:295.6pt;width:43.2pt;height:21.6pt;z-index:-251658240;mso-position-horizontal-relative:page;mso-position-vertical-relative:page;z-index:-251658750" fillcolor="#1A1714" stroked="f"/>
        </w:pict>
      </w:r>
    </w:p>
    <w:p>
      <w:pPr>
        <w:framePr w:wrap="none" w:vAnchor="page" w:hAnchor="page" w:x="3078" w:y="2813"/>
        <w:widowControl w:val="0"/>
        <w:rPr>
          <w:sz w:val="2"/>
          <w:szCs w:val="2"/>
        </w:rPr>
      </w:pPr>
      <w:r>
        <w:pict>
          <v:shape id="_x0000_s1027" type="#_x0000_t75" style="width:338pt;height:301pt;">
            <v:imagedata r:id="rId7" r:href="rId8"/>
          </v:shape>
        </w:pict>
      </w:r>
    </w:p>
    <w:p>
      <w:pPr>
        <w:pStyle w:val="Style25"/>
        <w:framePr w:w="8386" w:h="1694" w:hRule="exact" w:wrap="none" w:vAnchor="page" w:hAnchor="page" w:x="1744" w:y="12216"/>
        <w:widowControl w:val="0"/>
        <w:keepNext w:val="0"/>
        <w:keepLines w:val="0"/>
        <w:shd w:val="clear" w:color="auto" w:fill="auto"/>
        <w:bidi w:val="0"/>
        <w:jc w:val="left"/>
        <w:spacing w:before="0" w:after="0"/>
        <w:ind w:left="2920" w:right="0" w:firstLine="0"/>
      </w:pPr>
      <w:r>
        <w:rPr>
          <w:rStyle w:val="CharStyle27"/>
          <w:b/>
          <w:bCs/>
        </w:rPr>
        <w:t>HICKOK</w:t>
      </w:r>
    </w:p>
    <w:p>
      <w:pPr>
        <w:pStyle w:val="Style28"/>
        <w:framePr w:w="8386" w:h="1694" w:hRule="exact" w:wrap="none" w:vAnchor="page" w:hAnchor="page" w:x="1744" w:y="12216"/>
        <w:widowControl w:val="0"/>
        <w:keepNext w:val="0"/>
        <w:keepLines w:val="0"/>
        <w:shd w:val="clear" w:color="auto" w:fill="auto"/>
        <w:bidi w:val="0"/>
        <w:spacing w:before="0" w:after="0"/>
        <w:ind w:left="0" w:right="120" w:firstLine="0"/>
      </w:pPr>
      <w:r>
        <w:rPr>
          <w:rStyle w:val="CharStyle30"/>
        </w:rPr>
        <w:t>INCORPORATED</w:t>
      </w:r>
    </w:p>
    <w:p>
      <w:pPr>
        <w:pStyle w:val="Style31"/>
        <w:framePr w:w="8386" w:h="1694" w:hRule="exact" w:wrap="none" w:vAnchor="page" w:hAnchor="page" w:x="1744" w:y="12216"/>
        <w:widowControl w:val="0"/>
        <w:keepNext w:val="0"/>
        <w:keepLines w:val="0"/>
        <w:shd w:val="clear" w:color="auto" w:fill="auto"/>
        <w:bidi w:val="0"/>
        <w:spacing w:before="0" w:after="0"/>
        <w:ind w:left="0" w:right="120" w:firstLine="0"/>
      </w:pPr>
      <w:r>
        <w:rPr>
          <w:lang w:val="en-US" w:eastAsia="en-US" w:bidi="en-US"/>
          <w:w w:val="100"/>
          <w:spacing w:val="0"/>
          <w:color w:val="000000"/>
          <w:position w:val="0"/>
        </w:rPr>
        <w:t>Contact Hickok Inc. at (800) 342-5080</w:t>
        <w:br/>
        <w:t>for more information on a distributor in your area.</w:t>
      </w:r>
    </w:p>
    <w:p>
      <w:pPr>
        <w:pStyle w:val="Style33"/>
        <w:framePr w:w="8386" w:h="995" w:hRule="exact" w:wrap="none" w:vAnchor="page" w:hAnchor="page" w:x="1744" w:y="1667"/>
        <w:widowControl w:val="0"/>
        <w:keepNext w:val="0"/>
        <w:keepLines w:val="0"/>
        <w:shd w:val="clear" w:color="auto" w:fill="auto"/>
        <w:bidi w:val="0"/>
        <w:spacing w:before="0" w:after="0"/>
        <w:ind w:left="0" w:right="120" w:firstLine="0"/>
      </w:pPr>
      <w:r>
        <w:rPr>
          <w:rStyle w:val="CharStyle35"/>
          <w:b/>
          <w:bCs/>
        </w:rPr>
        <w:t xml:space="preserve">Your </w:t>
      </w:r>
      <w:r>
        <w:rPr>
          <w:rStyle w:val="CharStyle36"/>
          <w:b/>
          <w:bCs/>
        </w:rPr>
        <w:t xml:space="preserve">FULL. PATS </w:t>
      </w:r>
      <w:r>
        <w:rPr>
          <w:rStyle w:val="CharStyle35"/>
          <w:b/>
          <w:bCs/>
        </w:rPr>
        <w:t>programming</w:t>
      </w:r>
    </w:p>
    <w:p>
      <w:pPr>
        <w:pStyle w:val="Style33"/>
        <w:framePr w:w="8386" w:h="995" w:hRule="exact" w:wrap="none" w:vAnchor="page" w:hAnchor="page" w:x="1744" w:y="1667"/>
        <w:widowControl w:val="0"/>
        <w:keepNext w:val="0"/>
        <w:keepLines w:val="0"/>
        <w:shd w:val="clear" w:color="auto" w:fill="auto"/>
        <w:bidi w:val="0"/>
        <w:spacing w:before="0" w:after="0"/>
        <w:ind w:left="0" w:right="120" w:firstLine="0"/>
      </w:pPr>
      <w:r>
        <w:rPr>
          <w:lang w:val="en-US" w:eastAsia="en-US" w:bidi="en-US"/>
          <w:w w:val="100"/>
          <w:spacing w:val="0"/>
          <w:color w:val="000000"/>
          <w:position w:val="0"/>
        </w:rPr>
        <w:t>TOOL IS NOW AVAILABLE!</w:t>
      </w:r>
    </w:p>
    <w:p>
      <w:pPr>
        <w:pStyle w:val="Style37"/>
        <w:framePr w:w="8386" w:h="3222" w:hRule="exact" w:wrap="none" w:vAnchor="page" w:hAnchor="page" w:x="1744" w:y="8753"/>
        <w:widowControl w:val="0"/>
        <w:keepNext w:val="0"/>
        <w:keepLines w:val="0"/>
        <w:shd w:val="clear" w:color="auto" w:fill="auto"/>
        <w:bidi w:val="0"/>
        <w:spacing w:before="0" w:after="0"/>
        <w:ind w:left="0" w:right="120" w:firstLine="0"/>
      </w:pPr>
      <w:r>
        <w:rPr>
          <w:rStyle w:val="CharStyle39"/>
          <w:b/>
          <w:bCs/>
        </w:rPr>
        <w:t xml:space="preserve">New </w:t>
      </w:r>
      <w:r>
        <w:rPr>
          <w:rStyle w:val="CharStyle40"/>
          <w:b/>
          <w:bCs/>
        </w:rPr>
        <w:t xml:space="preserve">Generation </w:t>
      </w:r>
      <w:r>
        <w:rPr>
          <w:rStyle w:val="CharStyle41"/>
          <w:b/>
          <w:bCs/>
        </w:rPr>
        <w:t xml:space="preserve">STAR (NGS) </w:t>
      </w:r>
      <w:r>
        <w:rPr>
          <w:rStyle w:val="CharStyle40"/>
          <w:b/>
          <w:bCs/>
        </w:rPr>
        <w:t>Tester</w:t>
      </w:r>
    </w:p>
    <w:p>
      <w:pPr>
        <w:pStyle w:val="Style42"/>
        <w:framePr w:w="8386" w:h="3222" w:hRule="exact" w:wrap="none" w:vAnchor="page" w:hAnchor="page" w:x="1744" w:y="8753"/>
        <w:widowControl w:val="0"/>
        <w:keepNext w:val="0"/>
        <w:keepLines w:val="0"/>
        <w:shd w:val="clear" w:color="auto" w:fill="auto"/>
        <w:bidi w:val="0"/>
        <w:spacing w:before="0" w:after="314"/>
        <w:ind w:left="0" w:right="120" w:firstLine="0"/>
      </w:pPr>
      <w:bookmarkStart w:id="2" w:name="bookmark2"/>
      <w:r>
        <w:rPr>
          <w:lang w:val="en-US" w:eastAsia="en-US" w:bidi="en-US"/>
          <w:w w:val="100"/>
          <w:spacing w:val="0"/>
          <w:color w:val="000000"/>
          <w:position w:val="0"/>
        </w:rPr>
        <w:t>(800-8LA)</w:t>
      </w:r>
      <w:bookmarkEnd w:id="2"/>
    </w:p>
    <w:p>
      <w:pPr>
        <w:pStyle w:val="Style44"/>
        <w:numPr>
          <w:ilvl w:val="0"/>
          <w:numId w:val="3"/>
        </w:numPr>
        <w:framePr w:w="8386" w:h="3222" w:hRule="exact" w:wrap="none" w:vAnchor="page" w:hAnchor="page" w:x="1744" w:y="8753"/>
        <w:tabs>
          <w:tab w:leader="none" w:pos="1658" w:val="left"/>
        </w:tabs>
        <w:widowControl w:val="0"/>
        <w:keepNext w:val="0"/>
        <w:keepLines w:val="0"/>
        <w:shd w:val="clear" w:color="auto" w:fill="auto"/>
        <w:bidi w:val="0"/>
        <w:jc w:val="left"/>
        <w:spacing w:before="0"/>
        <w:ind w:left="1580" w:right="0"/>
      </w:pPr>
      <w:r>
        <w:rPr>
          <w:lang w:val="en-US" w:eastAsia="en-US" w:bidi="en-US"/>
          <w:w w:val="100"/>
          <w:spacing w:val="0"/>
          <w:color w:val="000000"/>
          <w:position w:val="0"/>
        </w:rPr>
        <w:t>Use the NGS to program keys into Ford-Lincoln-Mercury vehicles (1996 to current model year 2000) equipped with a Passive Anti-Theft System (PATS).</w:t>
      </w:r>
    </w:p>
    <w:p>
      <w:pPr>
        <w:pStyle w:val="Style44"/>
        <w:numPr>
          <w:ilvl w:val="0"/>
          <w:numId w:val="3"/>
        </w:numPr>
        <w:framePr w:w="8386" w:h="3222" w:hRule="exact" w:wrap="none" w:vAnchor="page" w:hAnchor="page" w:x="1744" w:y="8753"/>
        <w:tabs>
          <w:tab w:leader="none" w:pos="1658" w:val="left"/>
        </w:tabs>
        <w:widowControl w:val="0"/>
        <w:keepNext w:val="0"/>
        <w:keepLines w:val="0"/>
        <w:shd w:val="clear" w:color="auto" w:fill="auto"/>
        <w:bidi w:val="0"/>
        <w:jc w:val="left"/>
        <w:spacing w:before="0" w:after="215"/>
        <w:ind w:left="1580" w:right="0"/>
      </w:pPr>
      <w:r>
        <w:rPr>
          <w:lang w:val="en-US" w:eastAsia="en-US" w:bidi="en-US"/>
          <w:w w:val="100"/>
          <w:spacing w:val="0"/>
          <w:color w:val="000000"/>
          <w:position w:val="0"/>
        </w:rPr>
        <w:t>The NGS kit (Model 800-8LA) contains the components to access all vehicles equipped with PATS.</w:t>
      </w:r>
    </w:p>
    <w:p>
      <w:pPr>
        <w:pStyle w:val="Style44"/>
        <w:numPr>
          <w:ilvl w:val="0"/>
          <w:numId w:val="3"/>
        </w:numPr>
        <w:framePr w:w="8386" w:h="3222" w:hRule="exact" w:wrap="none" w:vAnchor="page" w:hAnchor="page" w:x="1744" w:y="8753"/>
        <w:tabs>
          <w:tab w:leader="none" w:pos="1662" w:val="left"/>
        </w:tabs>
        <w:widowControl w:val="0"/>
        <w:keepNext w:val="0"/>
        <w:keepLines w:val="0"/>
        <w:shd w:val="clear" w:color="auto" w:fill="auto"/>
        <w:bidi w:val="0"/>
        <w:jc w:val="left"/>
        <w:spacing w:before="0" w:after="0" w:line="271" w:lineRule="exact"/>
        <w:ind w:left="1580" w:right="0"/>
      </w:pPr>
      <w:r>
        <w:rPr>
          <w:lang w:val="en-US" w:eastAsia="en-US" w:bidi="en-US"/>
          <w:w w:val="100"/>
          <w:spacing w:val="0"/>
          <w:color w:val="000000"/>
          <w:position w:val="0"/>
        </w:rPr>
        <w:t>Stop sending your customers to the competition, or to the dealer when you can provide the service, make money and save the customer time.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
        <w:framePr w:wrap="none" w:vAnchor="page" w:hAnchor="page" w:x="1073" w:y="6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AIR</w:t>
      </w:r>
    </w:p>
    <w:p>
      <w:pPr>
        <w:pStyle w:val="Style46"/>
        <w:framePr w:wrap="none" w:vAnchor="page" w:hAnchor="page" w:x="2157" w:y="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BAG</w:t>
      </w:r>
    </w:p>
    <w:p>
      <w:pPr>
        <w:pStyle w:val="Style46"/>
        <w:framePr w:wrap="none" w:vAnchor="page" w:hAnchor="page" w:x="3261" w:y="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AIR</w:t>
      </w:r>
    </w:p>
    <w:p>
      <w:pPr>
        <w:pStyle w:val="Style46"/>
        <w:framePr w:wrap="none" w:vAnchor="page" w:hAnchor="page" w:x="4298" w:y="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BAG</w:t>
      </w:r>
    </w:p>
    <w:p>
      <w:pPr>
        <w:pStyle w:val="Style46"/>
        <w:framePr w:wrap="none" w:vAnchor="page" w:hAnchor="page" w:x="5393" w:y="6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AIR</w:t>
      </w:r>
    </w:p>
    <w:p>
      <w:pPr>
        <w:framePr w:wrap="none" w:vAnchor="page" w:hAnchor="page" w:x="7562" w:y="683"/>
        <w:widowControl w:val="0"/>
        <w:rPr>
          <w:sz w:val="2"/>
          <w:szCs w:val="2"/>
        </w:rPr>
      </w:pPr>
      <w:r>
        <w:pict>
          <v:shape id="_x0000_s1028" type="#_x0000_t75" style="width:216pt;height:21pt;">
            <v:imagedata r:id="rId9" r:href="rId10"/>
          </v:shape>
        </w:pict>
      </w:r>
    </w:p>
    <w:p>
      <w:pPr>
        <w:pStyle w:val="Style48"/>
        <w:framePr w:w="9658" w:h="4358" w:hRule="exact" w:wrap="none" w:vAnchor="page" w:hAnchor="page" w:x="1073" w:y="1753"/>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If you don’t want</w:t>
        <w:br/>
        <w:t>an air bag popping up</w:t>
        <w:br/>
        <w:t>all of a sudden and ruining</w:t>
        <w:br/>
        <w:t>your day, then this Guide</w:t>
        <w:br/>
        <w:t>from Mitchell is for you.</w:t>
      </w:r>
    </w:p>
    <w:tbl>
      <w:tblPr>
        <w:tblOverlap w:val="never"/>
        <w:tblLayout w:type="fixed"/>
        <w:jc w:val="left"/>
      </w:tblPr>
      <w:tblGrid>
        <w:gridCol w:w="2448"/>
        <w:gridCol w:w="1190"/>
      </w:tblGrid>
      <w:tr>
        <w:trPr>
          <w:trHeight w:val="667" w:hRule="exact"/>
        </w:trPr>
        <w:tc>
          <w:tcPr>
            <w:shd w:val="clear" w:color="auto" w:fill="495AA6"/>
            <w:tcBorders/>
            <w:vAlign w:val="bottom"/>
          </w:tcPr>
          <w:p>
            <w:pPr>
              <w:pStyle w:val="Style8"/>
              <w:framePr w:w="3638" w:h="4627" w:wrap="none" w:vAnchor="page" w:hAnchor="page" w:x="4226" w:y="6155"/>
              <w:widowControl w:val="0"/>
              <w:keepNext w:val="0"/>
              <w:keepLines w:val="0"/>
              <w:shd w:val="clear" w:color="auto" w:fill="auto"/>
              <w:bidi w:val="0"/>
              <w:jc w:val="left"/>
              <w:spacing w:before="0" w:after="0" w:line="530" w:lineRule="exact"/>
              <w:ind w:left="220" w:right="0" w:firstLine="0"/>
            </w:pPr>
            <w:r>
              <w:rPr>
                <w:rStyle w:val="CharStyle50"/>
              </w:rPr>
              <w:t>Mitchell</w:t>
            </w:r>
          </w:p>
        </w:tc>
        <w:tc>
          <w:tcPr>
            <w:shd w:val="clear" w:color="auto" w:fill="FA8719"/>
            <w:tcBorders>
              <w:right w:val="single" w:sz="4"/>
            </w:tcBorders>
            <w:vAlign w:val="bottom"/>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400" w:right="0" w:firstLine="0"/>
            </w:pPr>
            <w:r>
              <w:rPr>
                <w:rStyle w:val="CharStyle51"/>
              </w:rPr>
              <w:t>&amp;</w:t>
            </w:r>
          </w:p>
        </w:tc>
      </w:tr>
      <w:tr>
        <w:trPr>
          <w:trHeight w:val="1037" w:hRule="exact"/>
        </w:trPr>
        <w:tc>
          <w:tcPr>
            <w:shd w:val="clear" w:color="auto" w:fill="495AA6"/>
            <w:tcBorders/>
            <w:vAlign w:val="bottom"/>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0" w:right="0" w:firstLine="0"/>
            </w:pPr>
            <w:r>
              <w:rPr>
                <w:rStyle w:val="CharStyle52"/>
              </w:rPr>
              <w:t>AirBag</w:t>
            </w:r>
          </w:p>
          <w:p>
            <w:pPr>
              <w:pStyle w:val="Style8"/>
              <w:framePr w:w="3638" w:h="4627" w:wrap="none" w:vAnchor="page" w:hAnchor="page" w:x="4226" w:y="6155"/>
              <w:widowControl w:val="0"/>
              <w:keepNext w:val="0"/>
              <w:keepLines w:val="0"/>
              <w:shd w:val="clear" w:color="auto" w:fill="auto"/>
              <w:bidi w:val="0"/>
              <w:jc w:val="left"/>
              <w:spacing w:before="0" w:after="0" w:line="380" w:lineRule="exact"/>
              <w:ind w:left="0" w:right="0" w:firstLine="0"/>
            </w:pPr>
            <w:r>
              <w:rPr>
                <w:rStyle w:val="CharStyle53"/>
              </w:rPr>
              <w:t>Quick</w:t>
            </w:r>
          </w:p>
        </w:tc>
        <w:tc>
          <w:tcPr>
            <w:shd w:val="clear" w:color="auto" w:fill="FA8719"/>
            <w:tcBorders>
              <w:right w:val="single" w:sz="4"/>
            </w:tcBorders>
            <w:vAlign w:val="top"/>
          </w:tcPr>
          <w:p>
            <w:pPr>
              <w:framePr w:w="3638" w:h="4627" w:wrap="none" w:vAnchor="page" w:hAnchor="page" w:x="4226" w:y="6155"/>
              <w:widowControl w:val="0"/>
              <w:rPr>
                <w:sz w:val="10"/>
                <w:szCs w:val="10"/>
              </w:rPr>
            </w:pPr>
          </w:p>
        </w:tc>
      </w:tr>
      <w:tr>
        <w:trPr>
          <w:trHeight w:val="408" w:hRule="exact"/>
        </w:trPr>
        <w:tc>
          <w:tcPr>
            <w:shd w:val="clear" w:color="auto" w:fill="495AA6"/>
            <w:tcBorders/>
            <w:vAlign w:val="bottom"/>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220" w:right="0" w:firstLine="0"/>
            </w:pPr>
            <w:r>
              <w:rPr>
                <w:rStyle w:val="CharStyle54"/>
              </w:rPr>
              <w:t>Refermce</w:t>
            </w:r>
          </w:p>
        </w:tc>
        <w:tc>
          <w:tcPr>
            <w:shd w:val="clear" w:color="auto" w:fill="FA8719"/>
            <w:tcBorders>
              <w:right w:val="single" w:sz="4"/>
            </w:tcBorders>
            <w:vAlign w:val="top"/>
          </w:tcPr>
          <w:p>
            <w:pPr>
              <w:framePr w:w="3638" w:h="4627" w:wrap="none" w:vAnchor="page" w:hAnchor="page" w:x="4226" w:y="6155"/>
              <w:widowControl w:val="0"/>
              <w:rPr>
                <w:sz w:val="10"/>
                <w:szCs w:val="10"/>
              </w:rPr>
            </w:pPr>
          </w:p>
        </w:tc>
      </w:tr>
      <w:tr>
        <w:trPr>
          <w:trHeight w:val="696" w:hRule="exact"/>
        </w:trPr>
        <w:tc>
          <w:tcPr>
            <w:shd w:val="clear" w:color="auto" w:fill="495AA6"/>
            <w:tcBorders/>
            <w:vAlign w:val="top"/>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220" w:right="0" w:firstLine="0"/>
            </w:pPr>
            <w:r>
              <w:rPr>
                <w:rStyle w:val="CharStyle54"/>
              </w:rPr>
              <w:t>Guide</w:t>
            </w:r>
          </w:p>
        </w:tc>
        <w:tc>
          <w:tcPr>
            <w:shd w:val="clear" w:color="auto" w:fill="FA8719"/>
            <w:tcBorders>
              <w:right w:val="single" w:sz="4"/>
            </w:tcBorders>
            <w:vAlign w:val="bottom"/>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0" w:right="0" w:firstLine="0"/>
            </w:pPr>
            <w:r>
              <w:rPr>
                <w:rStyle w:val="CharStyle55"/>
              </w:rPr>
              <w:t>d</w:t>
            </w:r>
          </w:p>
        </w:tc>
      </w:tr>
      <w:tr>
        <w:trPr>
          <w:trHeight w:val="888" w:hRule="exact"/>
        </w:trPr>
        <w:tc>
          <w:tcPr>
            <w:shd w:val="clear" w:color="auto" w:fill="495AA6"/>
            <w:tcBorders/>
            <w:vAlign w:val="center"/>
          </w:tcPr>
          <w:p>
            <w:pPr>
              <w:pStyle w:val="Style8"/>
              <w:framePr w:w="3638" w:h="4627" w:wrap="none" w:vAnchor="page" w:hAnchor="page" w:x="4226" w:y="6155"/>
              <w:widowControl w:val="0"/>
              <w:keepNext w:val="0"/>
              <w:keepLines w:val="0"/>
              <w:shd w:val="clear" w:color="auto" w:fill="auto"/>
              <w:bidi w:val="0"/>
              <w:jc w:val="left"/>
              <w:spacing w:before="0" w:after="0" w:line="604" w:lineRule="exact"/>
              <w:ind w:left="220" w:right="0" w:firstLine="0"/>
            </w:pPr>
            <w:r>
              <w:rPr>
                <w:rStyle w:val="CharStyle56"/>
              </w:rPr>
              <w:t>1999</w:t>
            </w:r>
            <w:r>
              <w:rPr>
                <w:rStyle w:val="CharStyle52"/>
              </w:rPr>
              <w:t xml:space="preserve"> Edition</w:t>
            </w:r>
          </w:p>
        </w:tc>
        <w:tc>
          <w:tcPr>
            <w:shd w:val="clear" w:color="auto" w:fill="FA8719"/>
            <w:tcBorders>
              <w:right w:val="single" w:sz="4"/>
            </w:tcBorders>
            <w:vAlign w:val="top"/>
          </w:tcPr>
          <w:p>
            <w:pPr>
              <w:framePr w:w="3638" w:h="4627" w:wrap="none" w:vAnchor="page" w:hAnchor="page" w:x="4226" w:y="6155"/>
              <w:widowControl w:val="0"/>
              <w:rPr>
                <w:sz w:val="10"/>
                <w:szCs w:val="10"/>
              </w:rPr>
            </w:pPr>
          </w:p>
        </w:tc>
      </w:tr>
      <w:tr>
        <w:trPr>
          <w:trHeight w:val="931" w:hRule="exact"/>
        </w:trPr>
        <w:tc>
          <w:tcPr>
            <w:shd w:val="clear" w:color="auto" w:fill="495AA6"/>
            <w:tcBorders/>
            <w:vAlign w:val="center"/>
          </w:tcPr>
          <w:p>
            <w:pPr>
              <w:pStyle w:val="Style8"/>
              <w:framePr w:w="3638" w:h="4627" w:wrap="none" w:vAnchor="page" w:hAnchor="page" w:x="4226" w:y="6155"/>
              <w:widowControl w:val="0"/>
              <w:keepNext w:val="0"/>
              <w:keepLines w:val="0"/>
              <w:shd w:val="clear" w:color="auto" w:fill="auto"/>
              <w:bidi w:val="0"/>
              <w:jc w:val="left"/>
              <w:spacing w:before="0" w:after="0" w:line="530" w:lineRule="exact"/>
              <w:ind w:left="220" w:right="0" w:firstLine="0"/>
            </w:pPr>
            <w:r>
              <w:rPr>
                <w:rStyle w:val="CharStyle57"/>
              </w:rPr>
              <w:t>Mitche//</w:t>
            </w:r>
          </w:p>
        </w:tc>
        <w:tc>
          <w:tcPr>
            <w:shd w:val="clear" w:color="auto" w:fill="FA8719"/>
            <w:tcBorders>
              <w:right w:val="single" w:sz="4"/>
              <w:bottom w:val="single" w:sz="4"/>
            </w:tcBorders>
            <w:vAlign w:val="center"/>
          </w:tcPr>
          <w:p>
            <w:pPr>
              <w:pStyle w:val="Style8"/>
              <w:framePr w:w="3638" w:h="4627" w:wrap="none" w:vAnchor="page" w:hAnchor="page" w:x="4226" w:y="6155"/>
              <w:widowControl w:val="0"/>
              <w:keepNext w:val="0"/>
              <w:keepLines w:val="0"/>
              <w:shd w:val="clear" w:color="auto" w:fill="auto"/>
              <w:bidi w:val="0"/>
              <w:jc w:val="left"/>
              <w:spacing w:before="0" w:after="0" w:line="380" w:lineRule="exact"/>
              <w:ind w:left="400" w:right="0" w:firstLine="0"/>
            </w:pPr>
            <w:r>
              <w:rPr>
                <w:rStyle w:val="CharStyle51"/>
              </w:rPr>
              <w:t>m</w:t>
            </w:r>
          </w:p>
        </w:tc>
      </w:tr>
    </w:tbl>
    <w:p>
      <w:pPr>
        <w:pStyle w:val="Style58"/>
        <w:framePr w:w="9658" w:h="1348" w:hRule="exact" w:wrap="none" w:vAnchor="page" w:hAnchor="page" w:x="1073" w:y="11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you’re working around air bags, there is no substitute for the • Complete, easy-to-read “CAUTIONS” to prevent accidental</w:t>
      </w:r>
    </w:p>
    <w:p>
      <w:pPr>
        <w:pStyle w:val="Style58"/>
        <w:framePr w:w="9658" w:h="1348" w:hRule="exact" w:wrap="none" w:vAnchor="page" w:hAnchor="page" w:x="1073" w:y="11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specific model’s most up-to-date air bag information. Accidental air bag deployments.</w:t>
      </w:r>
    </w:p>
    <w:p>
      <w:pPr>
        <w:pStyle w:val="Style58"/>
        <w:framePr w:w="9658" w:h="1348" w:hRule="exact" w:wrap="none" w:vAnchor="page" w:hAnchor="page" w:x="1073" w:y="11004"/>
        <w:tabs>
          <w:tab w:leader="none" w:pos="50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deployments are expensive and dangerous, and this is the Guide that</w:t>
        <w:tab/>
        <w:t>• Specific Year, System, Model articles.</w:t>
      </w:r>
    </w:p>
    <w:p>
      <w:pPr>
        <w:pStyle w:val="Style58"/>
        <w:framePr w:w="9658" w:h="1348" w:hRule="exact" w:wrap="none" w:vAnchor="page" w:hAnchor="page" w:x="1073" w:y="11004"/>
        <w:tabs>
          <w:tab w:leader="none" w:pos="50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can save you from sudden disasters. This Air Bag Quick Reference</w:t>
        <w:tab/>
        <w:t>• Air bag component location.</w:t>
      </w:r>
    </w:p>
    <w:p>
      <w:pPr>
        <w:pStyle w:val="Style58"/>
        <w:framePr w:w="9658" w:h="1348" w:hRule="exact" w:wrap="none" w:vAnchor="page" w:hAnchor="page" w:x="1073" w:y="11004"/>
        <w:tabs>
          <w:tab w:leader="none" w:pos="50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from Mitchell features:</w:t>
        <w:tab/>
        <w:t>• Special introductory price of $49.95* (regular price is $75.00)</w:t>
      </w:r>
    </w:p>
    <w:p>
      <w:pPr>
        <w:pStyle w:val="Style60"/>
        <w:framePr w:w="9658" w:h="1138" w:hRule="exact" w:wrap="none" w:vAnchor="page" w:hAnchor="page" w:x="1073" w:y="12582"/>
        <w:widowControl w:val="0"/>
        <w:keepNext w:val="0"/>
        <w:keepLines w:val="0"/>
        <w:shd w:val="clear" w:color="auto" w:fill="auto"/>
        <w:bidi w:val="0"/>
        <w:spacing w:before="0" w:after="0"/>
        <w:ind w:left="0" w:right="400" w:firstLine="0"/>
      </w:pPr>
      <w:bookmarkStart w:id="3" w:name="bookmark3"/>
      <w:r>
        <w:rPr>
          <w:lang w:val="en-US" w:eastAsia="en-US" w:bidi="en-US"/>
          <w:w w:val="100"/>
          <w:spacing w:val="0"/>
          <w:color w:val="000000"/>
          <w:position w:val="0"/>
        </w:rPr>
        <w:t>To order or for more information, call</w:t>
      </w:r>
      <w:bookmarkEnd w:id="3"/>
    </w:p>
    <w:p>
      <w:pPr>
        <w:pStyle w:val="Style62"/>
        <w:framePr w:w="9658" w:h="1138" w:hRule="exact" w:wrap="none" w:vAnchor="page" w:hAnchor="page" w:x="1073" w:y="12582"/>
        <w:widowControl w:val="0"/>
        <w:keepNext w:val="0"/>
        <w:keepLines w:val="0"/>
        <w:shd w:val="clear" w:color="auto" w:fill="auto"/>
        <w:bidi w:val="0"/>
        <w:spacing w:before="0" w:after="0"/>
        <w:ind w:left="0" w:right="400" w:firstLine="0"/>
      </w:pPr>
      <w:r>
        <w:rPr>
          <w:lang w:val="en-US" w:eastAsia="en-US" w:bidi="en-US"/>
          <w:w w:val="100"/>
          <w:spacing w:val="0"/>
          <w:color w:val="000000"/>
          <w:position w:val="0"/>
        </w:rPr>
        <w:t>1</w:t>
      </w:r>
      <w:r>
        <w:rPr>
          <w:rStyle w:val="CharStyle64"/>
        </w:rPr>
        <w:t xml:space="preserve"> </w:t>
      </w:r>
      <w:r>
        <w:rPr>
          <w:lang w:val="en-US" w:eastAsia="en-US" w:bidi="en-US"/>
          <w:w w:val="100"/>
          <w:spacing w:val="0"/>
          <w:color w:val="000000"/>
          <w:position w:val="0"/>
        </w:rPr>
        <w:t>800</w:t>
      </w:r>
      <w:r>
        <w:rPr>
          <w:rStyle w:val="CharStyle64"/>
        </w:rPr>
        <w:t xml:space="preserve"> </w:t>
      </w:r>
      <w:r>
        <w:rPr>
          <w:lang w:val="en-US" w:eastAsia="en-US" w:bidi="en-US"/>
          <w:w w:val="100"/>
          <w:spacing w:val="0"/>
          <w:color w:val="000000"/>
          <w:position w:val="0"/>
        </w:rPr>
        <w:t>238</w:t>
      </w:r>
      <w:r>
        <w:rPr>
          <w:rStyle w:val="CharStyle64"/>
        </w:rPr>
        <w:t>-</w:t>
      </w:r>
      <w:r>
        <w:rPr>
          <w:lang w:val="en-US" w:eastAsia="en-US" w:bidi="en-US"/>
          <w:w w:val="100"/>
          <w:spacing w:val="0"/>
          <w:color w:val="000000"/>
          <w:position w:val="0"/>
        </w:rPr>
        <w:t>9111</w:t>
      </w:r>
      <w:r>
        <w:rPr>
          <w:rStyle w:val="CharStyle64"/>
        </w:rPr>
        <w:t xml:space="preserve">, ext. </w:t>
      </w:r>
      <w:r>
        <w:rPr>
          <w:lang w:val="en-US" w:eastAsia="en-US" w:bidi="en-US"/>
          <w:w w:val="100"/>
          <w:spacing w:val="0"/>
          <w:color w:val="000000"/>
          <w:position w:val="0"/>
        </w:rPr>
        <w:t>4070</w:t>
      </w:r>
    </w:p>
    <w:p>
      <w:pPr>
        <w:pStyle w:val="Style60"/>
        <w:framePr w:w="9658" w:h="1138" w:hRule="exact" w:wrap="none" w:vAnchor="page" w:hAnchor="page" w:x="1073" w:y="12582"/>
        <w:widowControl w:val="0"/>
        <w:keepNext w:val="0"/>
        <w:keepLines w:val="0"/>
        <w:shd w:val="clear" w:color="auto" w:fill="auto"/>
        <w:bidi w:val="0"/>
        <w:spacing w:before="0" w:after="0"/>
        <w:ind w:left="0" w:right="400" w:firstLine="0"/>
      </w:pPr>
      <w:bookmarkStart w:id="4" w:name="bookmark4"/>
      <w:r>
        <w:rPr>
          <w:lang w:val="en-US" w:eastAsia="en-US" w:bidi="en-US"/>
          <w:w w:val="100"/>
          <w:spacing w:val="0"/>
          <w:color w:val="000000"/>
          <w:position w:val="0"/>
        </w:rPr>
        <w:t>*Call today, because the special offer of $49.95 expires December 31,1999!</w:t>
      </w:r>
      <w:bookmarkEnd w:id="4"/>
    </w:p>
    <w:p>
      <w:pPr>
        <w:pStyle w:val="Style65"/>
        <w:framePr w:w="9658" w:h="746" w:hRule="exact" w:wrap="none" w:vAnchor="page" w:hAnchor="page" w:x="1073" w:y="14185"/>
        <w:widowControl w:val="0"/>
        <w:keepNext w:val="0"/>
        <w:keepLines w:val="0"/>
        <w:shd w:val="clear" w:color="auto" w:fill="F60013"/>
        <w:bidi w:val="0"/>
        <w:spacing w:before="0" w:after="0"/>
        <w:ind w:left="0" w:right="400" w:firstLine="0"/>
      </w:pPr>
      <w:r>
        <w:rPr>
          <w:rStyle w:val="CharStyle67"/>
        </w:rPr>
        <w:t>Mitche//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8"/>
        <w:framePr w:wrap="none" w:vAnchor="page" w:hAnchor="page" w:x="1268" w:y="277"/>
        <w:widowControl w:val="0"/>
        <w:keepNext w:val="0"/>
        <w:keepLines w:val="0"/>
        <w:shd w:val="clear" w:color="auto" w:fill="auto"/>
        <w:bidi w:val="0"/>
        <w:jc w:val="left"/>
        <w:spacing w:before="0" w:after="0"/>
        <w:ind w:left="0" w:right="0" w:firstLine="0"/>
      </w:pPr>
      <w:r>
        <w:rPr>
          <w:rStyle w:val="CharStyle70"/>
        </w:rPr>
        <w:t>intents</w:t>
      </w:r>
    </w:p>
    <w:p>
      <w:pPr>
        <w:pStyle w:val="Style33"/>
        <w:framePr w:wrap="none" w:vAnchor="page" w:hAnchor="page" w:x="1249" w:y="1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71"/>
        <w:framePr w:w="1987" w:h="447" w:hRule="exact" w:wrap="none" w:vAnchor="page" w:hAnchor="page" w:x="2593" w:y="1903"/>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President’s Journey</w:t>
      </w:r>
      <w:bookmarkEnd w:id="5"/>
    </w:p>
    <w:p>
      <w:pPr>
        <w:pStyle w:val="Style73"/>
        <w:framePr w:w="1987" w:h="447" w:hRule="exact" w:wrap="none" w:vAnchor="page" w:hAnchor="page" w:x="2593" w:y="1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J. Greenan, CML, CPS</w:t>
      </w:r>
    </w:p>
    <w:p>
      <w:pPr>
        <w:pStyle w:val="Style2"/>
        <w:framePr w:wrap="none" w:vAnchor="page" w:hAnchor="page" w:x="5406" w:y="926"/>
        <w:widowControl w:val="0"/>
        <w:keepNext w:val="0"/>
        <w:keepLines w:val="0"/>
        <w:shd w:val="clear" w:color="auto" w:fill="auto"/>
        <w:bidi w:val="0"/>
        <w:jc w:val="both"/>
        <w:spacing w:before="0" w:after="0" w:line="190" w:lineRule="exact"/>
        <w:ind w:left="0" w:right="0" w:firstLine="0"/>
      </w:pPr>
      <w:r>
        <w:rPr>
          <w:rStyle w:val="CharStyle75"/>
        </w:rPr>
        <w:t>llfinftmhfir</w:t>
      </w:r>
    </w:p>
    <w:p>
      <w:pPr>
        <w:pStyle w:val="Style2"/>
        <w:framePr w:wrap="none" w:vAnchor="page" w:hAnchor="page" w:x="6788" w:y="852"/>
        <w:widowControl w:val="0"/>
        <w:keepNext w:val="0"/>
        <w:keepLines w:val="0"/>
        <w:shd w:val="clear" w:color="auto" w:fill="auto"/>
        <w:bidi w:val="0"/>
        <w:jc w:val="both"/>
        <w:spacing w:before="0" w:after="0" w:line="150" w:lineRule="exact"/>
        <w:ind w:left="0" w:right="0" w:firstLine="0"/>
      </w:pPr>
      <w:r>
        <w:rPr>
          <w:rStyle w:val="CharStyle76"/>
        </w:rPr>
        <w:t>. » _</w:t>
      </w:r>
    </w:p>
    <w:p>
      <w:pPr>
        <w:pStyle w:val="Style77"/>
        <w:framePr w:wrap="none" w:vAnchor="page" w:hAnchor="page" w:x="7815" w:y="1102"/>
        <w:widowControl w:val="0"/>
        <w:keepNext w:val="0"/>
        <w:keepLines w:val="0"/>
        <w:shd w:val="clear" w:color="auto" w:fill="9B9896"/>
        <w:bidi w:val="0"/>
        <w:jc w:val="left"/>
        <w:spacing w:before="0" w:after="0"/>
        <w:ind w:left="0" w:right="0" w:firstLine="0"/>
      </w:pPr>
      <w:r>
        <w:rPr>
          <w:rStyle w:val="CharStyle79"/>
          <w:b/>
          <w:bCs/>
        </w:rPr>
        <w:t>Volume 45, Issue 11</w:t>
      </w:r>
    </w:p>
    <w:p>
      <w:pPr>
        <w:pStyle w:val="Style80"/>
        <w:framePr w:wrap="none" w:vAnchor="page" w:hAnchor="page" w:x="2612" w:y="2369"/>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14</w:t>
      </w:r>
      <w:bookmarkEnd w:id="6"/>
    </w:p>
    <w:p>
      <w:pPr>
        <w:pStyle w:val="Style8"/>
        <w:framePr w:w="4800" w:h="849" w:hRule="exact" w:wrap="none" w:vAnchor="page" w:hAnchor="page" w:x="2564" w:y="2710"/>
        <w:widowControl w:val="0"/>
        <w:keepNext w:val="0"/>
        <w:keepLines w:val="0"/>
        <w:shd w:val="clear" w:color="auto" w:fill="auto"/>
        <w:bidi w:val="0"/>
        <w:jc w:val="left"/>
        <w:spacing w:before="0" w:after="0" w:line="197" w:lineRule="exact"/>
        <w:ind w:left="0" w:right="0" w:firstLine="0"/>
      </w:pPr>
      <w:r>
        <w:rPr>
          <w:rStyle w:val="CharStyle82"/>
        </w:rPr>
        <w:t xml:space="preserve">The Yellow Pages...The Ultimate Idea Source </w:t>
      </w:r>
      <w:r>
        <w:rPr>
          <w:lang w:val="en-US" w:eastAsia="en-US" w:bidi="en-US"/>
          <w:w w:val="100"/>
          <w:spacing w:val="0"/>
          <w:color w:val="000000"/>
          <w:position w:val="0"/>
        </w:rPr>
        <w:t>Locksmiths take note. One of the best ways of getting your name out to the public could be right next to your telephone.</w:t>
      </w:r>
    </w:p>
    <w:p>
      <w:pPr>
        <w:pStyle w:val="Style73"/>
        <w:framePr w:w="4800" w:h="849" w:hRule="exact" w:wrap="none" w:vAnchor="page" w:hAnchor="page" w:x="2564" w:y="2710"/>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Clint Pollard</w:t>
      </w:r>
    </w:p>
    <w:p>
      <w:pPr>
        <w:pStyle w:val="Style80"/>
        <w:framePr w:w="3821" w:h="1185" w:hRule="exact" w:wrap="none" w:vAnchor="page" w:hAnchor="page" w:x="2593" w:y="3584"/>
        <w:widowControl w:val="0"/>
        <w:keepNext w:val="0"/>
        <w:keepLines w:val="0"/>
        <w:shd w:val="clear" w:color="auto" w:fill="auto"/>
        <w:bidi w:val="0"/>
        <w:jc w:val="both"/>
        <w:spacing w:before="0" w:after="0"/>
        <w:ind w:left="0" w:right="0" w:firstLine="0"/>
      </w:pPr>
      <w:bookmarkStart w:id="7" w:name="bookmark7"/>
      <w:r>
        <w:rPr>
          <w:lang w:val="en-US" w:eastAsia="en-US" w:bidi="en-US"/>
          <w:w w:val="100"/>
          <w:spacing w:val="0"/>
          <w:color w:val="000000"/>
          <w:position w:val="0"/>
        </w:rPr>
        <w:t>15</w:t>
      </w:r>
      <w:bookmarkEnd w:id="7"/>
    </w:p>
    <w:p>
      <w:pPr>
        <w:pStyle w:val="Style71"/>
        <w:framePr w:w="3821" w:h="1185" w:hRule="exact" w:wrap="none" w:vAnchor="page" w:hAnchor="page" w:x="2593" w:y="3584"/>
        <w:widowControl w:val="0"/>
        <w:keepNext w:val="0"/>
        <w:keepLines w:val="0"/>
        <w:shd w:val="clear" w:color="auto" w:fill="auto"/>
        <w:bidi w:val="0"/>
        <w:jc w:val="both"/>
        <w:spacing w:before="0" w:after="0" w:line="197" w:lineRule="exact"/>
        <w:ind w:left="0" w:right="0" w:firstLine="0"/>
      </w:pPr>
      <w:bookmarkStart w:id="8" w:name="bookmark8"/>
      <w:r>
        <w:rPr>
          <w:lang w:val="en-US" w:eastAsia="en-US" w:bidi="en-US"/>
          <w:w w:val="100"/>
          <w:spacing w:val="0"/>
          <w:color w:val="000000"/>
          <w:position w:val="0"/>
        </w:rPr>
        <w:t>Field of Dreams</w:t>
      </w:r>
      <w:bookmarkEnd w:id="8"/>
    </w:p>
    <w:p>
      <w:pPr>
        <w:pStyle w:val="Style8"/>
        <w:framePr w:w="3821" w:h="1185" w:hRule="exact" w:wrap="none" w:vAnchor="page" w:hAnchor="page" w:x="2593" w:y="3584"/>
        <w:widowControl w:val="0"/>
        <w:keepNext w:val="0"/>
        <w:keepLines w:val="0"/>
        <w:shd w:val="clear" w:color="auto" w:fill="auto"/>
        <w:bidi w:val="0"/>
        <w:spacing w:before="0" w:after="0" w:line="197" w:lineRule="exact"/>
        <w:ind w:left="0" w:right="0" w:firstLine="0"/>
      </w:pPr>
      <w:r>
        <w:rPr>
          <w:rStyle w:val="CharStyle83"/>
        </w:rPr>
        <w:t>Keynotes</w:t>
      </w:r>
      <w:r>
        <w:rPr>
          <w:lang w:val="en-US" w:eastAsia="en-US" w:bidi="en-US"/>
          <w:w w:val="100"/>
          <w:spacing w:val="0"/>
          <w:color w:val="000000"/>
          <w:position w:val="0"/>
        </w:rPr>
        <w:t xml:space="preserve"> profiles this year’s ALOA Award winner, Peter Field, RL.</w:t>
      </w:r>
    </w:p>
    <w:p>
      <w:pPr>
        <w:pStyle w:val="Style73"/>
        <w:framePr w:w="3821" w:h="1185" w:hRule="exact" w:wrap="none" w:vAnchor="page" w:hAnchor="page" w:x="2593" w:y="3584"/>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Mike Emery</w:t>
      </w:r>
    </w:p>
    <w:p>
      <w:pPr>
        <w:pStyle w:val="Style80"/>
        <w:framePr w:w="4464" w:h="1378" w:hRule="exact" w:wrap="none" w:vAnchor="page" w:hAnchor="page" w:x="2593" w:y="4803"/>
        <w:widowControl w:val="0"/>
        <w:keepNext w:val="0"/>
        <w:keepLines w:val="0"/>
        <w:shd w:val="clear" w:color="auto" w:fill="auto"/>
        <w:bidi w:val="0"/>
        <w:jc w:val="left"/>
        <w:spacing w:before="0" w:after="0"/>
        <w:ind w:left="19" w:right="0" w:firstLine="0"/>
      </w:pPr>
      <w:bookmarkStart w:id="9" w:name="bookmark9"/>
      <w:r>
        <w:rPr>
          <w:lang w:val="en-US" w:eastAsia="en-US" w:bidi="en-US"/>
          <w:w w:val="100"/>
          <w:spacing w:val="0"/>
          <w:color w:val="000000"/>
          <w:position w:val="0"/>
        </w:rPr>
        <w:t>16</w:t>
      </w:r>
      <w:bookmarkEnd w:id="9"/>
    </w:p>
    <w:p>
      <w:pPr>
        <w:pStyle w:val="Style71"/>
        <w:framePr w:w="4464" w:h="1378" w:hRule="exact" w:wrap="none" w:vAnchor="page" w:hAnchor="page" w:x="2593" w:y="4803"/>
        <w:widowControl w:val="0"/>
        <w:keepNext w:val="0"/>
        <w:keepLines w:val="0"/>
        <w:shd w:val="clear" w:color="auto" w:fill="auto"/>
        <w:bidi w:val="0"/>
        <w:jc w:val="left"/>
        <w:spacing w:before="0" w:after="0" w:line="197" w:lineRule="exact"/>
        <w:ind w:left="0" w:right="0" w:firstLine="0"/>
      </w:pPr>
      <w:bookmarkStart w:id="10" w:name="bookmark10"/>
      <w:r>
        <w:rPr>
          <w:lang w:val="en-US" w:eastAsia="en-US" w:bidi="en-US"/>
          <w:w w:val="100"/>
          <w:spacing w:val="0"/>
          <w:color w:val="000000"/>
          <w:position w:val="0"/>
        </w:rPr>
        <w:t>jCincinnati Proximity</w:t>
      </w:r>
      <w:bookmarkEnd w:id="10"/>
    </w:p>
    <w:p>
      <w:pPr>
        <w:pStyle w:val="Style8"/>
        <w:framePr w:w="4464" w:h="1378" w:hRule="exact" w:wrap="none" w:vAnchor="page" w:hAnchor="page" w:x="2593" w:y="4803"/>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Our author evaluated SecuraKey’s new proximity access</w:t>
        <w:br/>
        <w:t>control system at ALOA ’99- Get the facts on its benefits</w:t>
        <w:br/>
        <w:t>and applications.</w:t>
      </w:r>
    </w:p>
    <w:p>
      <w:pPr>
        <w:pStyle w:val="Style73"/>
        <w:framePr w:w="4464" w:h="1378" w:hRule="exact" w:wrap="none" w:vAnchor="page" w:hAnchor="page" w:x="2593" w:y="480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iPaul Chandler, CRL</w:t>
      </w:r>
    </w:p>
    <w:p>
      <w:pPr>
        <w:pStyle w:val="Style84"/>
        <w:framePr w:w="4195" w:h="1106" w:hRule="exact" w:wrap="none" w:vAnchor="page" w:hAnchor="page" w:x="2593" w:y="6285"/>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120</w:t>
      </w:r>
      <w:bookmarkEnd w:id="11"/>
    </w:p>
    <w:p>
      <w:pPr>
        <w:pStyle w:val="Style71"/>
        <w:framePr w:w="4195" w:h="1106" w:hRule="exact" w:wrap="none" w:vAnchor="page" w:hAnchor="page" w:x="2593" w:y="6285"/>
        <w:widowControl w:val="0"/>
        <w:keepNext w:val="0"/>
        <w:keepLines w:val="0"/>
        <w:shd w:val="clear" w:color="auto" w:fill="auto"/>
        <w:bidi w:val="0"/>
        <w:jc w:val="left"/>
        <w:spacing w:before="0" w:after="0" w:line="199" w:lineRule="exact"/>
        <w:ind w:left="163" w:right="0" w:firstLine="0"/>
      </w:pPr>
      <w:bookmarkStart w:id="12" w:name="bookmark12"/>
      <w:r>
        <w:rPr>
          <w:lang w:val="en-US" w:eastAsia="en-US" w:bidi="en-US"/>
          <w:w w:val="100"/>
          <w:spacing w:val="0"/>
          <w:color w:val="000000"/>
          <w:position w:val="0"/>
        </w:rPr>
        <w:t>hat was HID shall be found.</w:t>
      </w:r>
      <w:bookmarkEnd w:id="12"/>
    </w:p>
    <w:p>
      <w:pPr>
        <w:pStyle w:val="Style8"/>
        <w:framePr w:w="4195" w:h="1106" w:hRule="exact" w:wrap="none" w:vAnchor="page" w:hAnchor="page" w:x="2593" w:y="6285"/>
        <w:widowControl w:val="0"/>
        <w:keepNext w:val="0"/>
        <w:keepLines w:val="0"/>
        <w:shd w:val="clear" w:color="auto" w:fill="auto"/>
        <w:bidi w:val="0"/>
        <w:spacing w:before="0" w:after="0" w:line="199" w:lineRule="exact"/>
        <w:ind w:left="38" w:right="0" w:firstLine="0"/>
      </w:pPr>
      <w:r>
        <w:rPr>
          <w:lang w:val="en-US" w:eastAsia="en-US" w:bidi="en-US"/>
          <w:w w:val="100"/>
          <w:spacing w:val="0"/>
          <w:color w:val="000000"/>
          <w:position w:val="0"/>
        </w:rPr>
        <w:t>A top producer of electronic access control introduces</w:t>
        <w:br/>
        <w:t>the “eProx module.”</w:t>
      </w:r>
    </w:p>
    <w:p>
      <w:pPr>
        <w:pStyle w:val="Style73"/>
        <w:framePr w:w="4195" w:h="1106" w:hRule="exact" w:wrap="none" w:vAnchor="page" w:hAnchor="page" w:x="2593" w:y="628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Paul Chandler, CRL</w:t>
      </w:r>
    </w:p>
    <w:p>
      <w:pPr>
        <w:pStyle w:val="Style80"/>
        <w:framePr w:w="4445" w:h="984" w:hRule="exact" w:wrap="none" w:vAnchor="page" w:hAnchor="page" w:x="2593" w:y="7424"/>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24</w:t>
      </w:r>
      <w:bookmarkEnd w:id="13"/>
    </w:p>
    <w:p>
      <w:pPr>
        <w:pStyle w:val="Style71"/>
        <w:framePr w:w="4445" w:h="984" w:hRule="exact" w:wrap="none" w:vAnchor="page" w:hAnchor="page" w:x="2593" w:y="7424"/>
        <w:widowControl w:val="0"/>
        <w:keepNext w:val="0"/>
        <w:keepLines w:val="0"/>
        <w:shd w:val="clear" w:color="auto" w:fill="auto"/>
        <w:bidi w:val="0"/>
        <w:jc w:val="left"/>
        <w:spacing w:before="0" w:after="0" w:line="197" w:lineRule="exact"/>
        <w:ind w:left="0" w:right="0" w:firstLine="0"/>
      </w:pPr>
      <w:bookmarkStart w:id="14" w:name="bookmark14"/>
      <w:r>
        <w:rPr>
          <w:lang w:val="en-US" w:eastAsia="en-US" w:bidi="en-US"/>
          <w:w w:val="100"/>
          <w:spacing w:val="0"/>
          <w:color w:val="000000"/>
          <w:position w:val="0"/>
        </w:rPr>
        <w:t>Strattec 2000, Part 2</w:t>
      </w:r>
      <w:bookmarkEnd w:id="14"/>
    </w:p>
    <w:p>
      <w:pPr>
        <w:pStyle w:val="Style8"/>
        <w:framePr w:w="4445" w:h="984" w:hRule="exact" w:wrap="none" w:vAnchor="page" w:hAnchor="page" w:x="2593" w:y="7424"/>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A continuation of what to expect from Strattec next year.</w:t>
      </w:r>
    </w:p>
    <w:p>
      <w:pPr>
        <w:pStyle w:val="Style73"/>
        <w:framePr w:w="4445" w:h="984" w:hRule="exact" w:wrap="none" w:vAnchor="page" w:hAnchor="page" w:x="2593" w:y="7424"/>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Sal Dulcamara, CML</w:t>
      </w:r>
    </w:p>
    <w:p>
      <w:pPr>
        <w:pStyle w:val="Style8"/>
        <w:framePr w:w="4435" w:h="1009" w:hRule="exact" w:wrap="none" w:vAnchor="page" w:hAnchor="page" w:x="2603" w:y="8785"/>
        <w:widowControl w:val="0"/>
        <w:keepNext w:val="0"/>
        <w:keepLines w:val="0"/>
        <w:shd w:val="clear" w:color="auto" w:fill="auto"/>
        <w:bidi w:val="0"/>
        <w:jc w:val="left"/>
        <w:spacing w:before="0" w:after="0" w:line="199" w:lineRule="exact"/>
        <w:ind w:left="0" w:right="0" w:firstLine="0"/>
      </w:pPr>
      <w:r>
        <w:rPr>
          <w:rStyle w:val="CharStyle82"/>
        </w:rPr>
        <w:t>Good Things Come in Small Packages</w:t>
      </w:r>
    </w:p>
    <w:p>
      <w:pPr>
        <w:pStyle w:val="Style8"/>
        <w:framePr w:w="4435" w:h="1009" w:hRule="exact" w:wrap="none" w:vAnchor="page" w:hAnchor="page" w:x="2603" w:y="8785"/>
        <w:widowControl w:val="0"/>
        <w:keepNext w:val="0"/>
        <w:keepLines w:val="0"/>
        <w:shd w:val="clear" w:color="auto" w:fill="auto"/>
        <w:bidi w:val="0"/>
        <w:jc w:val="left"/>
        <w:spacing w:before="0" w:after="0" w:line="199" w:lineRule="exact"/>
        <w:ind w:left="29" w:right="0" w:firstLine="0"/>
      </w:pPr>
      <w:r>
        <w:rPr>
          <w:lang w:val="en-US" w:eastAsia="en-US" w:bidi="en-US"/>
          <w:w w:val="100"/>
          <w:spacing w:val="0"/>
          <w:color w:val="000000"/>
          <w:position w:val="0"/>
        </w:rPr>
        <w:t>Silent Witness. No, not the latest John Grisham thriller,</w:t>
        <w:br/>
        <w:t>but an innovator in CCTV. Read about its latest offering,</w:t>
        <w:br/>
        <w:t>the SWC40.</w:t>
      </w:r>
    </w:p>
    <w:p>
      <w:pPr>
        <w:pStyle w:val="Style73"/>
        <w:framePr w:w="4435" w:h="1009" w:hRule="exact" w:wrap="none" w:vAnchor="page" w:hAnchor="page" w:x="2603" w:y="8785"/>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Paul Chandler, CRL</w:t>
      </w:r>
    </w:p>
    <w:p>
      <w:pPr>
        <w:pStyle w:val="Style8"/>
        <w:framePr w:w="4157" w:h="878" w:hRule="exact" w:wrap="none" w:vAnchor="page" w:hAnchor="page" w:x="2574" w:y="10139"/>
        <w:widowControl w:val="0"/>
        <w:keepNext w:val="0"/>
        <w:keepLines w:val="0"/>
        <w:shd w:val="clear" w:color="auto" w:fill="auto"/>
        <w:bidi w:val="0"/>
        <w:jc w:val="left"/>
        <w:spacing w:before="0" w:after="0" w:line="197" w:lineRule="exact"/>
        <w:ind w:left="48" w:right="0" w:firstLine="0"/>
      </w:pPr>
      <w:r>
        <w:rPr>
          <w:rStyle w:val="CharStyle82"/>
        </w:rPr>
        <w:t>...jen Good Employees Go Bad</w:t>
        <w:br/>
      </w:r>
      <w:r>
        <w:rPr>
          <w:lang w:val="en-US" w:eastAsia="en-US" w:bidi="en-US"/>
          <w:w w:val="100"/>
          <w:spacing w:val="0"/>
          <w:color w:val="000000"/>
          <w:position w:val="0"/>
        </w:rPr>
        <w:t>Sometimes your best employees can be your business’</w:t>
        <w:br/>
        <w:t>worst enemies.</w:t>
      </w:r>
    </w:p>
    <w:p>
      <w:pPr>
        <w:pStyle w:val="Style73"/>
        <w:framePr w:w="4157" w:h="878" w:hRule="exact" w:wrap="none" w:vAnchor="page" w:hAnchor="page" w:x="2574" w:y="1013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Tim McMullen</w:t>
      </w:r>
    </w:p>
    <w:p>
      <w:pPr>
        <w:pStyle w:val="Style73"/>
        <w:framePr w:w="1891" w:h="1835" w:hRule="exact" w:wrap="none" w:vAnchor="page" w:hAnchor="page" w:x="644" w:y="11529"/>
        <w:widowControl w:val="0"/>
        <w:keepNext w:val="0"/>
        <w:keepLines w:val="0"/>
        <w:shd w:val="clear" w:color="auto" w:fill="auto"/>
        <w:bidi w:val="0"/>
        <w:jc w:val="right"/>
        <w:spacing w:before="0" w:after="0" w:line="197" w:lineRule="exact"/>
        <w:ind w:left="0" w:right="0" w:firstLine="0"/>
      </w:pPr>
      <w:r>
        <w:rPr>
          <w:lang w:val="en-US" w:eastAsia="en-US" w:bidi="en-US"/>
          <w:w w:val="100"/>
          <w:spacing w:val="0"/>
          <w:color w:val="000000"/>
          <w:position w:val="0"/>
        </w:rPr>
        <w:t>TTie Cover</w:t>
      </w:r>
    </w:p>
    <w:p>
      <w:pPr>
        <w:pStyle w:val="Style86"/>
        <w:framePr w:w="1891" w:h="1835" w:hRule="exact" w:wrap="none" w:vAnchor="page" w:hAnchor="page" w:x="644" w:y="115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What’s inside? Lots of new and interest</w:t>
        <w:softHyphen/>
        <w:t>ing access control items. From proximity readers to CCTV, we wrap up 1999 with features on the latest products and newest technology!</w:t>
      </w:r>
    </w:p>
    <w:p>
      <w:pPr>
        <w:pStyle w:val="Style80"/>
        <w:framePr w:w="4483" w:h="1570" w:hRule="exact" w:wrap="none" w:vAnchor="page" w:hAnchor="page" w:x="2583" w:y="11052"/>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31</w:t>
      </w:r>
      <w:bookmarkEnd w:id="15"/>
    </w:p>
    <w:p>
      <w:pPr>
        <w:pStyle w:val="Style71"/>
        <w:framePr w:w="4483" w:h="1570" w:hRule="exact" w:wrap="none" w:vAnchor="page" w:hAnchor="page" w:x="2583" w:y="11052"/>
        <w:widowControl w:val="0"/>
        <w:keepNext w:val="0"/>
        <w:keepLines w:val="0"/>
        <w:shd w:val="clear" w:color="auto" w:fill="auto"/>
        <w:bidi w:val="0"/>
        <w:jc w:val="left"/>
        <w:spacing w:before="0" w:after="0" w:line="197" w:lineRule="exact"/>
        <w:ind w:left="0" w:right="0" w:firstLine="0"/>
      </w:pPr>
      <w:bookmarkStart w:id="16" w:name="bookmark16"/>
      <w:r>
        <w:rPr>
          <w:lang w:val="en-US" w:eastAsia="en-US" w:bidi="en-US"/>
          <w:w w:val="100"/>
          <w:spacing w:val="0"/>
          <w:color w:val="000000"/>
          <w:position w:val="0"/>
        </w:rPr>
        <w:t>Finding A Noble Niche</w:t>
      </w:r>
      <w:bookmarkEnd w:id="16"/>
    </w:p>
    <w:p>
      <w:pPr>
        <w:pStyle w:val="Style8"/>
        <w:framePr w:w="4483" w:h="1570" w:hRule="exact" w:wrap="none" w:vAnchor="page" w:hAnchor="page" w:x="2583" w:y="1105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father and son team of Meir and Gady Avganim are the brains behind Noble Enterprises. From gun locks to computer locks and more, this duo is turning heads with their innovative products.</w:t>
      </w:r>
    </w:p>
    <w:p>
      <w:pPr>
        <w:pStyle w:val="Style73"/>
        <w:framePr w:w="4483" w:h="1570" w:hRule="exact" w:wrap="none" w:vAnchor="page" w:hAnchor="page" w:x="2583" w:y="1105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Sal Dulcamara, CML</w:t>
      </w:r>
    </w:p>
    <w:p>
      <w:pPr>
        <w:pStyle w:val="Style73"/>
        <w:framePr w:w="1382" w:h="449" w:hRule="exact" w:wrap="none" w:vAnchor="page" w:hAnchor="page" w:x="1153" w:y="13778"/>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Art direction/design Valerie Rowe</w:t>
      </w:r>
    </w:p>
    <w:p>
      <w:pPr>
        <w:framePr w:wrap="none" w:vAnchor="page" w:hAnchor="page" w:x="471" w:y="14842"/>
        <w:widowControl w:val="0"/>
      </w:pPr>
    </w:p>
    <w:p>
      <w:pPr>
        <w:pStyle w:val="Style80"/>
        <w:framePr w:w="4685" w:h="1375" w:hRule="exact" w:wrap="none" w:vAnchor="page" w:hAnchor="page" w:x="2583" w:y="12651"/>
        <w:widowControl w:val="0"/>
        <w:keepNext w:val="0"/>
        <w:keepLines w:val="0"/>
        <w:shd w:val="clear" w:color="auto" w:fill="auto"/>
        <w:bidi w:val="0"/>
        <w:jc w:val="both"/>
        <w:spacing w:before="0" w:after="0"/>
        <w:ind w:left="0" w:right="0" w:firstLine="0"/>
      </w:pPr>
      <w:bookmarkStart w:id="17" w:name="bookmark17"/>
      <w:r>
        <w:rPr>
          <w:lang w:val="en-US" w:eastAsia="en-US" w:bidi="en-US"/>
          <w:w w:val="100"/>
          <w:spacing w:val="0"/>
          <w:color w:val="000000"/>
          <w:position w:val="0"/>
        </w:rPr>
        <w:t>32</w:t>
      </w:r>
      <w:bookmarkEnd w:id="17"/>
    </w:p>
    <w:p>
      <w:pPr>
        <w:pStyle w:val="Style71"/>
        <w:framePr w:w="4685" w:h="1375" w:hRule="exact" w:wrap="none" w:vAnchor="page" w:hAnchor="page" w:x="2583" w:y="12651"/>
        <w:widowControl w:val="0"/>
        <w:keepNext w:val="0"/>
        <w:keepLines w:val="0"/>
        <w:shd w:val="clear" w:color="auto" w:fill="auto"/>
        <w:bidi w:val="0"/>
        <w:jc w:val="both"/>
        <w:spacing w:before="0" w:after="0" w:line="194" w:lineRule="exact"/>
        <w:ind w:left="0" w:right="0" w:firstLine="0"/>
      </w:pPr>
      <w:bookmarkStart w:id="18" w:name="bookmark18"/>
      <w:r>
        <w:rPr>
          <w:lang w:val="en-US" w:eastAsia="en-US" w:bidi="en-US"/>
          <w:w w:val="100"/>
          <w:spacing w:val="0"/>
          <w:color w:val="000000"/>
          <w:position w:val="0"/>
        </w:rPr>
        <w:t>The Woes of Inventory</w:t>
      </w:r>
      <w:bookmarkEnd w:id="18"/>
    </w:p>
    <w:p>
      <w:pPr>
        <w:pStyle w:val="Style8"/>
        <w:framePr w:w="4685" w:h="1375" w:hRule="exact" w:wrap="none" w:vAnchor="page" w:hAnchor="page" w:x="2583" w:y="12651"/>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Inventory. It’s a tough job but somebody’s gotta do it.</w:t>
      </w:r>
    </w:p>
    <w:p>
      <w:pPr>
        <w:pStyle w:val="Style8"/>
        <w:framePr w:w="4685" w:h="1375" w:hRule="exact" w:wrap="none" w:vAnchor="page" w:hAnchor="page" w:x="2583" w:y="12651"/>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Here are some insights and hints that will help you prepare for the coming year.</w:t>
      </w:r>
    </w:p>
    <w:p>
      <w:pPr>
        <w:pStyle w:val="Style73"/>
        <w:framePr w:w="4685" w:h="1375" w:hRule="exact" w:wrap="none" w:vAnchor="page" w:hAnchor="page" w:x="2583" w:y="12651"/>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Don Dennis, CPL</w:t>
      </w:r>
    </w:p>
    <w:p>
      <w:pPr>
        <w:pStyle w:val="Style80"/>
        <w:framePr w:w="4349" w:h="979" w:hRule="exact" w:wrap="none" w:vAnchor="page" w:hAnchor="page" w:x="2583" w:y="14043"/>
        <w:widowControl w:val="0"/>
        <w:keepNext w:val="0"/>
        <w:keepLines w:val="0"/>
        <w:shd w:val="clear" w:color="auto" w:fill="auto"/>
        <w:bidi w:val="0"/>
        <w:jc w:val="both"/>
        <w:spacing w:before="0" w:after="0"/>
        <w:ind w:left="0" w:right="0" w:firstLine="0"/>
      </w:pPr>
      <w:bookmarkStart w:id="19" w:name="bookmark19"/>
      <w:r>
        <w:rPr>
          <w:lang w:val="en-US" w:eastAsia="en-US" w:bidi="en-US"/>
          <w:w w:val="100"/>
          <w:spacing w:val="0"/>
          <w:color w:val="000000"/>
          <w:position w:val="0"/>
        </w:rPr>
        <w:t>33</w:t>
      </w:r>
      <w:bookmarkEnd w:id="19"/>
    </w:p>
    <w:p>
      <w:pPr>
        <w:pStyle w:val="Style71"/>
        <w:framePr w:w="4349" w:h="979" w:hRule="exact" w:wrap="none" w:vAnchor="page" w:hAnchor="page" w:x="2583" w:y="14043"/>
        <w:widowControl w:val="0"/>
        <w:keepNext w:val="0"/>
        <w:keepLines w:val="0"/>
        <w:shd w:val="clear" w:color="auto" w:fill="auto"/>
        <w:bidi w:val="0"/>
        <w:jc w:val="both"/>
        <w:spacing w:before="0" w:after="0" w:line="194" w:lineRule="exact"/>
        <w:ind w:left="0" w:right="0" w:firstLine="0"/>
      </w:pPr>
      <w:bookmarkStart w:id="20" w:name="bookmark20"/>
      <w:r>
        <w:rPr>
          <w:lang w:val="en-US" w:eastAsia="en-US" w:bidi="en-US"/>
          <w:w w:val="100"/>
          <w:spacing w:val="0"/>
          <w:color w:val="000000"/>
          <w:position w:val="0"/>
        </w:rPr>
        <w:t>Suggestive Selling 101</w:t>
      </w:r>
      <w:bookmarkEnd w:id="20"/>
    </w:p>
    <w:p>
      <w:pPr>
        <w:pStyle w:val="Style8"/>
        <w:framePr w:w="4349" w:h="979" w:hRule="exact" w:wrap="none" w:vAnchor="page" w:hAnchor="page" w:x="2583" w:y="14043"/>
        <w:widowControl w:val="0"/>
        <w:keepNext w:val="0"/>
        <w:keepLines w:val="0"/>
        <w:shd w:val="clear" w:color="auto" w:fill="auto"/>
        <w:bidi w:val="0"/>
        <w:spacing w:before="0" w:after="0" w:line="194" w:lineRule="exact"/>
        <w:ind w:left="58" w:right="0" w:firstLine="0"/>
      </w:pPr>
      <w:r>
        <w:rPr>
          <w:lang w:val="en-US" w:eastAsia="en-US" w:bidi="en-US"/>
          <w:w w:val="100"/>
          <w:spacing w:val="0"/>
          <w:color w:val="000000"/>
          <w:position w:val="0"/>
        </w:rPr>
        <w:t>No prerequisites for this class. Just quick thinking and</w:t>
        <w:br/>
        <w:t>a little imagination!</w:t>
      </w:r>
    </w:p>
    <w:tbl>
      <w:tblPr>
        <w:tblOverlap w:val="never"/>
        <w:tblLayout w:type="fixed"/>
        <w:jc w:val="left"/>
      </w:tblPr>
      <w:tblGrid>
        <w:gridCol w:w="1195"/>
        <w:gridCol w:w="2237"/>
      </w:tblGrid>
      <w:tr>
        <w:trPr>
          <w:trHeight w:val="389" w:hRule="exact"/>
        </w:trPr>
        <w:tc>
          <w:tcPr>
            <w:shd w:val="clear" w:color="auto" w:fill="FFFFFF"/>
            <w:tcBorders/>
            <w:vAlign w:val="bottom"/>
          </w:tcPr>
          <w:p>
            <w:pPr>
              <w:pStyle w:val="Style8"/>
              <w:framePr w:w="3432" w:h="679" w:wrap="none" w:vAnchor="page" w:hAnchor="page" w:x="726" w:y="14993"/>
              <w:widowControl w:val="0"/>
              <w:keepNext w:val="0"/>
              <w:keepLines w:val="0"/>
              <w:shd w:val="clear" w:color="auto" w:fill="auto"/>
              <w:bidi w:val="0"/>
              <w:jc w:val="left"/>
              <w:spacing w:before="0" w:after="0" w:line="232" w:lineRule="exact"/>
              <w:ind w:left="0" w:right="0" w:firstLine="0"/>
            </w:pPr>
            <w:r>
              <w:rPr>
                <w:rStyle w:val="CharStyle88"/>
              </w:rPr>
              <w:t xml:space="preserve">| </w:t>
            </w:r>
            <w:r>
              <w:rPr>
                <w:rStyle w:val="CharStyle89"/>
              </w:rPr>
              <w:t>Keynotes</w:t>
            </w:r>
          </w:p>
        </w:tc>
        <w:tc>
          <w:tcPr>
            <w:shd w:val="clear" w:color="auto" w:fill="FFFFFF"/>
            <w:tcBorders/>
            <w:vAlign w:val="bottom"/>
          </w:tcPr>
          <w:p>
            <w:pPr>
              <w:pStyle w:val="Style8"/>
              <w:framePr w:w="3432" w:h="679" w:wrap="none" w:vAnchor="page" w:hAnchor="page" w:x="726" w:y="14993"/>
              <w:widowControl w:val="0"/>
              <w:keepNext w:val="0"/>
              <w:keepLines w:val="0"/>
              <w:shd w:val="clear" w:color="auto" w:fill="auto"/>
              <w:bidi w:val="0"/>
              <w:jc w:val="left"/>
              <w:spacing w:before="0" w:after="0" w:line="232" w:lineRule="exact"/>
              <w:ind w:left="720" w:right="0" w:firstLine="0"/>
            </w:pPr>
            <w:r>
              <w:rPr>
                <w:rStyle w:val="CharStyle88"/>
              </w:rPr>
              <w:t>Claire Cohen, CML</w:t>
            </w:r>
          </w:p>
          <w:p>
            <w:pPr>
              <w:pStyle w:val="Style8"/>
              <w:framePr w:w="3432" w:h="679" w:wrap="none" w:vAnchor="page" w:hAnchor="page" w:x="726" w:y="14993"/>
              <w:widowControl w:val="0"/>
              <w:keepNext w:val="0"/>
              <w:keepLines w:val="0"/>
              <w:shd w:val="clear" w:color="auto" w:fill="auto"/>
              <w:bidi w:val="0"/>
              <w:jc w:val="left"/>
              <w:spacing w:before="0" w:after="0" w:line="182" w:lineRule="exact"/>
              <w:ind w:left="460" w:right="0" w:firstLine="0"/>
            </w:pPr>
            <w:r>
              <w:rPr>
                <w:rStyle w:val="CharStyle90"/>
              </w:rPr>
              <w:t>December 1999</w:t>
            </w:r>
          </w:p>
        </w:tc>
      </w:tr>
      <w:tr>
        <w:trPr>
          <w:trHeight w:val="290" w:hRule="exact"/>
        </w:trPr>
        <w:tc>
          <w:tcPr>
            <w:shd w:val="clear" w:color="auto" w:fill="FFFFFF"/>
            <w:tcBorders>
              <w:top w:val="single" w:sz="4"/>
            </w:tcBorders>
            <w:vAlign w:val="top"/>
          </w:tcPr>
          <w:p>
            <w:pPr>
              <w:pStyle w:val="Style8"/>
              <w:framePr w:w="3432" w:h="679" w:wrap="none" w:vAnchor="page" w:hAnchor="page" w:x="726" w:y="14993"/>
              <w:widowControl w:val="0"/>
              <w:keepNext w:val="0"/>
              <w:keepLines w:val="0"/>
              <w:shd w:val="clear" w:color="auto" w:fill="auto"/>
              <w:bidi w:val="0"/>
              <w:jc w:val="left"/>
              <w:spacing w:before="0" w:after="0" w:line="696" w:lineRule="exact"/>
              <w:ind w:left="0" w:right="0" w:firstLine="0"/>
            </w:pPr>
            <w:r>
              <w:rPr>
                <w:rStyle w:val="CharStyle91"/>
              </w:rPr>
              <w:t>r</w:t>
            </w:r>
          </w:p>
        </w:tc>
        <w:tc>
          <w:tcPr>
            <w:shd w:val="clear" w:color="auto" w:fill="FFFFFF"/>
            <w:tcBorders>
              <w:top w:val="single" w:sz="4"/>
            </w:tcBorders>
            <w:vAlign w:val="top"/>
          </w:tcPr>
          <w:p>
            <w:pPr>
              <w:framePr w:w="3432" w:h="679" w:wrap="none" w:vAnchor="page" w:hAnchor="page" w:x="726" w:y="14993"/>
              <w:widowControl w:val="0"/>
              <w:rPr>
                <w:sz w:val="10"/>
                <w:szCs w:val="10"/>
              </w:rPr>
            </w:pPr>
          </w:p>
        </w:tc>
      </w:tr>
    </w:tbl>
    <w:p>
      <w:pPr>
        <w:pStyle w:val="Style92"/>
        <w:framePr w:wrap="none" w:vAnchor="page" w:hAnchor="page" w:x="7815" w:y="1563"/>
        <w:widowControl w:val="0"/>
        <w:keepNext w:val="0"/>
        <w:keepLines w:val="0"/>
        <w:shd w:val="clear" w:color="auto" w:fill="9B9896"/>
        <w:bidi w:val="0"/>
        <w:jc w:val="left"/>
        <w:spacing w:before="0" w:after="0"/>
        <w:ind w:left="0" w:right="0" w:firstLine="0"/>
      </w:pPr>
      <w:bookmarkStart w:id="21" w:name="bookmark21"/>
      <w:r>
        <w:rPr>
          <w:rStyle w:val="CharStyle94"/>
        </w:rPr>
        <w:t>Departments</w:t>
      </w:r>
      <w:bookmarkEnd w:id="21"/>
    </w:p>
    <w:p>
      <w:pPr>
        <w:pStyle w:val="Style95"/>
        <w:framePr w:w="2160" w:h="941" w:hRule="exact" w:wrap="none" w:vAnchor="page" w:hAnchor="page" w:x="7825" w:y="2132"/>
        <w:widowControl w:val="0"/>
        <w:keepNext w:val="0"/>
        <w:keepLines w:val="0"/>
        <w:shd w:val="clear" w:color="auto" w:fill="9B9896"/>
        <w:bidi w:val="0"/>
        <w:spacing w:before="0" w:after="0"/>
        <w:ind w:left="0" w:right="0" w:firstLine="0"/>
      </w:pPr>
      <w:bookmarkStart w:id="22" w:name="bookmark22"/>
      <w:r>
        <w:rPr>
          <w:lang w:val="en-US" w:eastAsia="en-US" w:bidi="en-US"/>
          <w:w w:val="100"/>
          <w:spacing w:val="0"/>
          <w:color w:val="000000"/>
          <w:position w:val="0"/>
        </w:rPr>
        <w:t>6</w:t>
      </w:r>
      <w:bookmarkEnd w:id="22"/>
    </w:p>
    <w:p>
      <w:pPr>
        <w:pStyle w:val="Style8"/>
        <w:framePr w:w="2160" w:h="941" w:hRule="exact" w:wrap="none" w:vAnchor="page" w:hAnchor="page" w:x="7825" w:y="2132"/>
        <w:widowControl w:val="0"/>
        <w:keepNext w:val="0"/>
        <w:keepLines w:val="0"/>
        <w:shd w:val="clear" w:color="auto" w:fill="9B9896"/>
        <w:bidi w:val="0"/>
        <w:spacing w:before="0" w:after="0" w:line="218" w:lineRule="exact"/>
        <w:ind w:left="0" w:right="0" w:firstLine="0"/>
      </w:pPr>
      <w:r>
        <w:rPr>
          <w:lang w:val="en-US" w:eastAsia="en-US" w:bidi="en-US"/>
          <w:w w:val="100"/>
          <w:spacing w:val="0"/>
          <w:color w:val="000000"/>
          <w:position w:val="0"/>
        </w:rPr>
        <w:t>Core</w:t>
      </w:r>
    </w:p>
    <w:p>
      <w:pPr>
        <w:pStyle w:val="Style8"/>
        <w:framePr w:w="2160" w:h="941" w:hRule="exact" w:wrap="none" w:vAnchor="page" w:hAnchor="page" w:x="7825" w:y="2132"/>
        <w:widowControl w:val="0"/>
        <w:keepNext w:val="0"/>
        <w:keepLines w:val="0"/>
        <w:shd w:val="clear" w:color="auto" w:fill="9B9896"/>
        <w:bidi w:val="0"/>
        <w:spacing w:before="0" w:after="0" w:line="218" w:lineRule="exact"/>
        <w:ind w:left="0" w:right="0" w:firstLine="0"/>
      </w:pPr>
      <w:r>
        <w:rPr>
          <w:lang w:val="en-US" w:eastAsia="en-US" w:bidi="en-US"/>
          <w:w w:val="100"/>
          <w:spacing w:val="0"/>
          <w:color w:val="000000"/>
          <w:position w:val="0"/>
        </w:rPr>
        <w:t>Sensormatic goes to Greece, GPLA looks ahead</w:t>
      </w:r>
    </w:p>
    <w:p>
      <w:pPr>
        <w:pStyle w:val="Style8"/>
        <w:framePr w:wrap="none" w:vAnchor="page" w:hAnchor="page" w:x="7825" w:y="3510"/>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Upcoming Events</w:t>
      </w:r>
    </w:p>
    <w:p>
      <w:pPr>
        <w:pStyle w:val="Style77"/>
        <w:framePr w:wrap="none" w:vAnchor="page" w:hAnchor="page" w:x="7825" w:y="4800"/>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42</w:t>
      </w:r>
    </w:p>
    <w:p>
      <w:pPr>
        <w:pStyle w:val="Style2"/>
        <w:framePr w:wrap="none" w:vAnchor="page" w:hAnchor="page" w:x="7835" w:y="3367"/>
        <w:widowControl w:val="0"/>
        <w:keepNext w:val="0"/>
        <w:keepLines w:val="0"/>
        <w:shd w:val="clear" w:color="auto" w:fill="9B9896"/>
        <w:bidi w:val="0"/>
        <w:jc w:val="both"/>
        <w:spacing w:before="0" w:after="0" w:line="150" w:lineRule="exact"/>
        <w:ind w:left="0" w:right="0" w:firstLine="0"/>
      </w:pPr>
      <w:r>
        <w:rPr>
          <w:rStyle w:val="CharStyle76"/>
        </w:rPr>
        <w:t>8</w:t>
      </w:r>
    </w:p>
    <w:p>
      <w:pPr>
        <w:pStyle w:val="Style8"/>
        <w:framePr w:wrap="none" w:vAnchor="page" w:hAnchor="page" w:x="7844" w:y="4016"/>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10</w:t>
      </w:r>
    </w:p>
    <w:p>
      <w:pPr>
        <w:pStyle w:val="Style8"/>
        <w:framePr w:wrap="none" w:vAnchor="page" w:hAnchor="page" w:x="7835" w:y="4225"/>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Security Marketplace</w:t>
      </w:r>
    </w:p>
    <w:p>
      <w:pPr>
        <w:pStyle w:val="Style8"/>
        <w:framePr w:wrap="none" w:vAnchor="page" w:hAnchor="page" w:x="7835" w:y="4941"/>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Authors in This Issue</w:t>
      </w:r>
    </w:p>
    <w:p>
      <w:pPr>
        <w:pStyle w:val="Style77"/>
        <w:framePr w:w="950" w:h="451" w:hRule="exact" w:wrap="none" w:vAnchor="page" w:hAnchor="page" w:x="7835" w:y="5505"/>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44</w:t>
      </w:r>
    </w:p>
    <w:p>
      <w:pPr>
        <w:pStyle w:val="Style8"/>
        <w:framePr w:w="950" w:h="451" w:hRule="exact" w:wrap="none" w:vAnchor="page" w:hAnchor="page" w:x="7835" w:y="5505"/>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Back Page</w:t>
      </w:r>
    </w:p>
    <w:p>
      <w:pPr>
        <w:pStyle w:val="Style97"/>
        <w:framePr w:w="893" w:h="420" w:hRule="exact" w:wrap="none" w:vAnchor="page" w:hAnchor="page" w:x="7835" w:y="7565"/>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34</w:t>
      </w:r>
    </w:p>
    <w:p>
      <w:pPr>
        <w:pStyle w:val="Style99"/>
        <w:framePr w:w="893" w:h="420" w:hRule="exact" w:wrap="none" w:vAnchor="page" w:hAnchor="page" w:x="7835" w:y="7565"/>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Classifieds</w:t>
      </w:r>
    </w:p>
    <w:p>
      <w:pPr>
        <w:pStyle w:val="Style77"/>
        <w:framePr w:w="1699" w:h="431" w:hRule="exact" w:wrap="none" w:vAnchor="page" w:hAnchor="page" w:x="7835" w:y="8275"/>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36</w:t>
      </w:r>
    </w:p>
    <w:p>
      <w:pPr>
        <w:pStyle w:val="Style8"/>
        <w:framePr w:w="1699" w:h="431" w:hRule="exact" w:wrap="none" w:vAnchor="page" w:hAnchor="page" w:x="7835" w:y="8275"/>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Associate Members</w:t>
      </w:r>
    </w:p>
    <w:p>
      <w:pPr>
        <w:pStyle w:val="Style77"/>
        <w:framePr w:w="883" w:h="441" w:hRule="exact" w:wrap="none" w:vAnchor="page" w:hAnchor="page" w:x="7835" w:y="8981"/>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39</w:t>
      </w:r>
    </w:p>
    <w:p>
      <w:pPr>
        <w:pStyle w:val="Style8"/>
        <w:framePr w:w="883" w:h="441" w:hRule="exact" w:wrap="none" w:vAnchor="page" w:hAnchor="page" w:x="7835" w:y="8981"/>
        <w:widowControl w:val="0"/>
        <w:keepNext w:val="0"/>
        <w:keepLines w:val="0"/>
        <w:shd w:val="clear" w:color="auto" w:fill="9B9896"/>
        <w:bidi w:val="0"/>
        <w:jc w:val="left"/>
        <w:spacing w:before="0" w:after="0" w:line="248" w:lineRule="exact"/>
        <w:ind w:left="0" w:right="0" w:firstLine="0"/>
      </w:pPr>
      <w:r>
        <w:rPr>
          <w:lang w:val="en-US" w:eastAsia="en-US" w:bidi="en-US"/>
          <w:w w:val="100"/>
          <w:spacing w:val="0"/>
          <w:color w:val="000000"/>
          <w:position w:val="0"/>
        </w:rPr>
        <w:t>Ad Index</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31.2pt;margin-top:237.9pt;width:115.2pt;height:296.15pt;z-index:-251658749;mso-wrap-distance-left:5pt;mso-wrap-distance-right:5pt;mso-position-horizontal-relative:page;mso-position-vertical-relative:page" wrapcoords="0 0">
            <v:imagedata r:id="rId11" r:href="rId12"/>
            <w10:wrap anchorx="page" anchory="page"/>
          </v:shape>
        </w:pict>
      </w:r>
      <w:r>
        <w:pict>
          <v:shape id="_x0000_s1030" type="#_x0000_t75" style="position:absolute;margin-left:390.25pt;margin-top:346.4pt;width:128.65pt;height:61.45pt;z-index:-251658748;mso-wrap-distance-left:5pt;mso-wrap-distance-right:5pt;mso-position-horizontal-relative:page;mso-position-vertical-relative:page" wrapcoords="0 0">
            <v:imagedata r:id="rId13" r:href="rId14"/>
            <w10:wrap anchorx="page" anchory="page"/>
          </v:shape>
        </w:pict>
      </w:r>
    </w:p>
    <w:p>
      <w:pPr>
        <w:framePr w:wrap="none" w:vAnchor="page" w:hAnchor="page" w:x="2319" w:y="189"/>
        <w:widowControl w:val="0"/>
        <w:rPr>
          <w:sz w:val="2"/>
          <w:szCs w:val="2"/>
        </w:rPr>
      </w:pPr>
      <w:r>
        <w:pict>
          <v:shape id="_x0000_s1031" type="#_x0000_t75" style="width:477pt;height:66pt;">
            <v:imagedata r:id="rId15" r:href="rId16"/>
          </v:shape>
        </w:pict>
      </w:r>
    </w:p>
    <w:p>
      <w:pPr>
        <w:pStyle w:val="Style101"/>
        <w:framePr w:w="2166" w:h="728" w:hRule="exact" w:wrap="none" w:vAnchor="page" w:hAnchor="page" w:x="1053" w:y="1665"/>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Communications/Financial Coordinator Editorial Advisor</w:t>
      </w:r>
    </w:p>
    <w:p>
      <w:pPr>
        <w:pStyle w:val="Style101"/>
        <w:framePr w:w="2166" w:h="728" w:hRule="exact" w:wrap="none" w:vAnchor="page" w:hAnchor="page" w:x="1053" w:y="1665"/>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Advertising Sales</w:t>
      </w:r>
    </w:p>
    <w:p>
      <w:pPr>
        <w:pStyle w:val="Style101"/>
        <w:framePr w:wrap="none" w:vAnchor="page" w:hAnchor="page" w:x="2002" w:y="283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Editors</w:t>
      </w:r>
    </w:p>
    <w:p>
      <w:pPr>
        <w:pStyle w:val="Style101"/>
        <w:framePr w:wrap="none" w:vAnchor="page" w:hAnchor="page" w:x="1954" w:y="334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Contributing Authors</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fldChar w:fldCharType="begin"/>
      </w:r>
      <w:r>
        <w:rPr/>
        <w:instrText> HYPERLINK "mailto:david@aloa.iofifice.com" </w:instrText>
      </w:r>
      <w:r>
        <w:fldChar w:fldCharType="separate"/>
      </w:r>
      <w:r>
        <w:rPr>
          <w:lang w:val="en-US" w:eastAsia="en-US" w:bidi="en-US"/>
          <w:w w:val="100"/>
          <w:spacing w:val="0"/>
          <w:color w:val="000000"/>
          <w:position w:val="0"/>
        </w:rPr>
        <w:t>david@aloa.iofifice.com</w:t>
      </w:r>
      <w:r>
        <w:fldChar w:fldCharType="end"/>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Patanya Johnson</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John D. Cannon,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Marvin Diamond</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Native American Journal Co.</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(706) 782-0878</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fldChar w:fldCharType="begin"/>
      </w:r>
      <w:r>
        <w:rPr/>
        <w:instrText> HYPERLINK "mailto:thediamonds@mindspring.com" </w:instrText>
      </w:r>
      <w:r>
        <w:fldChar w:fldCharType="separate"/>
      </w:r>
      <w:r>
        <w:rPr>
          <w:lang w:val="en-US" w:eastAsia="en-US" w:bidi="en-US"/>
          <w:w w:val="100"/>
          <w:spacing w:val="0"/>
          <w:color w:val="000000"/>
          <w:position w:val="0"/>
        </w:rPr>
        <w:t>thediamonds@mindspring.com</w:t>
      </w:r>
      <w:r>
        <w:fldChar w:fldCharType="end"/>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Paul Chandler, CRL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Claire Cohen,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Sal Dulcamara,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Jerome V. Andrews,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Brian Costley, CML, CMS</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Bob De Weese, CPL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D’Adamo,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Michael A. Ferrill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James Glazier,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Daniel Graflfeo, CRL, CMS</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Wayne Gurnee, CRL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A.J. Hoffman,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Ken Holmlund, CRL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Ray Lusk,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Mark Ohno</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Randy Simpson, CML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Robert Stafford, CPL</w:t>
      </w:r>
    </w:p>
    <w:p>
      <w:pPr>
        <w:pStyle w:val="Style101"/>
        <w:framePr w:w="1792" w:h="4460" w:hRule="exact" w:wrap="none" w:vAnchor="page" w:hAnchor="page" w:x="3267" w:y="149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Dave Thielen, CML</w:t>
      </w:r>
    </w:p>
    <w:p>
      <w:pPr>
        <w:pStyle w:val="Style103"/>
        <w:framePr w:w="1572" w:h="2567" w:hRule="exact" w:wrap="none" w:vAnchor="page" w:hAnchor="page" w:x="7005" w:y="15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105"/>
          <w:i w:val="0"/>
          <w:iCs w:val="0"/>
        </w:rPr>
        <w:t xml:space="preserve">Keynotes </w:t>
      </w:r>
      <w:r>
        <w:rPr>
          <w:lang w:val="en-US" w:eastAsia="en-US" w:bidi="en-US"/>
          <w:w w:val="100"/>
          <w:spacing w:val="0"/>
          <w:color w:val="000000"/>
          <w:position w:val="0"/>
        </w:rPr>
        <w:t>authors is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06"/>
        <w:framePr w:w="1447" w:h="4212" w:hRule="exact" w:wrap="none" w:vAnchor="page" w:hAnchor="page" w:x="8596" w:y="1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08"/>
        <w:framePr w:w="1447" w:h="4212" w:hRule="exact" w:wrap="none" w:vAnchor="page" w:hAnchor="page" w:x="8596" w:y="158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John J. Greenan, CML, CPS (773) 486-2030</w:t>
      </w:r>
    </w:p>
    <w:p>
      <w:pPr>
        <w:pStyle w:val="Style106"/>
        <w:framePr w:w="1447" w:h="4212" w:hRule="exact" w:wrap="none" w:vAnchor="page" w:hAnchor="page" w:x="8596" w:y="1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108"/>
        <w:framePr w:w="1447" w:h="4212" w:hRule="exact" w:wrap="none" w:vAnchor="page" w:hAnchor="page" w:x="8596" w:y="1587"/>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John D. Cannon, CML (703) 960-6413</w:t>
      </w:r>
    </w:p>
    <w:p>
      <w:pPr>
        <w:pStyle w:val="Style106"/>
        <w:framePr w:w="1447" w:h="4212" w:hRule="exact" w:wrap="none" w:vAnchor="page" w:hAnchor="page" w:x="8596" w:y="158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 Central</w:t>
      </w:r>
    </w:p>
    <w:p>
      <w:pPr>
        <w:pStyle w:val="Style108"/>
        <w:framePr w:w="1447" w:h="4212" w:hRule="exact" w:wrap="none" w:vAnchor="page" w:hAnchor="page" w:x="8596" w:y="158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Mark E. Blum, CML, CPS (517) 482-5809 Tom Ripp, CRL</w:t>
      </w:r>
    </w:p>
    <w:p>
      <w:pPr>
        <w:pStyle w:val="Style108"/>
        <w:numPr>
          <w:ilvl w:val="0"/>
          <w:numId w:val="5"/>
        </w:numPr>
        <w:framePr w:w="1447" w:h="4212" w:hRule="exact" w:wrap="none" w:vAnchor="page" w:hAnchor="page" w:x="8596" w:y="1587"/>
        <w:tabs>
          <w:tab w:leader="none" w:pos="300" w:val="left"/>
        </w:tabs>
        <w:widowControl w:val="0"/>
        <w:keepNext w:val="0"/>
        <w:keepLines w:val="0"/>
        <w:shd w:val="clear" w:color="auto" w:fill="auto"/>
        <w:bidi w:val="0"/>
        <w:jc w:val="left"/>
        <w:spacing w:before="0" w:after="172" w:line="112" w:lineRule="exact"/>
        <w:ind w:left="0" w:right="0" w:firstLine="0"/>
      </w:pPr>
      <w:r>
        <w:rPr>
          <w:lang w:val="en-US" w:eastAsia="en-US" w:bidi="en-US"/>
          <w:w w:val="100"/>
          <w:spacing w:val="0"/>
          <w:color w:val="000000"/>
          <w:position w:val="0"/>
        </w:rPr>
        <w:t>262-3831</w:t>
      </w:r>
    </w:p>
    <w:p>
      <w:pPr>
        <w:pStyle w:val="Style106"/>
        <w:framePr w:w="1447" w:h="4212" w:hRule="exact" w:wrap="none" w:vAnchor="page" w:hAnchor="page" w:x="8596" w:y="1587"/>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108"/>
        <w:framePr w:w="1447" w:h="4212" w:hRule="exact" w:wrap="none" w:vAnchor="page" w:hAnchor="page" w:x="8596" w:y="1587"/>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C. Magee, III</w:t>
      </w:r>
    </w:p>
    <w:p>
      <w:pPr>
        <w:pStyle w:val="Style108"/>
        <w:numPr>
          <w:ilvl w:val="0"/>
          <w:numId w:val="5"/>
        </w:numPr>
        <w:framePr w:w="1447" w:h="4212" w:hRule="exact" w:wrap="none" w:vAnchor="page" w:hAnchor="page" w:x="8596" w:y="1587"/>
        <w:tabs>
          <w:tab w:leader="none" w:pos="307"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108"/>
        <w:numPr>
          <w:ilvl w:val="0"/>
          <w:numId w:val="5"/>
        </w:numPr>
        <w:framePr w:w="1447" w:h="4212" w:hRule="exact" w:wrap="none" w:vAnchor="page" w:hAnchor="page" w:x="8596" w:y="1587"/>
        <w:tabs>
          <w:tab w:leader="none" w:pos="254" w:val="left"/>
        </w:tabs>
        <w:widowControl w:val="0"/>
        <w:keepNext w:val="0"/>
        <w:keepLines w:val="0"/>
        <w:shd w:val="clear" w:color="auto" w:fill="auto"/>
        <w:bidi w:val="0"/>
        <w:jc w:val="left"/>
        <w:spacing w:before="0" w:after="166" w:line="112" w:lineRule="exact"/>
        <w:ind w:left="0" w:right="0" w:firstLine="0"/>
      </w:pPr>
      <w:r>
        <w:rPr>
          <w:lang w:val="en-US" w:eastAsia="en-US" w:bidi="en-US"/>
          <w:w w:val="100"/>
          <w:spacing w:val="0"/>
          <w:color w:val="000000"/>
          <w:position w:val="0"/>
        </w:rPr>
        <w:t>) 647-5042</w:t>
      </w:r>
    </w:p>
    <w:p>
      <w:pPr>
        <w:pStyle w:val="Style106"/>
        <w:framePr w:w="1447" w:h="4212" w:hRule="exact" w:wrap="none" w:vAnchor="page" w:hAnchor="page" w:x="8596" w:y="1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108"/>
        <w:framePr w:w="1447" w:h="4212" w:hRule="exact" w:wrap="none" w:vAnchor="page" w:hAnchor="page" w:x="8596" w:y="158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Scott L. Henke, CRL, CPS (907) 248-3785</w:t>
      </w:r>
    </w:p>
    <w:p>
      <w:pPr>
        <w:pStyle w:val="Style106"/>
        <w:framePr w:w="1447" w:h="4212" w:hRule="exact" w:wrap="none" w:vAnchor="page" w:hAnchor="page" w:x="8596" w:y="1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South Central</w:t>
      </w:r>
    </w:p>
    <w:p>
      <w:pPr>
        <w:pStyle w:val="Style108"/>
        <w:framePr w:w="1447" w:h="4212" w:hRule="exact" w:wrap="none" w:vAnchor="page" w:hAnchor="page" w:x="8596" w:y="1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 (713) 780-7026</w:t>
      </w:r>
    </w:p>
    <w:p>
      <w:pPr>
        <w:pStyle w:val="Style110"/>
        <w:framePr w:wrap="none" w:vAnchor="page" w:hAnchor="page" w:x="1878" w:y="6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Professional Staff</w:t>
      </w:r>
    </w:p>
    <w:tbl>
      <w:tblPr>
        <w:tblOverlap w:val="never"/>
        <w:tblLayout w:type="fixed"/>
        <w:jc w:val="left"/>
      </w:tblPr>
      <w:tblGrid>
        <w:gridCol w:w="2942"/>
        <w:gridCol w:w="3675"/>
        <w:gridCol w:w="1481"/>
      </w:tblGrid>
      <w:tr>
        <w:trPr>
          <w:trHeight w:val="335"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Executive Director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70" w:lineRule="exact"/>
              <w:ind w:left="0" w:right="0" w:firstLine="0"/>
            </w:pPr>
            <w:r>
              <w:rPr>
                <w:rStyle w:val="CharStyle90"/>
              </w:rPr>
              <w:t xml:space="preserve">Charles W. Gibson, Jr., CAE </w:t>
            </w:r>
            <w:r>
              <w:fldChar w:fldCharType="begin"/>
            </w:r>
            <w:r>
              <w:rPr/>
              <w:instrText> HYPERLINK "mailto:charlie@aloa.ioffice.com" </w:instrText>
            </w:r>
            <w:r>
              <w:fldChar w:fldCharType="separate"/>
            </w:r>
            <w:r>
              <w:rPr>
                <w:rStyle w:val="CharStyle90"/>
              </w:rPr>
              <w:t>charlie@aloa.ioffice.com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355"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Operations Manager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Mary May</w:t>
            </w:r>
          </w:p>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fldChar w:fldCharType="begin"/>
            </w:r>
            <w:r>
              <w:rPr/>
              <w:instrText> HYPERLINK "mailto:mary@aloa.ioffice.com" </w:instrText>
            </w:r>
            <w:r>
              <w:fldChar w:fldCharType="separate"/>
            </w:r>
            <w:r>
              <w:rPr>
                <w:rStyle w:val="CharStyle90"/>
              </w:rPr>
              <w:t>mary@aloa.ioffice.com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168" w:hRule="exact"/>
        </w:trPr>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Comptroller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Kathy J. Romo</w:t>
            </w:r>
          </w:p>
        </w:tc>
        <w:tc>
          <w:tcPr>
            <w:shd w:val="clear" w:color="auto" w:fill="FFFFFF"/>
            <w:tcBorders/>
            <w:vAlign w:val="top"/>
          </w:tcPr>
          <w:p>
            <w:pPr>
              <w:framePr w:w="8098" w:h="4136" w:wrap="none" w:vAnchor="page" w:hAnchor="page" w:x="311" w:y="6275"/>
              <w:widowControl w:val="0"/>
              <w:rPr>
                <w:sz w:val="10"/>
                <w:szCs w:val="10"/>
              </w:rPr>
            </w:pPr>
          </w:p>
        </w:tc>
      </w:tr>
      <w:tr>
        <w:trPr>
          <w:trHeight w:val="335"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Meetings Manager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71" w:lineRule="exact"/>
              <w:ind w:left="0" w:right="0" w:firstLine="0"/>
            </w:pPr>
            <w:r>
              <w:rPr>
                <w:rStyle w:val="CharStyle90"/>
              </w:rPr>
              <w:t xml:space="preserve">Jessica Smith </w:t>
            </w:r>
            <w:r>
              <w:fldChar w:fldCharType="begin"/>
            </w:r>
            <w:r>
              <w:rPr/>
              <w:instrText> HYPERLINK "mailto:jessica@aloa.ioffice.com" </w:instrText>
            </w:r>
            <w:r>
              <w:fldChar w:fldCharType="separate"/>
            </w:r>
            <w:r>
              <w:rPr>
                <w:rStyle w:val="CharStyle90"/>
              </w:rPr>
              <w:t>jessica@aloa.ioffice.com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331"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Government Affairs Manager</w:t>
            </w:r>
          </w:p>
        </w:tc>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left"/>
              <w:spacing w:before="0" w:after="0" w:line="169" w:lineRule="exact"/>
              <w:ind w:left="0" w:right="0" w:firstLine="0"/>
            </w:pPr>
            <w:r>
              <w:rPr>
                <w:rStyle w:val="CharStyle90"/>
              </w:rPr>
              <w:t xml:space="preserve">Tim McMullen </w:t>
            </w:r>
            <w:r>
              <w:fldChar w:fldCharType="begin"/>
            </w:r>
            <w:r>
              <w:rPr/>
              <w:instrText> HYPERLINK "mailto:tim@aloa.ioffice.com" </w:instrText>
            </w:r>
            <w:r>
              <w:fldChar w:fldCharType="separate"/>
            </w:r>
            <w:r>
              <w:rPr>
                <w:rStyle w:val="CharStyle90"/>
              </w:rPr>
              <w:t>tim@aloa.ioffice.com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335"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PRP/Education Manager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71" w:lineRule="exact"/>
              <w:ind w:left="0" w:right="0" w:firstLine="0"/>
            </w:pPr>
            <w:r>
              <w:rPr>
                <w:rStyle w:val="CharStyle90"/>
              </w:rPr>
              <w:t xml:space="preserve">David Lowell, CML, CMS </w:t>
            </w:r>
            <w:r>
              <w:fldChar w:fldCharType="begin"/>
            </w:r>
            <w:r>
              <w:rPr/>
              <w:instrText> HYPERLINK "mailto:david@aloa.ioffice.com" </w:instrText>
            </w:r>
            <w:r>
              <w:fldChar w:fldCharType="separate"/>
            </w:r>
            <w:r>
              <w:rPr>
                <w:rStyle w:val="CharStyle90"/>
              </w:rPr>
              <w:t>david@aloa.ioffice.com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177" w:hRule="exact"/>
        </w:trPr>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PRP/Education Coordinator</w:t>
            </w:r>
          </w:p>
        </w:tc>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Ashley Spencer</w:t>
            </w:r>
          </w:p>
        </w:tc>
        <w:tc>
          <w:tcPr>
            <w:shd w:val="clear" w:color="auto" w:fill="FFFFFF"/>
            <w:tcBorders/>
            <w:vAlign w:val="top"/>
          </w:tcPr>
          <w:p>
            <w:pPr>
              <w:framePr w:w="8098" w:h="4136" w:wrap="none" w:vAnchor="page" w:hAnchor="page" w:x="311" w:y="6275"/>
              <w:widowControl w:val="0"/>
              <w:rPr>
                <w:sz w:val="10"/>
                <w:szCs w:val="10"/>
              </w:rPr>
            </w:pPr>
          </w:p>
        </w:tc>
      </w:tr>
      <w:tr>
        <w:trPr>
          <w:trHeight w:val="177" w:hRule="exact"/>
        </w:trPr>
        <w:tc>
          <w:tcPr>
            <w:shd w:val="clear" w:color="auto" w:fill="FFFFFF"/>
            <w:tcBorders/>
            <w:vAlign w:val="bottom"/>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Chapters &amp; Regional</w:t>
            </w:r>
          </w:p>
        </w:tc>
        <w:tc>
          <w:tcPr>
            <w:shd w:val="clear" w:color="auto" w:fill="FFFFFF"/>
            <w:tcBorders/>
            <w:vAlign w:val="top"/>
          </w:tcPr>
          <w:p>
            <w:pPr>
              <w:framePr w:w="8098" w:h="4136" w:wrap="none" w:vAnchor="page" w:hAnchor="page" w:x="311" w:y="6275"/>
              <w:widowControl w:val="0"/>
              <w:rPr>
                <w:sz w:val="10"/>
                <w:szCs w:val="10"/>
              </w:rPr>
            </w:pPr>
          </w:p>
        </w:tc>
        <w:tc>
          <w:tcPr>
            <w:shd w:val="clear" w:color="auto" w:fill="FFFFFF"/>
            <w:tcBorders/>
            <w:vAlign w:val="top"/>
          </w:tcPr>
          <w:p>
            <w:pPr>
              <w:framePr w:w="8098" w:h="4136" w:wrap="none" w:vAnchor="page" w:hAnchor="page" w:x="311" w:y="6275"/>
              <w:widowControl w:val="0"/>
              <w:rPr>
                <w:sz w:val="10"/>
                <w:szCs w:val="10"/>
              </w:rPr>
            </w:pPr>
          </w:p>
        </w:tc>
      </w:tr>
      <w:tr>
        <w:trPr>
          <w:trHeight w:val="326"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Associations Liaison</w:t>
            </w:r>
          </w:p>
        </w:tc>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left"/>
              <w:spacing w:before="0" w:after="0" w:line="169" w:lineRule="exact"/>
              <w:ind w:left="0" w:right="0" w:firstLine="0"/>
            </w:pPr>
            <w:r>
              <w:rPr>
                <w:rStyle w:val="CharStyle90"/>
              </w:rPr>
              <w:t xml:space="preserve">Tim McMullen </w:t>
            </w:r>
            <w:r>
              <w:fldChar w:fldCharType="begin"/>
            </w:r>
            <w:r>
              <w:rPr/>
              <w:instrText> HYPERLINK "mailto:tim@aloa.ioffice.com" </w:instrText>
            </w:r>
            <w:r>
              <w:fldChar w:fldCharType="separate"/>
            </w:r>
            <w:r>
              <w:rPr>
                <w:rStyle w:val="CharStyle90"/>
              </w:rPr>
              <w:t>tim@aloa.ioffice.com</w:t>
            </w:r>
            <w:r>
              <w:fldChar w:fldCharType="end"/>
            </w:r>
          </w:p>
        </w:tc>
        <w:tc>
          <w:tcPr>
            <w:shd w:val="clear" w:color="auto" w:fill="FFFFFF"/>
            <w:tcBorders/>
            <w:vAlign w:val="top"/>
          </w:tcPr>
          <w:p>
            <w:pPr>
              <w:framePr w:w="8098" w:h="4136" w:wrap="none" w:vAnchor="page" w:hAnchor="page" w:x="311" w:y="6275"/>
              <w:widowControl w:val="0"/>
              <w:rPr>
                <w:sz w:val="10"/>
                <w:szCs w:val="10"/>
              </w:rPr>
            </w:pPr>
          </w:p>
        </w:tc>
      </w:tr>
      <w:tr>
        <w:trPr>
          <w:trHeight w:val="206"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Information Systems Manager</w:t>
            </w:r>
          </w:p>
        </w:tc>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Randy McChristian</w:t>
            </w:r>
          </w:p>
        </w:tc>
        <w:tc>
          <w:tcPr>
            <w:shd w:val="clear" w:color="auto" w:fill="FFFFFF"/>
            <w:tcBorders>
              <w:left w:val="single" w:sz="4"/>
              <w:right w:val="single" w:sz="4"/>
            </w:tcBorders>
            <w:vAlign w:val="top"/>
          </w:tcPr>
          <w:p>
            <w:pPr>
              <w:framePr w:w="8098" w:h="4136" w:wrap="none" w:vAnchor="page" w:hAnchor="page" w:x="311" w:y="6275"/>
              <w:widowControl w:val="0"/>
              <w:rPr>
                <w:sz w:val="10"/>
                <w:szCs w:val="10"/>
              </w:rPr>
            </w:pPr>
          </w:p>
        </w:tc>
      </w:tr>
      <w:tr>
        <w:trPr>
          <w:trHeight w:val="134"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Mailroom Assistant</w:t>
            </w:r>
          </w:p>
        </w:tc>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Mike Harrison</w:t>
            </w:r>
          </w:p>
        </w:tc>
        <w:tc>
          <w:tcPr>
            <w:shd w:val="clear" w:color="auto" w:fill="FFFFFF"/>
            <w:tcBorders>
              <w:left w:val="single" w:sz="4"/>
              <w:right w:val="single" w:sz="4"/>
              <w:top w:val="single" w:sz="4"/>
            </w:tcBorders>
            <w:vAlign w:val="top"/>
          </w:tcPr>
          <w:p>
            <w:pPr>
              <w:framePr w:w="8098" w:h="4136" w:wrap="none" w:vAnchor="page" w:hAnchor="page" w:x="311" w:y="6275"/>
              <w:widowControl w:val="0"/>
              <w:rPr>
                <w:sz w:val="10"/>
                <w:szCs w:val="10"/>
              </w:rPr>
            </w:pPr>
          </w:p>
        </w:tc>
      </w:tr>
      <w:tr>
        <w:trPr>
          <w:trHeight w:val="383" w:hRule="exact"/>
        </w:trPr>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right"/>
              <w:spacing w:before="0" w:after="0" w:line="182" w:lineRule="exact"/>
              <w:ind w:left="0" w:right="0" w:firstLine="0"/>
            </w:pPr>
            <w:r>
              <w:rPr>
                <w:rStyle w:val="CharStyle90"/>
              </w:rPr>
              <w:t>Receptionist</w:t>
            </w:r>
          </w:p>
        </w:tc>
        <w:tc>
          <w:tcPr>
            <w:shd w:val="clear" w:color="auto" w:fill="FFFFFF"/>
            <w:tcBorders/>
            <w:vAlign w:val="top"/>
          </w:tcPr>
          <w:p>
            <w:pPr>
              <w:pStyle w:val="Style8"/>
              <w:framePr w:w="8098" w:h="4136" w:wrap="none" w:vAnchor="page" w:hAnchor="page" w:x="311" w:y="6275"/>
              <w:widowControl w:val="0"/>
              <w:keepNext w:val="0"/>
              <w:keepLines w:val="0"/>
              <w:shd w:val="clear" w:color="auto" w:fill="auto"/>
              <w:bidi w:val="0"/>
              <w:jc w:val="left"/>
              <w:spacing w:before="0" w:after="0" w:line="182" w:lineRule="exact"/>
              <w:ind w:left="0" w:right="0" w:firstLine="0"/>
            </w:pPr>
            <w:r>
              <w:rPr>
                <w:rStyle w:val="CharStyle90"/>
              </w:rPr>
              <w:t>Barbara Ortiz</w:t>
            </w:r>
          </w:p>
        </w:tc>
        <w:tc>
          <w:tcPr>
            <w:shd w:val="clear" w:color="auto" w:fill="FFFFFF"/>
            <w:tcBorders>
              <w:left w:val="single" w:sz="4"/>
              <w:right w:val="single" w:sz="4"/>
            </w:tcBorders>
            <w:vAlign w:val="top"/>
          </w:tcPr>
          <w:p>
            <w:pPr>
              <w:framePr w:w="8098" w:h="4136" w:wrap="none" w:vAnchor="page" w:hAnchor="page" w:x="311" w:y="6275"/>
              <w:widowControl w:val="0"/>
              <w:rPr>
                <w:sz w:val="10"/>
                <w:szCs w:val="10"/>
              </w:rPr>
            </w:pPr>
          </w:p>
        </w:tc>
      </w:tr>
      <w:tr>
        <w:trPr>
          <w:trHeight w:val="872" w:hRule="exact"/>
        </w:trPr>
        <w:tc>
          <w:tcPr>
            <w:shd w:val="clear" w:color="auto" w:fill="FFFFFF"/>
            <w:tcBorders>
              <w:bottom w:val="single" w:sz="4"/>
            </w:tcBorders>
            <w:vAlign w:val="top"/>
          </w:tcPr>
          <w:p>
            <w:pPr>
              <w:framePr w:w="8098" w:h="4136" w:wrap="none" w:vAnchor="page" w:hAnchor="page" w:x="311" w:y="6275"/>
              <w:widowControl w:val="0"/>
              <w:rPr>
                <w:sz w:val="10"/>
                <w:szCs w:val="10"/>
              </w:rPr>
            </w:pPr>
          </w:p>
        </w:tc>
        <w:tc>
          <w:tcPr>
            <w:shd w:val="clear" w:color="auto" w:fill="FFFFFF"/>
            <w:tcBorders>
              <w:bottom w:val="single" w:sz="4"/>
            </w:tcBorders>
            <w:vAlign w:val="top"/>
          </w:tcPr>
          <w:p>
            <w:pPr>
              <w:framePr w:w="8098" w:h="4136" w:wrap="none" w:vAnchor="page" w:hAnchor="page" w:x="311" w:y="6275"/>
              <w:widowControl w:val="0"/>
              <w:rPr>
                <w:sz w:val="10"/>
                <w:szCs w:val="10"/>
              </w:rPr>
            </w:pPr>
          </w:p>
        </w:tc>
        <w:tc>
          <w:tcPr>
            <w:shd w:val="clear" w:color="auto" w:fill="FFFFFF"/>
            <w:tcBorders>
              <w:left w:val="single" w:sz="4"/>
              <w:right w:val="single" w:sz="4"/>
              <w:bottom w:val="single" w:sz="4"/>
            </w:tcBorders>
            <w:vAlign w:val="top"/>
          </w:tcPr>
          <w:p>
            <w:pPr>
              <w:pStyle w:val="Style8"/>
              <w:framePr w:w="8098" w:h="4136" w:wrap="none" w:vAnchor="page" w:hAnchor="page" w:x="311" w:y="6275"/>
              <w:widowControl w:val="0"/>
              <w:keepNext w:val="0"/>
              <w:keepLines w:val="0"/>
              <w:shd w:val="clear" w:color="auto" w:fill="auto"/>
              <w:bidi w:val="0"/>
              <w:jc w:val="left"/>
              <w:spacing w:before="0" w:after="0" w:line="508" w:lineRule="exact"/>
              <w:ind w:left="660" w:right="0" w:firstLine="0"/>
            </w:pPr>
            <w:r>
              <w:rPr>
                <w:rStyle w:val="CharStyle112"/>
              </w:rPr>
              <w:t>w</w:t>
            </w:r>
          </w:p>
        </w:tc>
      </w:tr>
    </w:tbl>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113"/>
        </w:rPr>
        <w:t>Keynotes?</w:t>
      </w:r>
      <w:r>
        <w:rPr>
          <w:lang w:val="en-US" w:eastAsia="en-US" w:bidi="en-US"/>
          <w:w w:val="100"/>
          <w:spacing w:val="0"/>
          <w:color w:val="000000"/>
          <w:position w:val="0"/>
        </w:rPr>
        <w:t xml:space="preserve"> is the official publication of the Associated Locksmiths of America, Inc. (ALOA). </w:t>
      </w:r>
      <w:r>
        <w:rPr>
          <w:rStyle w:val="CharStyle113"/>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113"/>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13"/>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13"/>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108"/>
        <w:framePr w:w="7643" w:h="4334" w:hRule="exact" w:wrap="none" w:vAnchor="page" w:hAnchor="page" w:x="330" w:y="10568"/>
        <w:widowControl w:val="0"/>
        <w:keepNext w:val="0"/>
        <w:keepLines w:val="0"/>
        <w:shd w:val="clear" w:color="auto" w:fill="auto"/>
        <w:bidi w:val="0"/>
        <w:jc w:val="left"/>
        <w:spacing w:before="0" w:after="0" w:line="158" w:lineRule="exact"/>
        <w:ind w:left="0" w:right="0" w:firstLine="0"/>
      </w:pPr>
      <w:r>
        <w:rPr>
          <w:rStyle w:val="CharStyle113"/>
        </w:rPr>
        <w:t>Keynote^</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13"/>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106"/>
        <w:framePr w:w="1212" w:h="757" w:hRule="exact" w:wrap="none" w:vAnchor="page" w:hAnchor="page" w:x="8587" w:y="5906"/>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114"/>
        <w:framePr w:w="1212" w:h="757" w:hRule="exact" w:wrap="none" w:vAnchor="page" w:hAnchor="page" w:x="8587" w:y="5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W. Tate (850) 476-4211 Donald E. Rule. CML (601) 324-2658</w:t>
      </w:r>
    </w:p>
    <w:p>
      <w:pPr>
        <w:pStyle w:val="Style116"/>
        <w:framePr w:w="1236" w:h="757" w:hRule="exact" w:wrap="none" w:vAnchor="page" w:hAnchor="page" w:x="8587" w:y="6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Directors, Southwest</w:t>
      </w:r>
    </w:p>
    <w:p>
      <w:pPr>
        <w:pStyle w:val="Style118"/>
        <w:framePr w:w="1236" w:h="757" w:hRule="exact" w:wrap="none" w:vAnchor="page" w:hAnchor="page" w:x="8587" w:y="6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R. Racine, CML (719) 384-4707 John A. Ilk CRL (602) 420-2174</w:t>
      </w:r>
    </w:p>
    <w:p>
      <w:pPr>
        <w:pStyle w:val="Style106"/>
        <w:framePr w:w="1696" w:h="1899" w:hRule="exact" w:wrap="none" w:vAnchor="page" w:hAnchor="page" w:x="8582" w:y="7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108"/>
        <w:framePr w:w="1696" w:h="1899" w:hRule="exact" w:wrap="none" w:vAnchor="page" w:hAnchor="page" w:x="8582" w:y="7710"/>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Judd Penske (800) 634-5465</w:t>
      </w:r>
    </w:p>
    <w:p>
      <w:pPr>
        <w:pStyle w:val="Style106"/>
        <w:framePr w:w="1696" w:h="1899" w:hRule="exact" w:wrap="none" w:vAnchor="page" w:hAnchor="page" w:x="8582" w:y="7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114"/>
        <w:framePr w:w="1696" w:h="1899" w:hRule="exact" w:wrap="none" w:vAnchor="page" w:hAnchor="page" w:x="8582" w:y="7710"/>
        <w:widowControl w:val="0"/>
        <w:keepNext w:val="0"/>
        <w:keepLines w:val="0"/>
        <w:shd w:val="clear" w:color="auto" w:fill="auto"/>
        <w:bidi w:val="0"/>
        <w:jc w:val="left"/>
        <w:spacing w:before="0" w:after="0" w:line="129" w:lineRule="exact"/>
        <w:ind w:left="0" w:right="0" w:firstLine="0"/>
      </w:pPr>
      <w:r>
        <w:rPr>
          <w:lang w:val="en-US" w:eastAsia="en-US" w:bidi="en-US"/>
          <w:w w:val="100"/>
          <w:spacing w:val="0"/>
          <w:color w:val="000000"/>
          <w:position w:val="0"/>
        </w:rPr>
        <w:t>Dallas Brooks</w:t>
      </w:r>
    </w:p>
    <w:p>
      <w:pPr>
        <w:pStyle w:val="Style108"/>
        <w:framePr w:w="1696" w:h="1899" w:hRule="exact" w:wrap="none" w:vAnchor="page" w:hAnchor="page" w:x="8582" w:y="7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(334) 826-8990</w:t>
      </w:r>
    </w:p>
    <w:p>
      <w:pPr>
        <w:pStyle w:val="Style114"/>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w:t>
      </w:r>
    </w:p>
    <w:p>
      <w:pPr>
        <w:pStyle w:val="Style108"/>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114"/>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BreckH. Camp, CML</w:t>
      </w:r>
    </w:p>
    <w:p>
      <w:pPr>
        <w:pStyle w:val="Style108"/>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114"/>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108"/>
        <w:framePr w:w="1696" w:h="1899" w:hRule="exact" w:wrap="none" w:vAnchor="page" w:hAnchor="page" w:x="8582" w:y="771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(416) 225-5589</w:t>
      </w:r>
    </w:p>
    <w:p>
      <w:pPr>
        <w:pStyle w:val="Style106"/>
        <w:framePr w:w="2013" w:h="2772" w:hRule="exact" w:wrap="none" w:vAnchor="page" w:hAnchor="page" w:x="8582" w:y="9766"/>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108"/>
        <w:framePr w:w="2013" w:h="2772" w:hRule="exact" w:wrap="none" w:vAnchor="page" w:hAnchor="page" w:x="8582" w:y="9766"/>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1997-1999 Dallas C. Brooks 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120"/>
        <w:framePr w:wrap="none" w:vAnchor="page" w:hAnchor="page" w:x="8821"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2"/>
        <w:framePr w:wrap="none" w:vAnchor="page" w:hAnchor="page" w:x="10614"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24"/>
          <w:b w:val="0"/>
          <w:bCs w:val="0"/>
          <w:i w:val="0"/>
          <w:iCs w:val="0"/>
        </w:rPr>
        <w:t xml:space="preserve"> 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9.85pt;margin-top:57.4pt;width:22.3pt;height:198.5pt;z-index:-251658240;mso-position-horizontal-relative:page;mso-position-vertical-relative:page;z-index:-251658747" fillcolor="#0C0C0F" stroked="f"/>
        </w:pict>
      </w:r>
    </w:p>
    <w:p>
      <w:pPr>
        <w:pStyle w:val="Style125"/>
        <w:framePr w:wrap="none" w:vAnchor="page" w:hAnchor="page" w:x="1613" w:y="2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John J. Greenan</w:t>
      </w:r>
    </w:p>
    <w:p>
      <w:pPr>
        <w:framePr w:wrap="none" w:vAnchor="page" w:hAnchor="page" w:x="4229" w:y="2585"/>
        <w:widowControl w:val="0"/>
        <w:rPr>
          <w:sz w:val="2"/>
          <w:szCs w:val="2"/>
        </w:rPr>
      </w:pPr>
      <w:r>
        <w:pict>
          <v:shape id="_x0000_s1032" type="#_x0000_t75" style="width:24pt;height:52pt;">
            <v:imagedata r:id="rId17" r:href="rId18"/>
          </v:shape>
        </w:pict>
      </w:r>
    </w:p>
    <w:p>
      <w:pPr>
        <w:framePr w:wrap="none" w:vAnchor="page" w:hAnchor="page" w:x="643" w:y="3833"/>
        <w:widowControl w:val="0"/>
        <w:rPr>
          <w:sz w:val="2"/>
          <w:szCs w:val="2"/>
        </w:rPr>
      </w:pPr>
      <w:r>
        <w:pict>
          <v:shape id="_x0000_s1033" type="#_x0000_t75" style="width:192pt;height:334pt;">
            <v:imagedata r:id="rId19" r:href="rId20"/>
          </v:shape>
        </w:pic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certainly been a busy month! In the past month or so, I’ve had the opportunity to attend numerous conventions and tradeshows. In addition to that, the ALOA Board held its Fall Meeting at the Yankee Convention in Sturbrudge, Mass.</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never fails. Just as the holidays approach, there is so much to see and do, not to mention holiday shopping. Nonetheless, I made it to the following shows: National Burglar and Fire Alarm Association, Fox Valley Chapter and Master Locksmiths Association in London.</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All events were certainly informative and I was able to meet a lot of people in our industry to exchange ideas.</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Likewise, the recent Board Meeting proved to be very productive as well.</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Among the points of discussion was the criteria for appointing Life Membership.</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As many of you are well aware, ALOA awards Life Membership to past Board members as well as those professionals who have made outstanding contributions to the association and the industry.</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help determine the criteria for achieving Life Membership, we appointed a committee, which will provide recommendations for selecting these individuals.</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all, a solid meeting with plenty of input and ideas from your ALOA Board.</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As the holiday season is upon us, I hope that all of you are able to spend time with those who matter most. Likewise, I hope that all of you travel safely and make the most of this time of year.</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hard to believe that the 20th century is coming to a close. Of course, most of us will be a little nostalgic as we enter the year 2000, but as an association, we must look towards the future. New technology. New Faces. And of course, ALOA 2000 in Las Vegas!</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It’s been a great year for ALOA and a great decade. Let’s keep up the good work.</w:t>
      </w:r>
    </w:p>
    <w:p>
      <w:pPr>
        <w:pStyle w:val="Style8"/>
        <w:framePr w:w="6034" w:h="6777" w:hRule="exact" w:wrap="none" w:vAnchor="page" w:hAnchor="page" w:x="4627" w:y="38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See you in 2000!</w:t>
      </w:r>
    </w:p>
    <w:p>
      <w:pPr>
        <w:framePr w:wrap="none" w:vAnchor="page" w:hAnchor="page" w:x="4723" w:y="10740"/>
        <w:widowControl w:val="0"/>
        <w:rPr>
          <w:sz w:val="2"/>
          <w:szCs w:val="2"/>
        </w:rPr>
      </w:pPr>
      <w:r>
        <w:pict>
          <v:shape id="_x0000_s1034" type="#_x0000_t75" style="width:127pt;height:36pt;">
            <v:imagedata r:id="rId21" r:href="rId22"/>
          </v:shape>
        </w:pict>
      </w:r>
    </w:p>
    <w:p>
      <w:pPr>
        <w:pStyle w:val="Style99"/>
        <w:framePr w:wrap="none" w:vAnchor="page" w:hAnchor="page" w:x="4627" w:y="114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J. Greenan, CML, CPS</w:t>
      </w:r>
    </w:p>
    <w:p>
      <w:pPr>
        <w:pStyle w:val="Style127"/>
        <w:framePr w:wrap="none" w:vAnchor="page" w:hAnchor="page" w:x="2491"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720" w:y="15125"/>
        <w:widowControl w:val="0"/>
        <w:keepNext w:val="0"/>
        <w:keepLines w:val="0"/>
        <w:shd w:val="clear" w:color="auto" w:fill="auto"/>
        <w:bidi w:val="0"/>
        <w:jc w:val="left"/>
        <w:spacing w:before="0" w:after="0"/>
        <w:ind w:left="0" w:right="0" w:firstLine="0"/>
      </w:pPr>
      <w:r>
        <w:rPr>
          <w:rStyle w:val="CharStyle131"/>
          <w:b/>
          <w:bCs/>
          <w:i w:val="0"/>
          <w:iCs w:val="0"/>
        </w:rPr>
        <w:t xml:space="preserve">iL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2"/>
        <w:framePr w:w="302" w:h="10255" w:hRule="exact" w:wrap="none" w:vAnchor="page" w:hAnchor="page" w:x="1267" w:y="4926"/>
        <w:widowControl w:val="0"/>
        <w:keepNext w:val="0"/>
        <w:keepLines w:val="0"/>
        <w:shd w:val="clear" w:color="auto" w:fill="auto"/>
        <w:bidi w:val="0"/>
        <w:spacing w:before="0" w:after="0"/>
        <w:ind w:left="0" w:right="0" w:firstLine="0"/>
      </w:pPr>
      <w:r>
        <w:rPr>
          <w:rStyle w:val="CharStyle134"/>
          <w:b w:val="0"/>
          <w:bCs w:val="0"/>
        </w:rPr>
        <w:t>175 101 93</w:t>
      </w:r>
      <w:r>
        <w:rPr>
          <w:lang w:val="en-US" w:eastAsia="en-US" w:bidi="en-US"/>
          <w:w w:val="100"/>
          <w:spacing w:val="0"/>
          <w:color w:val="000000"/>
          <w:position w:val="0"/>
        </w:rPr>
        <w:t xml:space="preserve"> _ </w:t>
      </w:r>
      <w:r>
        <w:rPr>
          <w:rStyle w:val="CharStyle134"/>
          <w:b w:val="0"/>
          <w:bCs w:val="0"/>
        </w:rPr>
        <w:t>66</w:t>
      </w:r>
      <w:r>
        <w:rPr>
          <w:lang w:val="en-US" w:eastAsia="en-US" w:bidi="en-US"/>
          <w:w w:val="100"/>
          <w:spacing w:val="0"/>
          <w:color w:val="000000"/>
          <w:position w:val="0"/>
        </w:rPr>
        <w:t xml:space="preserve">_ </w:t>
      </w:r>
      <w:r>
        <w:rPr>
          <w:rStyle w:val="CharStyle134"/>
          <w:b w:val="0"/>
          <w:bCs w:val="0"/>
        </w:rPr>
        <w:t>65</w:t>
      </w:r>
      <w:r>
        <w:rPr>
          <w:lang w:val="en-US" w:eastAsia="en-US" w:bidi="en-US"/>
          <w:w w:val="100"/>
          <w:spacing w:val="0"/>
          <w:color w:val="000000"/>
          <w:position w:val="0"/>
        </w:rPr>
        <w:t xml:space="preserve">_ </w:t>
      </w:r>
      <w:r>
        <w:rPr>
          <w:rStyle w:val="CharStyle134"/>
          <w:b w:val="0"/>
          <w:bCs w:val="0"/>
        </w:rPr>
        <w:t>64</w:t>
      </w:r>
      <w:r>
        <w:rPr>
          <w:lang w:val="en-US" w:eastAsia="en-US" w:bidi="en-US"/>
          <w:w w:val="100"/>
          <w:spacing w:val="0"/>
          <w:color w:val="000000"/>
          <w:position w:val="0"/>
        </w:rPr>
        <w:t xml:space="preserve"> . </w:t>
      </w:r>
      <w:r>
        <w:rPr>
          <w:rStyle w:val="CharStyle134"/>
          <w:b w:val="0"/>
          <w:bCs w:val="0"/>
        </w:rPr>
        <w:t>62</w:t>
      </w:r>
      <w:r>
        <w:rPr>
          <w:lang w:val="en-US" w:eastAsia="en-US" w:bidi="en-US"/>
          <w:w w:val="100"/>
          <w:spacing w:val="0"/>
          <w:color w:val="000000"/>
          <w:position w:val="0"/>
        </w:rPr>
        <w:t xml:space="preserve"> _ </w:t>
      </w:r>
      <w:r>
        <w:rPr>
          <w:rStyle w:val="CharStyle134"/>
          <w:b w:val="0"/>
          <w:bCs w:val="0"/>
        </w:rPr>
        <w:t>51</w:t>
      </w:r>
      <w:r>
        <w:rPr>
          <w:lang w:val="en-US" w:eastAsia="en-US" w:bidi="en-US"/>
          <w:w w:val="100"/>
          <w:spacing w:val="0"/>
          <w:color w:val="000000"/>
          <w:position w:val="0"/>
        </w:rPr>
        <w:t xml:space="preserve">_ </w:t>
      </w:r>
      <w:r>
        <w:rPr>
          <w:rStyle w:val="CharStyle134"/>
          <w:b w:val="0"/>
          <w:bCs w:val="0"/>
        </w:rPr>
        <w:t>48</w:t>
      </w:r>
      <w:r>
        <w:rPr>
          <w:lang w:val="en-US" w:eastAsia="en-US" w:bidi="en-US"/>
          <w:w w:val="100"/>
          <w:spacing w:val="0"/>
          <w:color w:val="000000"/>
          <w:position w:val="0"/>
        </w:rPr>
        <w:t xml:space="preserve">_ </w:t>
      </w:r>
      <w:r>
        <w:rPr>
          <w:rStyle w:val="CharStyle134"/>
          <w:b w:val="0"/>
          <w:bCs w:val="0"/>
        </w:rPr>
        <w:t>40</w:t>
      </w:r>
      <w:r>
        <w:rPr>
          <w:lang w:val="en-US" w:eastAsia="en-US" w:bidi="en-US"/>
          <w:w w:val="100"/>
          <w:spacing w:val="0"/>
          <w:color w:val="000000"/>
          <w:position w:val="0"/>
        </w:rPr>
        <w:t xml:space="preserve"> _ </w:t>
      </w:r>
      <w:r>
        <w:rPr>
          <w:rStyle w:val="CharStyle134"/>
          <w:b w:val="0"/>
          <w:bCs w:val="0"/>
        </w:rPr>
        <w:t>38</w:t>
      </w:r>
      <w:r>
        <w:rPr>
          <w:lang w:val="en-US" w:eastAsia="en-US" w:bidi="en-US"/>
          <w:w w:val="100"/>
          <w:spacing w:val="0"/>
          <w:color w:val="000000"/>
          <w:position w:val="0"/>
        </w:rPr>
        <w:t xml:space="preserve"> _ </w:t>
      </w:r>
      <w:r>
        <w:rPr>
          <w:rStyle w:val="CharStyle134"/>
          <w:b w:val="0"/>
          <w:bCs w:val="0"/>
        </w:rPr>
        <w:t>37</w:t>
      </w:r>
      <w:r>
        <w:rPr>
          <w:lang w:val="en-US" w:eastAsia="en-US" w:bidi="en-US"/>
          <w:w w:val="100"/>
          <w:spacing w:val="0"/>
          <w:color w:val="000000"/>
          <w:position w:val="0"/>
        </w:rPr>
        <w:t xml:space="preserve">_ </w:t>
      </w:r>
      <w:r>
        <w:rPr>
          <w:rStyle w:val="CharStyle134"/>
          <w:b w:val="0"/>
          <w:bCs w:val="0"/>
        </w:rPr>
        <w:t>33</w:t>
      </w:r>
      <w:r>
        <w:rPr>
          <w:lang w:val="en-US" w:eastAsia="en-US" w:bidi="en-US"/>
          <w:w w:val="100"/>
          <w:spacing w:val="0"/>
          <w:color w:val="000000"/>
          <w:position w:val="0"/>
        </w:rPr>
        <w:t xml:space="preserve"> _ </w:t>
      </w:r>
      <w:r>
        <w:rPr>
          <w:rStyle w:val="CharStyle134"/>
          <w:b w:val="0"/>
          <w:bCs w:val="0"/>
        </w:rPr>
        <w:t>32</w:t>
      </w:r>
      <w:r>
        <w:rPr>
          <w:lang w:val="en-US" w:eastAsia="en-US" w:bidi="en-US"/>
          <w:w w:val="100"/>
          <w:spacing w:val="0"/>
          <w:color w:val="000000"/>
          <w:position w:val="0"/>
        </w:rPr>
        <w:t xml:space="preserve"> _ </w:t>
      </w:r>
      <w:r>
        <w:rPr>
          <w:rStyle w:val="CharStyle134"/>
          <w:b w:val="0"/>
          <w:bCs w:val="0"/>
        </w:rPr>
        <w:t>31</w:t>
      </w:r>
      <w:r>
        <w:rPr>
          <w:lang w:val="en-US" w:eastAsia="en-US" w:bidi="en-US"/>
          <w:w w:val="100"/>
          <w:spacing w:val="0"/>
          <w:color w:val="000000"/>
          <w:position w:val="0"/>
        </w:rPr>
        <w:t xml:space="preserve">_ </w:t>
      </w:r>
      <w:r>
        <w:rPr>
          <w:rStyle w:val="CharStyle135"/>
          <w:b/>
          <w:bCs/>
        </w:rPr>
        <w:t xml:space="preserve">31_ </w:t>
      </w:r>
      <w:r>
        <w:rPr>
          <w:rStyle w:val="CharStyle134"/>
          <w:b w:val="0"/>
          <w:bCs w:val="0"/>
        </w:rPr>
        <w:t>30</w:t>
      </w:r>
      <w:r>
        <w:rPr>
          <w:lang w:val="en-US" w:eastAsia="en-US" w:bidi="en-US"/>
          <w:w w:val="100"/>
          <w:spacing w:val="0"/>
          <w:color w:val="000000"/>
          <w:position w:val="0"/>
        </w:rPr>
        <w:t xml:space="preserve"> _ </w:t>
      </w:r>
      <w:r>
        <w:rPr>
          <w:rStyle w:val="CharStyle134"/>
          <w:b w:val="0"/>
          <w:bCs w:val="0"/>
        </w:rPr>
        <w:t>29</w:t>
      </w:r>
      <w:r>
        <w:rPr>
          <w:lang w:val="en-US" w:eastAsia="en-US" w:bidi="en-US"/>
          <w:w w:val="100"/>
          <w:spacing w:val="0"/>
          <w:color w:val="000000"/>
          <w:position w:val="0"/>
        </w:rPr>
        <w:t xml:space="preserve"> _ </w:t>
      </w:r>
      <w:r>
        <w:rPr>
          <w:rStyle w:val="CharStyle134"/>
          <w:b w:val="0"/>
          <w:bCs w:val="0"/>
        </w:rPr>
        <w:t>26</w:t>
      </w:r>
      <w:r>
        <w:rPr>
          <w:lang w:val="en-US" w:eastAsia="en-US" w:bidi="en-US"/>
          <w:w w:val="100"/>
          <w:spacing w:val="0"/>
          <w:color w:val="000000"/>
          <w:position w:val="0"/>
        </w:rPr>
        <w:t xml:space="preserve"> _ </w:t>
      </w:r>
      <w:r>
        <w:rPr>
          <w:rStyle w:val="CharStyle134"/>
          <w:b w:val="0"/>
          <w:bCs w:val="0"/>
        </w:rPr>
        <w:t>24</w:t>
      </w:r>
      <w:r>
        <w:rPr>
          <w:lang w:val="en-US" w:eastAsia="en-US" w:bidi="en-US"/>
          <w:w w:val="100"/>
          <w:spacing w:val="0"/>
          <w:color w:val="000000"/>
          <w:position w:val="0"/>
        </w:rPr>
        <w:t xml:space="preserve"> _ </w:t>
      </w:r>
      <w:r>
        <w:rPr>
          <w:rStyle w:val="CharStyle134"/>
          <w:b w:val="0"/>
          <w:bCs w:val="0"/>
        </w:rPr>
        <w:t>24</w:t>
      </w:r>
      <w:r>
        <w:rPr>
          <w:lang w:val="en-US" w:eastAsia="en-US" w:bidi="en-US"/>
          <w:w w:val="100"/>
          <w:spacing w:val="0"/>
          <w:color w:val="000000"/>
          <w:position w:val="0"/>
        </w:rPr>
        <w:t xml:space="preserve"> _ </w:t>
      </w:r>
      <w:r>
        <w:rPr>
          <w:rStyle w:val="CharStyle134"/>
          <w:b w:val="0"/>
          <w:bCs w:val="0"/>
        </w:rPr>
        <w:t>24</w:t>
      </w:r>
      <w:r>
        <w:rPr>
          <w:lang w:val="en-US" w:eastAsia="en-US" w:bidi="en-US"/>
          <w:w w:val="100"/>
          <w:spacing w:val="0"/>
          <w:color w:val="000000"/>
          <w:position w:val="0"/>
        </w:rPr>
        <w:t xml:space="preserve">_ </w:t>
      </w:r>
      <w:r>
        <w:rPr>
          <w:rStyle w:val="CharStyle134"/>
          <w:b w:val="0"/>
          <w:bCs w:val="0"/>
        </w:rPr>
        <w:t>24</w:t>
      </w:r>
      <w:r>
        <w:rPr>
          <w:lang w:val="en-US" w:eastAsia="en-US" w:bidi="en-US"/>
          <w:w w:val="100"/>
          <w:spacing w:val="0"/>
          <w:color w:val="000000"/>
          <w:position w:val="0"/>
        </w:rPr>
        <w:t xml:space="preserve"> _ </w:t>
      </w:r>
      <w:r>
        <w:rPr>
          <w:rStyle w:val="CharStyle134"/>
          <w:b w:val="0"/>
          <w:bCs w:val="0"/>
        </w:rPr>
        <w:t>24</w:t>
      </w:r>
      <w:r>
        <w:rPr>
          <w:lang w:val="en-US" w:eastAsia="en-US" w:bidi="en-US"/>
          <w:w w:val="100"/>
          <w:spacing w:val="0"/>
          <w:color w:val="000000"/>
          <w:position w:val="0"/>
        </w:rPr>
        <w:t xml:space="preserve">_ </w:t>
      </w:r>
      <w:r>
        <w:rPr>
          <w:rStyle w:val="CharStyle134"/>
          <w:b w:val="0"/>
          <w:bCs w:val="0"/>
        </w:rPr>
        <w:t>23</w:t>
      </w:r>
      <w:r>
        <w:rPr>
          <w:lang w:val="en-US" w:eastAsia="en-US" w:bidi="en-US"/>
          <w:w w:val="100"/>
          <w:spacing w:val="0"/>
          <w:color w:val="000000"/>
          <w:position w:val="0"/>
        </w:rPr>
        <w:t xml:space="preserve"> _ </w:t>
      </w:r>
      <w:r>
        <w:rPr>
          <w:rStyle w:val="CharStyle134"/>
          <w:b w:val="0"/>
          <w:bCs w:val="0"/>
        </w:rPr>
        <w:t>23</w:t>
      </w:r>
      <w:r>
        <w:rPr>
          <w:lang w:val="en-US" w:eastAsia="en-US" w:bidi="en-US"/>
          <w:w w:val="100"/>
          <w:spacing w:val="0"/>
          <w:color w:val="000000"/>
          <w:position w:val="0"/>
        </w:rPr>
        <w:t xml:space="preserve">_ </w:t>
      </w:r>
      <w:r>
        <w:rPr>
          <w:rStyle w:val="CharStyle134"/>
          <w:b w:val="0"/>
          <w:bCs w:val="0"/>
        </w:rPr>
        <w:t>23</w:t>
      </w:r>
      <w:r>
        <w:rPr>
          <w:lang w:val="en-US" w:eastAsia="en-US" w:bidi="en-US"/>
          <w:w w:val="100"/>
          <w:spacing w:val="0"/>
          <w:color w:val="000000"/>
          <w:position w:val="0"/>
        </w:rPr>
        <w:t xml:space="preserve"> _ </w:t>
      </w:r>
      <w:r>
        <w:rPr>
          <w:rStyle w:val="CharStyle134"/>
          <w:b w:val="0"/>
          <w:bCs w:val="0"/>
        </w:rPr>
        <w:t>22</w:t>
      </w:r>
      <w:r>
        <w:rPr>
          <w:lang w:val="en-US" w:eastAsia="en-US" w:bidi="en-US"/>
          <w:w w:val="100"/>
          <w:spacing w:val="0"/>
          <w:color w:val="000000"/>
          <w:position w:val="0"/>
        </w:rPr>
        <w:t xml:space="preserve"> _ </w:t>
      </w:r>
      <w:r>
        <w:rPr>
          <w:rStyle w:val="CharStyle135"/>
          <w:b/>
          <w:bCs/>
        </w:rPr>
        <w:t xml:space="preserve">21_ </w:t>
      </w:r>
      <w:r>
        <w:rPr>
          <w:rStyle w:val="CharStyle134"/>
          <w:b w:val="0"/>
          <w:bCs w:val="0"/>
        </w:rPr>
        <w:t>21</w:t>
      </w:r>
      <w:r>
        <w:rPr>
          <w:lang w:val="en-US" w:eastAsia="en-US" w:bidi="en-US"/>
          <w:w w:val="100"/>
          <w:spacing w:val="0"/>
          <w:color w:val="000000"/>
          <w:position w:val="0"/>
        </w:rPr>
        <w:t xml:space="preserve"> _ </w:t>
      </w:r>
      <w:r>
        <w:rPr>
          <w:rStyle w:val="CharStyle134"/>
          <w:b w:val="0"/>
          <w:bCs w:val="0"/>
        </w:rPr>
        <w:t>21</w:t>
      </w:r>
      <w:r>
        <w:rPr>
          <w:lang w:val="en-US" w:eastAsia="en-US" w:bidi="en-US"/>
          <w:w w:val="100"/>
          <w:spacing w:val="0"/>
          <w:color w:val="000000"/>
          <w:position w:val="0"/>
        </w:rPr>
        <w:t xml:space="preserve"> _ </w:t>
      </w:r>
      <w:r>
        <w:rPr>
          <w:rStyle w:val="CharStyle134"/>
          <w:b w:val="0"/>
          <w:bCs w:val="0"/>
        </w:rPr>
        <w:t>21</w:t>
      </w:r>
      <w:r>
        <w:rPr>
          <w:lang w:val="en-US" w:eastAsia="en-US" w:bidi="en-US"/>
          <w:w w:val="100"/>
          <w:spacing w:val="0"/>
          <w:color w:val="000000"/>
          <w:position w:val="0"/>
        </w:rPr>
        <w:t xml:space="preserve"> _ </w:t>
      </w:r>
      <w:r>
        <w:rPr>
          <w:rStyle w:val="CharStyle134"/>
          <w:b w:val="0"/>
          <w:bCs w:val="0"/>
        </w:rPr>
        <w:t>21</w:t>
      </w:r>
      <w:r>
        <w:rPr>
          <w:lang w:val="en-US" w:eastAsia="en-US" w:bidi="en-US"/>
          <w:w w:val="100"/>
          <w:spacing w:val="0"/>
          <w:color w:val="000000"/>
          <w:position w:val="0"/>
        </w:rPr>
        <w:t xml:space="preserve"> _ </w:t>
      </w:r>
      <w:r>
        <w:rPr>
          <w:rStyle w:val="CharStyle134"/>
          <w:b w:val="0"/>
          <w:bCs w:val="0"/>
        </w:rPr>
        <w:t>20</w:t>
      </w:r>
      <w:r>
        <w:rPr>
          <w:lang w:val="en-US" w:eastAsia="en-US" w:bidi="en-US"/>
          <w:w w:val="100"/>
          <w:spacing w:val="0"/>
          <w:color w:val="000000"/>
          <w:position w:val="0"/>
        </w:rPr>
        <w:t xml:space="preserve">_ </w:t>
      </w:r>
      <w:r>
        <w:rPr>
          <w:rStyle w:val="CharStyle134"/>
          <w:b w:val="0"/>
          <w:bCs w:val="0"/>
        </w:rPr>
        <w:t>19</w:t>
      </w:r>
      <w:r>
        <w:rPr>
          <w:lang w:val="en-US" w:eastAsia="en-US" w:bidi="en-US"/>
          <w:w w:val="100"/>
          <w:spacing w:val="0"/>
          <w:color w:val="000000"/>
          <w:position w:val="0"/>
        </w:rPr>
        <w:t xml:space="preserve"> _ </w:t>
      </w:r>
      <w:r>
        <w:rPr>
          <w:rStyle w:val="CharStyle134"/>
          <w:b w:val="0"/>
          <w:bCs w:val="0"/>
        </w:rPr>
        <w:t>18</w:t>
      </w:r>
      <w:r>
        <w:rPr>
          <w:lang w:val="en-US" w:eastAsia="en-US" w:bidi="en-US"/>
          <w:w w:val="100"/>
          <w:spacing w:val="0"/>
          <w:color w:val="000000"/>
          <w:position w:val="0"/>
        </w:rPr>
        <w:t xml:space="preserve"> _ </w:t>
      </w:r>
      <w:r>
        <w:rPr>
          <w:rStyle w:val="CharStyle134"/>
          <w:b w:val="0"/>
          <w:bCs w:val="0"/>
        </w:rPr>
        <w:t>18</w:t>
      </w:r>
      <w:r>
        <w:rPr>
          <w:lang w:val="en-US" w:eastAsia="en-US" w:bidi="en-US"/>
          <w:w w:val="100"/>
          <w:spacing w:val="0"/>
          <w:color w:val="000000"/>
          <w:position w:val="0"/>
        </w:rPr>
        <w:t xml:space="preserve">_ </w:t>
      </w:r>
      <w:r>
        <w:rPr>
          <w:rStyle w:val="CharStyle134"/>
          <w:b w:val="0"/>
          <w:bCs w:val="0"/>
        </w:rPr>
        <w:t>18</w:t>
      </w:r>
      <w:r>
        <w:rPr>
          <w:lang w:val="en-US" w:eastAsia="en-US" w:bidi="en-US"/>
          <w:w w:val="100"/>
          <w:spacing w:val="0"/>
          <w:color w:val="000000"/>
          <w:position w:val="0"/>
        </w:rPr>
        <w:t xml:space="preserve">_ </w:t>
      </w:r>
      <w:r>
        <w:rPr>
          <w:rStyle w:val="CharStyle134"/>
          <w:b w:val="0"/>
          <w:bCs w:val="0"/>
        </w:rPr>
        <w:t>18</w:t>
      </w:r>
      <w:r>
        <w:rPr>
          <w:lang w:val="en-US" w:eastAsia="en-US" w:bidi="en-US"/>
          <w:w w:val="100"/>
          <w:spacing w:val="0"/>
          <w:color w:val="000000"/>
          <w:position w:val="0"/>
        </w:rPr>
        <w:t xml:space="preserve">_ </w:t>
      </w:r>
      <w:r>
        <w:rPr>
          <w:rStyle w:val="CharStyle134"/>
          <w:b w:val="0"/>
          <w:bCs w:val="0"/>
        </w:rPr>
        <w:t>18</w:t>
      </w:r>
      <w:r>
        <w:rPr>
          <w:lang w:val="en-US" w:eastAsia="en-US" w:bidi="en-US"/>
          <w:w w:val="100"/>
          <w:spacing w:val="0"/>
          <w:color w:val="000000"/>
          <w:position w:val="0"/>
        </w:rPr>
        <w:t xml:space="preserve">_ </w:t>
      </w:r>
      <w:r>
        <w:rPr>
          <w:rStyle w:val="CharStyle134"/>
          <w:b w:val="0"/>
          <w:bCs w:val="0"/>
        </w:rPr>
        <w:t>17</w:t>
      </w:r>
      <w:r>
        <w:rPr>
          <w:lang w:val="en-US" w:eastAsia="en-US" w:bidi="en-US"/>
          <w:w w:val="100"/>
          <w:spacing w:val="0"/>
          <w:color w:val="000000"/>
          <w:position w:val="0"/>
        </w:rPr>
        <w:t xml:space="preserve"> _ </w:t>
      </w:r>
      <w:r>
        <w:rPr>
          <w:rStyle w:val="CharStyle134"/>
          <w:b w:val="0"/>
          <w:bCs w:val="0"/>
        </w:rPr>
        <w:t>17</w:t>
      </w:r>
      <w:r>
        <w:rPr>
          <w:lang w:val="en-US" w:eastAsia="en-US" w:bidi="en-US"/>
          <w:w w:val="100"/>
          <w:spacing w:val="0"/>
          <w:color w:val="000000"/>
          <w:position w:val="0"/>
        </w:rPr>
        <w:t xml:space="preserve"> _ </w:t>
      </w:r>
      <w:r>
        <w:rPr>
          <w:rStyle w:val="CharStyle135"/>
          <w:b/>
          <w:bCs/>
        </w:rPr>
        <w:t xml:space="preserve">17_ </w:t>
      </w:r>
      <w:r>
        <w:rPr>
          <w:rStyle w:val="CharStyle134"/>
          <w:b w:val="0"/>
          <w:bCs w:val="0"/>
        </w:rPr>
        <w:t>17</w:t>
      </w:r>
      <w:r>
        <w:rPr>
          <w:lang w:val="en-US" w:eastAsia="en-US" w:bidi="en-US"/>
          <w:w w:val="100"/>
          <w:spacing w:val="0"/>
          <w:color w:val="000000"/>
          <w:position w:val="0"/>
        </w:rPr>
        <w:t xml:space="preserve"> _ </w:t>
      </w:r>
      <w:r>
        <w:rPr>
          <w:rStyle w:val="CharStyle134"/>
          <w:b w:val="0"/>
          <w:bCs w:val="0"/>
        </w:rPr>
        <w:t>16</w:t>
      </w:r>
      <w:r>
        <w:rPr>
          <w:lang w:val="en-US" w:eastAsia="en-US" w:bidi="en-US"/>
          <w:w w:val="100"/>
          <w:spacing w:val="0"/>
          <w:color w:val="000000"/>
          <w:position w:val="0"/>
        </w:rPr>
        <w:t xml:space="preserve">_ </w:t>
      </w:r>
      <w:r>
        <w:rPr>
          <w:rStyle w:val="CharStyle134"/>
          <w:b w:val="0"/>
          <w:bCs w:val="0"/>
        </w:rPr>
        <w:t>16</w:t>
      </w:r>
      <w:r>
        <w:rPr>
          <w:lang w:val="en-US" w:eastAsia="en-US" w:bidi="en-US"/>
          <w:w w:val="100"/>
          <w:spacing w:val="0"/>
          <w:color w:val="000000"/>
          <w:position w:val="0"/>
        </w:rPr>
        <w:t xml:space="preserve">_ </w:t>
      </w:r>
      <w:r>
        <w:rPr>
          <w:rStyle w:val="CharStyle134"/>
          <w:b w:val="0"/>
          <w:bCs w:val="0"/>
        </w:rPr>
        <w:t>16</w:t>
      </w:r>
      <w:r>
        <w:rPr>
          <w:lang w:val="en-US" w:eastAsia="en-US" w:bidi="en-US"/>
          <w:w w:val="100"/>
          <w:spacing w:val="0"/>
          <w:color w:val="000000"/>
          <w:position w:val="0"/>
        </w:rPr>
        <w:t xml:space="preserve"> _ </w:t>
      </w:r>
      <w:r>
        <w:rPr>
          <w:rStyle w:val="CharStyle134"/>
          <w:b w:val="0"/>
          <w:bCs w:val="0"/>
        </w:rPr>
        <w:t>16</w:t>
      </w:r>
      <w:r>
        <w:rPr>
          <w:lang w:val="en-US" w:eastAsia="en-US" w:bidi="en-US"/>
          <w:w w:val="100"/>
          <w:spacing w:val="0"/>
          <w:color w:val="000000"/>
          <w:position w:val="0"/>
        </w:rPr>
        <w:t xml:space="preserve"> _ </w:t>
      </w:r>
      <w:r>
        <w:rPr>
          <w:rStyle w:val="CharStyle134"/>
          <w:b w:val="0"/>
          <w:bCs w:val="0"/>
        </w:rPr>
        <w:t>16</w:t>
      </w:r>
      <w:r>
        <w:rPr>
          <w:lang w:val="en-US" w:eastAsia="en-US" w:bidi="en-US"/>
          <w:w w:val="100"/>
          <w:spacing w:val="0"/>
          <w:color w:val="000000"/>
          <w:position w:val="0"/>
        </w:rPr>
        <w:t xml:space="preserve"> _ </w:t>
      </w:r>
      <w:r>
        <w:rPr>
          <w:rStyle w:val="CharStyle134"/>
          <w:b w:val="0"/>
          <w:bCs w:val="0"/>
        </w:rPr>
        <w:t>15</w:t>
      </w:r>
      <w:r>
        <w:rPr>
          <w:lang w:val="en-US" w:eastAsia="en-US" w:bidi="en-US"/>
          <w:w w:val="100"/>
          <w:spacing w:val="0"/>
          <w:color w:val="000000"/>
          <w:position w:val="0"/>
        </w:rPr>
        <w:t xml:space="preserve"> _</w:t>
      </w:r>
    </w:p>
    <w:p>
      <w:pPr>
        <w:framePr w:wrap="none" w:vAnchor="page" w:hAnchor="page" w:x="3801" w:y="1045"/>
        <w:widowControl w:val="0"/>
        <w:rPr>
          <w:sz w:val="2"/>
          <w:szCs w:val="2"/>
        </w:rPr>
      </w:pPr>
      <w:r>
        <w:pict>
          <v:shape id="_x0000_s1035" type="#_x0000_t75" style="width:208pt;height:103pt;">
            <v:imagedata r:id="rId23" r:href="rId24"/>
          </v:shape>
        </w:pict>
      </w:r>
    </w:p>
    <w:p>
      <w:pPr>
        <w:pStyle w:val="Style136"/>
        <w:framePr w:w="1560" w:h="1486" w:hRule="exact" w:wrap="none" w:vAnchor="page" w:hAnchor="page" w:x="2112" w:y="4928"/>
        <w:tabs>
          <w:tab w:leader="underscore" w:pos="52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Kwok-kei Leung</w:t>
      </w:r>
    </w:p>
    <w:p>
      <w:pPr>
        <w:pStyle w:val="Style136"/>
        <w:framePr w:w="1560" w:h="1486" w:hRule="exact" w:wrap="none" w:vAnchor="page" w:hAnchor="page" w:x="2112" w:y="4928"/>
        <w:tabs>
          <w:tab w:leader="underscore" w:pos="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Toshihiro Asano</w:t>
      </w:r>
    </w:p>
    <w:p>
      <w:pPr>
        <w:pStyle w:val="Style136"/>
        <w:framePr w:w="1560" w:h="1486" w:hRule="exact" w:wrap="none" w:vAnchor="page" w:hAnchor="page" w:x="2112" w:y="4928"/>
        <w:tabs>
          <w:tab w:leader="underscore" w:pos="5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Henry Raymond</w:t>
      </w:r>
    </w:p>
    <w:p>
      <w:pPr>
        <w:pStyle w:val="Style136"/>
        <w:framePr w:w="1560" w:h="1486" w:hRule="exact" w:wrap="none" w:vAnchor="page" w:hAnchor="page" w:x="2112" w:y="4928"/>
        <w:tabs>
          <w:tab w:leader="underscore" w:pos="2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Stewart Levine, CML</w:t>
      </w:r>
    </w:p>
    <w:p>
      <w:pPr>
        <w:pStyle w:val="Style136"/>
        <w:framePr w:w="1560" w:h="1486" w:hRule="exact" w:wrap="none" w:vAnchor="page" w:hAnchor="page" w:x="2112" w:y="49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r>
    </w:p>
    <w:p>
      <w:pPr>
        <w:pStyle w:val="Style136"/>
        <w:framePr w:w="1560" w:h="1486" w:hRule="exact" w:wrap="none" w:vAnchor="page" w:hAnchor="page" w:x="2112" w:y="4928"/>
        <w:tabs>
          <w:tab w:leader="underscore" w:pos="46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Mary Ohmit, CPL</w:t>
      </w:r>
    </w:p>
    <w:p>
      <w:pPr>
        <w:pStyle w:val="Style136"/>
        <w:framePr w:w="1560" w:h="1486" w:hRule="exact" w:wrap="none" w:vAnchor="page" w:hAnchor="page" w:x="2112" w:y="492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Yuriko Yanai</w:t>
      </w:r>
    </w:p>
    <w:p>
      <w:pPr>
        <w:pStyle w:val="Style136"/>
        <w:framePr w:w="1752" w:h="8597" w:hRule="exact" w:wrap="none" w:vAnchor="page" w:hAnchor="page" w:x="1920" w:y="6366"/>
        <w:tabs>
          <w:tab w:leader="underscore" w:pos="6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Jack Hobin, CPL</w:t>
      </w:r>
    </w:p>
    <w:p>
      <w:pPr>
        <w:pStyle w:val="Style136"/>
        <w:framePr w:w="1752" w:h="8597" w:hRule="exact" w:wrap="none" w:vAnchor="page" w:hAnchor="page" w:x="1920" w:y="6366"/>
        <w:tabs>
          <w:tab w:leader="underscore" w:pos="1152" w:val="right"/>
          <w:tab w:leader="none" w:pos="170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Allen</w:t>
        <w:tab/>
        <w:t>Konrath</w:t>
      </w:r>
    </w:p>
    <w:p>
      <w:pPr>
        <w:pStyle w:val="Style136"/>
        <w:framePr w:w="1752" w:h="8597" w:hRule="exact" w:wrap="none" w:vAnchor="page" w:hAnchor="page" w:x="1920" w:y="63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Dulcamaro, CML</w:t>
      </w:r>
    </w:p>
    <w:p>
      <w:pPr>
        <w:pStyle w:val="Style136"/>
        <w:framePr w:w="1752" w:h="8597" w:hRule="exact" w:wrap="none" w:vAnchor="page" w:hAnchor="page" w:x="1920" w:y="6366"/>
        <w:tabs>
          <w:tab w:leader="underscore" w:pos="1428" w:val="right"/>
          <w:tab w:leader="none" w:pos="171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Myeong-Rae</w:t>
        <w:tab/>
        <w:t>Cho</w:t>
      </w:r>
    </w:p>
    <w:p>
      <w:pPr>
        <w:pStyle w:val="Style136"/>
        <w:framePr w:w="1752" w:h="8597" w:hRule="exact" w:wrap="none" w:vAnchor="page" w:hAnchor="page" w:x="1920" w:y="6366"/>
        <w:tabs>
          <w:tab w:leader="underscore" w:pos="5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 Neff, CML</w:t>
      </w:r>
    </w:p>
    <w:p>
      <w:pPr>
        <w:pStyle w:val="Style136"/>
        <w:framePr w:w="1752" w:h="8597" w:hRule="exact" w:wrap="none" w:vAnchor="page" w:hAnchor="page" w:x="1920" w:y="6366"/>
        <w:tabs>
          <w:tab w:leader="underscore" w:pos="55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Lowell, CML</w:t>
      </w:r>
    </w:p>
    <w:p>
      <w:pPr>
        <w:pStyle w:val="Style136"/>
        <w:framePr w:w="1752" w:h="8597" w:hRule="exact" w:wrap="none" w:vAnchor="page" w:hAnchor="page" w:x="1920" w:y="6366"/>
        <w:tabs>
          <w:tab w:leader="underscore" w:pos="2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Thomas Freehling, CML</w:t>
      </w:r>
    </w:p>
    <w:p>
      <w:pPr>
        <w:pStyle w:val="Style136"/>
        <w:framePr w:w="1752" w:h="8597" w:hRule="exact" w:wrap="none" w:vAnchor="page" w:hAnchor="page" w:x="1920" w:y="6366"/>
        <w:tabs>
          <w:tab w:leader="underscore" w:pos="5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Dana Barnum, CML</w:t>
      </w:r>
    </w:p>
    <w:p>
      <w:pPr>
        <w:pStyle w:val="Style136"/>
        <w:framePr w:w="1752" w:h="8597" w:hRule="exact" w:wrap="none" w:vAnchor="page" w:hAnchor="page" w:x="1920" w:y="6366"/>
        <w:tabs>
          <w:tab w:leader="underscore" w:pos="42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Heckman, CML</w:t>
      </w:r>
    </w:p>
    <w:p>
      <w:pPr>
        <w:pStyle w:val="Style136"/>
        <w:framePr w:w="1752" w:h="8597" w:hRule="exact" w:wrap="none" w:vAnchor="page" w:hAnchor="page" w:x="1920" w:y="6366"/>
        <w:tabs>
          <w:tab w:leader="underscore" w:pos="4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Jeanne Lodge, CML</w:t>
      </w:r>
    </w:p>
    <w:p>
      <w:pPr>
        <w:pStyle w:val="Style136"/>
        <w:framePr w:w="1752" w:h="8597" w:hRule="exact" w:wrap="none" w:vAnchor="page" w:hAnchor="page" w:x="1920" w:y="6366"/>
        <w:tabs>
          <w:tab w:leader="underscore" w:pos="7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Barry Leas, CRL</w:t>
      </w:r>
    </w:p>
    <w:p>
      <w:pPr>
        <w:pStyle w:val="Style136"/>
        <w:framePr w:w="1752" w:h="8597" w:hRule="exact" w:wrap="none" w:vAnchor="page" w:hAnchor="page" w:x="1920" w:y="6366"/>
        <w:tabs>
          <w:tab w:leader="underscore" w:pos="37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 Thomas Hood, CML</w:t>
      </w:r>
    </w:p>
    <w:p>
      <w:pPr>
        <w:pStyle w:val="Style136"/>
        <w:framePr w:w="1752" w:h="8597" w:hRule="exact" w:wrap="none" w:vAnchor="page" w:hAnchor="page" w:x="1920" w:y="6366"/>
        <w:tabs>
          <w:tab w:leader="underscore" w:pos="6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Danny Rudd, CPL</w:t>
      </w:r>
    </w:p>
    <w:p>
      <w:pPr>
        <w:pStyle w:val="Style136"/>
        <w:framePr w:w="1752" w:h="8597" w:hRule="exact" w:wrap="none" w:vAnchor="page" w:hAnchor="page" w:x="1920" w:y="6366"/>
        <w:tabs>
          <w:tab w:leader="underscore" w:pos="6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Elliott, CML</w:t>
      </w:r>
    </w:p>
    <w:p>
      <w:pPr>
        <w:pStyle w:val="Style136"/>
        <w:framePr w:w="1752" w:h="8597" w:hRule="exact" w:wrap="none" w:vAnchor="page" w:hAnchor="page" w:x="1920" w:y="6366"/>
        <w:tabs>
          <w:tab w:leader="underscore" w:pos="4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Larry Warnick, CML</w:t>
      </w:r>
    </w:p>
    <w:p>
      <w:pPr>
        <w:pStyle w:val="Style136"/>
        <w:framePr w:w="1752" w:h="8597" w:hRule="exact" w:wrap="none" w:vAnchor="page" w:hAnchor="page" w:x="1920" w:y="6366"/>
        <w:tabs>
          <w:tab w:leader="underscore" w:pos="5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Roy Renderer, CML</w:t>
      </w:r>
    </w:p>
    <w:p>
      <w:pPr>
        <w:pStyle w:val="Style136"/>
        <w:framePr w:w="1752" w:h="8597" w:hRule="exact" w:wrap="none" w:vAnchor="page" w:hAnchor="page" w:x="1920" w:y="6366"/>
        <w:tabs>
          <w:tab w:leader="underscore" w:pos="5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.Jim Williams, CRL</w:t>
      </w:r>
    </w:p>
    <w:p>
      <w:pPr>
        <w:pStyle w:val="Style136"/>
        <w:framePr w:w="1752" w:h="8597" w:hRule="exact" w:wrap="none" w:vAnchor="page" w:hAnchor="page" w:x="1920" w:y="6366"/>
        <w:tabs>
          <w:tab w:leader="underscore" w:pos="62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Watt, CML</w:t>
      </w:r>
    </w:p>
    <w:p>
      <w:pPr>
        <w:pStyle w:val="Style136"/>
        <w:framePr w:w="1752" w:h="8597" w:hRule="exact" w:wrap="none" w:vAnchor="page" w:hAnchor="page" w:x="1920" w:y="6366"/>
        <w:tabs>
          <w:tab w:leader="underscore" w:pos="4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Carroll, CPL</w:t>
      </w:r>
    </w:p>
    <w:p>
      <w:pPr>
        <w:pStyle w:val="Style136"/>
        <w:framePr w:w="1752" w:h="8597" w:hRule="exact" w:wrap="none" w:vAnchor="page" w:hAnchor="page" w:x="1920" w:y="6366"/>
        <w:tabs>
          <w:tab w:leader="underscore" w:pos="3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DeWeese, CPL</w:t>
      </w:r>
    </w:p>
    <w:p>
      <w:pPr>
        <w:pStyle w:val="Style136"/>
        <w:framePr w:w="1752" w:h="8597" w:hRule="exact" w:wrap="none" w:vAnchor="page" w:hAnchor="page" w:x="1920" w:y="6366"/>
        <w:tabs>
          <w:tab w:leader="underscore" w:pos="4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Diana Barnum, CRL</w:t>
      </w:r>
    </w:p>
    <w:p>
      <w:pPr>
        <w:pStyle w:val="Style136"/>
        <w:framePr w:w="1752" w:h="8597" w:hRule="exact" w:wrap="none" w:vAnchor="page" w:hAnchor="page" w:x="1920" w:y="6366"/>
        <w:tabs>
          <w:tab w:leader="underscore" w:pos="1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Anthony Ramunno, CML</w:t>
      </w:r>
    </w:p>
    <w:p>
      <w:pPr>
        <w:pStyle w:val="Style136"/>
        <w:framePr w:w="1752" w:h="8597" w:hRule="exact" w:wrap="none" w:vAnchor="page" w:hAnchor="page" w:x="1920" w:y="6366"/>
        <w:tabs>
          <w:tab w:leader="underscore" w:pos="46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Jerome Cohen, CML</w:t>
      </w:r>
    </w:p>
    <w:p>
      <w:pPr>
        <w:pStyle w:val="Style136"/>
        <w:framePr w:w="1752" w:h="8597" w:hRule="exact" w:wrap="none" w:vAnchor="page" w:hAnchor="page" w:x="1920" w:y="6366"/>
        <w:tabs>
          <w:tab w:leader="underscore" w:pos="4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 M A Federico</w:t>
      </w:r>
    </w:p>
    <w:p>
      <w:pPr>
        <w:pStyle w:val="Style136"/>
        <w:framePr w:w="1752" w:h="8597" w:hRule="exact" w:wrap="none" w:vAnchor="page" w:hAnchor="page" w:x="1920" w:y="6366"/>
        <w:tabs>
          <w:tab w:leader="underscore" w:pos="4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_Eugene Altobella</w:t>
      </w:r>
    </w:p>
    <w:p>
      <w:pPr>
        <w:pStyle w:val="Style136"/>
        <w:framePr w:w="1752" w:h="8597" w:hRule="exact" w:wrap="none" w:vAnchor="page" w:hAnchor="page" w:x="1920" w:y="6366"/>
        <w:tabs>
          <w:tab w:leader="underscore" w:pos="1423" w:val="right"/>
          <w:tab w:leader="none"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William</w:t>
        <w:tab/>
        <w:t>Lee</w:t>
      </w:r>
    </w:p>
    <w:p>
      <w:pPr>
        <w:pStyle w:val="Style136"/>
        <w:framePr w:w="1752" w:h="8597" w:hRule="exact" w:wrap="none" w:vAnchor="page" w:hAnchor="page" w:x="1920" w:y="63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Hammerschmidt, CPL</w:t>
      </w:r>
    </w:p>
    <w:p>
      <w:pPr>
        <w:pStyle w:val="Style136"/>
        <w:framePr w:w="1752" w:h="8597" w:hRule="exact" w:wrap="none" w:vAnchor="page" w:hAnchor="page" w:x="1920" w:y="6366"/>
        <w:tabs>
          <w:tab w:leader="underscore" w:pos="4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Marian Swann, CRL</w:t>
      </w:r>
    </w:p>
    <w:p>
      <w:pPr>
        <w:pStyle w:val="Style136"/>
        <w:framePr w:w="1752" w:h="8597" w:hRule="exact" w:wrap="none" w:vAnchor="page" w:hAnchor="page" w:x="1920" w:y="6366"/>
        <w:tabs>
          <w:tab w:leader="underscore" w:pos="5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Shandy, CML</w:t>
      </w:r>
    </w:p>
    <w:p>
      <w:pPr>
        <w:pStyle w:val="Style136"/>
        <w:framePr w:w="1752" w:h="8597" w:hRule="exact" w:wrap="none" w:vAnchor="page" w:hAnchor="page" w:x="1920" w:y="6366"/>
        <w:tabs>
          <w:tab w:leader="underscore" w:pos="708" w:val="center"/>
          <w:tab w:leader="none" w:pos="1390" w:val="right"/>
          <w:tab w:leader="none" w:pos="17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w:t>
        <w:tab/>
        <w:t>Dorsey,</w:t>
        <w:tab/>
        <w:t>CML</w:t>
      </w:r>
    </w:p>
    <w:p>
      <w:pPr>
        <w:pStyle w:val="Style136"/>
        <w:framePr w:w="1752" w:h="8597" w:hRule="exact" w:wrap="none" w:vAnchor="page" w:hAnchor="page" w:x="1920" w:y="6366"/>
        <w:tabs>
          <w:tab w:leader="underscore" w:pos="4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 Michael Lee, CPL</w:t>
      </w:r>
    </w:p>
    <w:p>
      <w:pPr>
        <w:pStyle w:val="Style136"/>
        <w:framePr w:w="1752" w:h="8597" w:hRule="exact" w:wrap="none" w:vAnchor="page" w:hAnchor="page" w:x="1920" w:y="6366"/>
        <w:tabs>
          <w:tab w:leader="underscore" w:pos="5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Fowler, CML</w:t>
      </w:r>
    </w:p>
    <w:p>
      <w:pPr>
        <w:pStyle w:val="Style136"/>
        <w:framePr w:w="1752" w:h="8597" w:hRule="exact" w:wrap="none" w:vAnchor="page" w:hAnchor="page" w:x="1920" w:y="6366"/>
        <w:tabs>
          <w:tab w:leader="underscore" w:pos="917" w:val="right"/>
          <w:tab w:leader="none" w:pos="1387" w:val="right"/>
          <w:tab w:leader="none"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David</w:t>
        <w:tab/>
        <w:t>Harris,</w:t>
        <w:tab/>
        <w:t>CML</w:t>
      </w:r>
    </w:p>
    <w:p>
      <w:pPr>
        <w:pStyle w:val="Style136"/>
        <w:framePr w:w="1752" w:h="8597" w:hRule="exact" w:wrap="none" w:vAnchor="page" w:hAnchor="page" w:x="1920" w:y="6366"/>
        <w:tabs>
          <w:tab w:leader="underscore" w:pos="8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John Kerr, RL</w:t>
      </w:r>
    </w:p>
    <w:p>
      <w:pPr>
        <w:pStyle w:val="Style136"/>
        <w:framePr w:w="1752" w:h="8597" w:hRule="exact" w:wrap="none" w:vAnchor="page" w:hAnchor="page" w:x="1920" w:y="6366"/>
        <w:tabs>
          <w:tab w:leader="underscore" w:pos="3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Keizo Takahashi, CRL</w:t>
      </w:r>
    </w:p>
    <w:p>
      <w:pPr>
        <w:pStyle w:val="Style136"/>
        <w:framePr w:w="1752" w:h="8597" w:hRule="exact" w:wrap="none" w:vAnchor="page" w:hAnchor="page" w:x="1920" w:y="6366"/>
        <w:tabs>
          <w:tab w:leader="underscore" w:pos="4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 xml:space="preserve"> Ronald Heidzig</w:t>
      </w:r>
    </w:p>
    <w:p>
      <w:pPr>
        <w:pStyle w:val="Style136"/>
        <w:framePr w:w="1752" w:h="8597" w:hRule="exact" w:wrap="none" w:vAnchor="page" w:hAnchor="page" w:x="1920" w:y="6366"/>
        <w:tabs>
          <w:tab w:leader="underscore" w:pos="3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Philip Rovenolt, CPL</w:t>
      </w:r>
    </w:p>
    <w:p>
      <w:pPr>
        <w:pStyle w:val="Style136"/>
        <w:framePr w:w="1752" w:h="8597" w:hRule="exact" w:wrap="none" w:vAnchor="page" w:hAnchor="page" w:x="1920" w:y="6366"/>
        <w:tabs>
          <w:tab w:leader="underscore" w:pos="3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Lawrence Smith, CML</w:t>
      </w:r>
    </w:p>
    <w:p>
      <w:pPr>
        <w:pStyle w:val="Style136"/>
        <w:framePr w:w="1752" w:h="8597" w:hRule="exact" w:wrap="none" w:vAnchor="page" w:hAnchor="page" w:x="1920" w:y="6366"/>
        <w:tabs>
          <w:tab w:leader="underscore" w:pos="4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Joseph Ferrero, CML</w:t>
      </w:r>
    </w:p>
    <w:p>
      <w:pPr>
        <w:pStyle w:val="Style136"/>
        <w:framePr w:w="1752" w:h="8597" w:hRule="exact" w:wrap="none" w:vAnchor="page" w:hAnchor="page" w:x="1920" w:y="6366"/>
        <w:tabs>
          <w:tab w:leader="underscore" w:pos="5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Cawby, CML</w:t>
      </w:r>
    </w:p>
    <w:p>
      <w:pPr>
        <w:pStyle w:val="Style136"/>
        <w:framePr w:w="1752" w:h="8597" w:hRule="exact" w:wrap="none" w:vAnchor="page" w:hAnchor="page" w:x="1920" w:y="6366"/>
        <w:tabs>
          <w:tab w:leader="underscore" w:pos="2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 Robinson, CRL</w:t>
      </w:r>
    </w:p>
    <w:p>
      <w:pPr>
        <w:pStyle w:val="Style136"/>
        <w:framePr w:w="1752" w:h="8597" w:hRule="exact" w:wrap="none" w:vAnchor="page" w:hAnchor="page" w:x="1920" w:y="6366"/>
        <w:tabs>
          <w:tab w:leader="underscore" w:pos="95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Brian Reetz</w:t>
      </w:r>
    </w:p>
    <w:p>
      <w:pPr>
        <w:pStyle w:val="Style136"/>
        <w:framePr w:wrap="none" w:vAnchor="page" w:hAnchor="page" w:x="2496" w:y="149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Walter Lascar, RL</w:t>
      </w:r>
    </w:p>
    <w:p>
      <w:pPr>
        <w:pStyle w:val="Style138"/>
        <w:framePr w:wrap="none" w:vAnchor="page" w:hAnchor="page" w:x="9605" w:y="3533"/>
        <w:widowControl w:val="0"/>
        <w:keepNext w:val="0"/>
        <w:keepLines w:val="0"/>
        <w:shd w:val="clear" w:color="auto" w:fill="auto"/>
        <w:bidi w:val="0"/>
        <w:jc w:val="left"/>
        <w:spacing w:before="0" w:after="0" w:line="1192" w:lineRule="exact"/>
        <w:ind w:left="0" w:right="0" w:firstLine="0"/>
      </w:pPr>
      <w:bookmarkStart w:id="23" w:name="bookmark23"/>
      <w:r>
        <w:rPr>
          <w:lang w:val="en-US" w:eastAsia="en-US" w:bidi="en-US"/>
          <w:w w:val="100"/>
          <w:spacing w:val="0"/>
          <w:color w:val="000000"/>
          <w:position w:val="0"/>
        </w:rPr>
        <w:t>Best.</w:t>
      </w:r>
      <w:bookmarkEnd w:id="23"/>
    </w:p>
    <w:p>
      <w:pPr>
        <w:pStyle w:val="Style138"/>
        <w:framePr w:w="5222" w:h="1584" w:hRule="exact" w:wrap="none" w:vAnchor="page" w:hAnchor="page" w:x="4238" w:y="3109"/>
        <w:widowControl w:val="0"/>
        <w:keepNext w:val="0"/>
        <w:keepLines w:val="0"/>
        <w:shd w:val="clear" w:color="auto" w:fill="auto"/>
        <w:bidi w:val="0"/>
        <w:spacing w:before="0" w:after="0"/>
        <w:ind w:left="0" w:right="0" w:firstLine="0"/>
      </w:pPr>
      <w:bookmarkStart w:id="24" w:name="bookmark24"/>
      <w:r>
        <w:rPr>
          <w:lang w:val="en-US" w:eastAsia="en-US" w:bidi="en-US"/>
          <w:w w:val="100"/>
          <w:spacing w:val="0"/>
          <w:color w:val="000000"/>
          <w:position w:val="0"/>
        </w:rPr>
        <w:t>The Brightest And The</w:t>
      </w:r>
      <w:bookmarkEnd w:id="24"/>
    </w:p>
    <w:p>
      <w:pPr>
        <w:pStyle w:val="Style136"/>
        <w:framePr w:w="1805" w:h="3697" w:hRule="exact" w:wrap="none" w:vAnchor="page" w:hAnchor="page" w:x="4795" w:y="78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Vandersteen, CMC? .William Grant, CRL .Gary Teams, CPL .William McElheney, CML</w:t>
      </w:r>
    </w:p>
    <w:p>
      <w:pPr>
        <w:pStyle w:val="Style136"/>
        <w:framePr w:w="1805" w:h="3697" w:hRule="exact" w:wrap="none" w:vAnchor="page" w:hAnchor="page" w:x="4795" w:y="7837"/>
        <w:tabs>
          <w:tab w:leader="underscore" w:pos="3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Robert Duman, CML</w:t>
      </w:r>
    </w:p>
    <w:p>
      <w:pPr>
        <w:pStyle w:val="Style136"/>
        <w:framePr w:w="1805" w:h="3697" w:hRule="exact" w:wrap="none" w:vAnchor="page" w:hAnchor="page" w:x="4795" w:y="7837"/>
        <w:tabs>
          <w:tab w:leader="underscore" w:pos="42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Russell Fuller, CRL</w:t>
      </w:r>
    </w:p>
    <w:p>
      <w:pPr>
        <w:pStyle w:val="Style136"/>
        <w:framePr w:w="1805" w:h="3697" w:hRule="exact" w:wrap="none" w:vAnchor="page" w:hAnchor="page" w:x="4795" w:y="7837"/>
        <w:tabs>
          <w:tab w:leader="underscore" w:pos="4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Rex Parmelee, RL</w:t>
      </w:r>
    </w:p>
    <w:p>
      <w:pPr>
        <w:pStyle w:val="Style136"/>
        <w:framePr w:w="1805" w:h="3697" w:hRule="exact" w:wrap="none" w:vAnchor="page" w:hAnchor="page" w:x="4795" w:y="7837"/>
        <w:tabs>
          <w:tab w:leader="underscore" w:pos="41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Gruber, CRL</w:t>
      </w:r>
    </w:p>
    <w:p>
      <w:pPr>
        <w:pStyle w:val="Style136"/>
        <w:framePr w:w="1805" w:h="3697" w:hRule="exact" w:wrap="none" w:vAnchor="page" w:hAnchor="page" w:x="4795" w:y="7837"/>
        <w:tabs>
          <w:tab w:leader="underscore" w:pos="35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James Brickler, CRL</w:t>
      </w:r>
    </w:p>
    <w:p>
      <w:pPr>
        <w:pStyle w:val="Style136"/>
        <w:framePr w:w="1805" w:h="3697" w:hRule="exact" w:wrap="none" w:vAnchor="page" w:hAnchor="page" w:x="4795" w:y="7837"/>
        <w:tabs>
          <w:tab w:leader="underscore" w:pos="1118" w:val="right"/>
          <w:tab w:leader="none" w:pos="158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Michael</w:t>
        <w:tab/>
        <w:t>Groves</w:t>
      </w:r>
    </w:p>
    <w:p>
      <w:pPr>
        <w:pStyle w:val="Style136"/>
        <w:framePr w:w="1805" w:h="3697" w:hRule="exact" w:wrap="none" w:vAnchor="page" w:hAnchor="page" w:x="4795" w:y="7837"/>
        <w:tabs>
          <w:tab w:leader="underscore" w:pos="1116" w:val="right"/>
          <w:tab w:leader="none" w:pos="158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Daniel</w:t>
        <w:tab/>
        <w:t>Landry</w:t>
      </w:r>
    </w:p>
    <w:p>
      <w:pPr>
        <w:pStyle w:val="Style136"/>
        <w:framePr w:w="1805" w:h="3697" w:hRule="exact" w:wrap="none" w:vAnchor="page" w:hAnchor="page" w:x="4795" w:y="7837"/>
        <w:tabs>
          <w:tab w:leader="underscore" w:pos="847" w:val="center"/>
          <w:tab w:leader="none" w:pos="109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Edwin</w:t>
        <w:tab/>
        <w:t>W Scott</w:t>
      </w:r>
    </w:p>
    <w:p>
      <w:pPr>
        <w:pStyle w:val="Style136"/>
        <w:framePr w:w="1805" w:h="3697" w:hRule="exact" w:wrap="none" w:vAnchor="page" w:hAnchor="page" w:x="4795" w:y="7837"/>
        <w:tabs>
          <w:tab w:leader="underscore" w:pos="35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Peter Gauthier, CPL</w:t>
      </w:r>
    </w:p>
    <w:p>
      <w:pPr>
        <w:pStyle w:val="Style136"/>
        <w:framePr w:w="1805" w:h="3697" w:hRule="exact" w:wrap="none" w:vAnchor="page" w:hAnchor="page" w:x="4795" w:y="7837"/>
        <w:tabs>
          <w:tab w:leader="underscore" w:pos="3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Frank Hartung, CML</w:t>
      </w:r>
    </w:p>
    <w:p>
      <w:pPr>
        <w:pStyle w:val="Style136"/>
        <w:framePr w:w="1805" w:h="3697" w:hRule="exact" w:wrap="none" w:vAnchor="page" w:hAnchor="page" w:x="4795" w:y="7837"/>
        <w:tabs>
          <w:tab w:leader="underscore" w:pos="4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Jon Griswold, CML</w:t>
      </w:r>
    </w:p>
    <w:p>
      <w:pPr>
        <w:pStyle w:val="Style136"/>
        <w:framePr w:w="1805" w:h="3697" w:hRule="exact" w:wrap="none" w:vAnchor="page" w:hAnchor="page" w:x="4795" w:y="7837"/>
        <w:tabs>
          <w:tab w:leader="hyphen" w:pos="1099" w:val="right"/>
          <w:tab w:leader="none" w:pos="159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Paul</w:t>
        <w:tab/>
        <w:t>Souber</w:t>
      </w:r>
    </w:p>
    <w:p>
      <w:pPr>
        <w:pStyle w:val="Style136"/>
        <w:framePr w:w="1805" w:h="3697" w:hRule="exact" w:wrap="none" w:vAnchor="page" w:hAnchor="page" w:x="4795" w:y="7837"/>
        <w:tabs>
          <w:tab w:leader="underscore" w:pos="847" w:val="center"/>
          <w:tab w:leader="none" w:pos="15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Richard</w:t>
        <w:tab/>
        <w:t>Sievers</w:t>
      </w:r>
    </w:p>
    <w:p>
      <w:pPr>
        <w:pStyle w:val="Style136"/>
        <w:framePr w:w="1805" w:h="3697" w:hRule="exact" w:wrap="none" w:vAnchor="page" w:hAnchor="page" w:x="4795" w:y="7837"/>
        <w:tabs>
          <w:tab w:leader="underscore" w:pos="110" w:val="left"/>
          <w:tab w:leader="underscore" w:pos="7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ab/>
        <w:t>Joe Lee, CRL</w:t>
      </w:r>
    </w:p>
    <w:p>
      <w:pPr>
        <w:pStyle w:val="Style136"/>
        <w:framePr w:w="1555" w:h="844" w:hRule="exact" w:wrap="none" w:vAnchor="page" w:hAnchor="page" w:x="5035" w:y="11495"/>
        <w:tabs>
          <w:tab w:leader="underscore" w:pos="22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Steven Spiwak, CRL</w:t>
      </w:r>
    </w:p>
    <w:p>
      <w:pPr>
        <w:pStyle w:val="Style136"/>
        <w:framePr w:w="1555" w:h="844" w:hRule="exact" w:wrap="none" w:vAnchor="page" w:hAnchor="page" w:x="5035" w:y="11495"/>
        <w:tabs>
          <w:tab w:leader="underscore" w:pos="521"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 xml:space="preserve">_Robert Rodocker, CRL .Keiryu Tsukishiro, CRL </w:t>
        <w:tab/>
        <w:t>Rolando Bouza</w:t>
      </w:r>
    </w:p>
    <w:p>
      <w:pPr>
        <w:pStyle w:val="Style136"/>
        <w:framePr w:w="1565" w:h="853" w:hRule="exact" w:wrap="none" w:vAnchor="page" w:hAnchor="page" w:x="5025" w:y="12301"/>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.Lonnie McKinney, CML</w:t>
      </w:r>
    </w:p>
    <w:p>
      <w:pPr>
        <w:pStyle w:val="Style136"/>
        <w:framePr w:w="1565" w:h="853" w:hRule="exact" w:wrap="none" w:vAnchor="page" w:hAnchor="page" w:x="5025" w:y="12301"/>
        <w:tabs>
          <w:tab w:leader="underscore" w:pos="44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John Engel, CRL</w:t>
      </w:r>
    </w:p>
    <w:p>
      <w:pPr>
        <w:pStyle w:val="Style136"/>
        <w:framePr w:w="1565" w:h="853" w:hRule="exact" w:wrap="none" w:vAnchor="page" w:hAnchor="page" w:x="5025" w:y="12301"/>
        <w:tabs>
          <w:tab w:leader="underscore" w:pos="610"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Donald Shiles</w:t>
      </w:r>
    </w:p>
    <w:p>
      <w:pPr>
        <w:pStyle w:val="Style136"/>
        <w:framePr w:w="1565" w:h="853" w:hRule="exact" w:wrap="none" w:vAnchor="page" w:hAnchor="page" w:x="5025" w:y="12301"/>
        <w:tabs>
          <w:tab w:leader="underscore" w:pos="936" w:val="left"/>
        </w:tabs>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ab/>
        <w:t>Eric Veal</w:t>
      </w:r>
    </w:p>
    <w:p>
      <w:pPr>
        <w:pStyle w:val="Style136"/>
        <w:framePr w:w="1728" w:h="864" w:hRule="exact" w:wrap="none" w:vAnchor="page" w:hAnchor="page" w:x="4862" w:y="131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Dusenberry, CML</w:t>
      </w:r>
    </w:p>
    <w:p>
      <w:pPr>
        <w:pStyle w:val="Style136"/>
        <w:framePr w:w="1728" w:h="864" w:hRule="exact" w:wrap="none" w:vAnchor="page" w:hAnchor="page" w:x="4862" w:y="13122"/>
        <w:tabs>
          <w:tab w:leader="underscore" w:pos="3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Raymond Lusk, CML</w:t>
      </w:r>
    </w:p>
    <w:p>
      <w:pPr>
        <w:pStyle w:val="Style136"/>
        <w:framePr w:w="1728" w:h="864" w:hRule="exact" w:wrap="none" w:vAnchor="page" w:hAnchor="page" w:x="4862" w:y="13122"/>
        <w:tabs>
          <w:tab w:leader="underscore" w:pos="4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Dale Knowles, CPL</w:t>
      </w:r>
    </w:p>
    <w:p>
      <w:pPr>
        <w:pStyle w:val="Style136"/>
        <w:framePr w:w="1728" w:h="864" w:hRule="exact" w:wrap="none" w:vAnchor="page" w:hAnchor="page" w:x="4862" w:y="13122"/>
        <w:tabs>
          <w:tab w:leader="underscore" w:pos="74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t>Robin Horsley</w:t>
      </w:r>
    </w:p>
    <w:p>
      <w:pPr>
        <w:pStyle w:val="Style136"/>
        <w:framePr w:w="1526" w:h="453" w:hRule="exact" w:wrap="none" w:vAnchor="page" w:hAnchor="page" w:x="5064" w:y="13933"/>
        <w:tabs>
          <w:tab w:leader="underscore" w:pos="5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Demont, CML </w:t>
        <w:tab/>
        <w:t>Ernest Wright</w:t>
      </w:r>
    </w:p>
    <w:p>
      <w:pPr>
        <w:pStyle w:val="Style136"/>
        <w:framePr w:w="1622" w:h="453" w:hRule="exact" w:wrap="none" w:vAnchor="page" w:hAnchor="page" w:x="4968" w:y="14336"/>
        <w:tabs>
          <w:tab w:leader="underscore" w:pos="59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Wickward, CML </w:t>
        <w:tab/>
        <w:t>Lester Brodsky</w:t>
      </w:r>
    </w:p>
    <w:p>
      <w:pPr>
        <w:pStyle w:val="Style136"/>
        <w:framePr w:w="1536" w:h="462" w:hRule="exact" w:wrap="none" w:vAnchor="page" w:hAnchor="page" w:x="5054" w:y="14736"/>
        <w:tabs>
          <w:tab w:leader="underscore" w:pos="238"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 xml:space="preserve">.Joseph Whitaker, CPL </w:t>
        <w:tab/>
        <w:t>James Hawley, CRL</w:t>
      </w:r>
    </w:p>
    <w:p>
      <w:pPr>
        <w:pStyle w:val="Style140"/>
        <w:framePr w:w="4200" w:h="5910" w:hRule="exact" w:wrap="none" w:vAnchor="page" w:hAnchor="page" w:x="7032" w:y="9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136"/>
        <w:framePr w:w="4200" w:h="5910" w:hRule="exact" w:wrap="none" w:vAnchor="page" w:hAnchor="page" w:x="7032" w:y="930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You can earn membership in this prestigious club by recruiting just 10 new members for ALOA.</w:t>
      </w:r>
    </w:p>
    <w:p>
      <w:pPr>
        <w:pStyle w:val="Style136"/>
        <w:framePr w:w="4200" w:h="5910" w:hRule="exact" w:wrap="none" w:vAnchor="page" w:hAnchor="page" w:x="7032" w:y="9302"/>
        <w:widowControl w:val="0"/>
        <w:keepNext w:val="0"/>
        <w:keepLines w:val="0"/>
        <w:shd w:val="clear" w:color="auto" w:fill="auto"/>
        <w:bidi w:val="0"/>
        <w:jc w:val="left"/>
        <w:spacing w:before="0" w:after="169" w:line="209" w:lineRule="exact"/>
        <w:ind w:left="0" w:right="0" w:firstLine="0"/>
      </w:pPr>
      <w:r>
        <w:rPr>
          <w:lang w:val="en-US" w:eastAsia="en-US" w:bidi="en-US"/>
          <w:w w:val="100"/>
          <w:spacing w:val="0"/>
          <w:color w:val="000000"/>
          <w:position w:val="0"/>
        </w:rPr>
        <w:t>*Any ALOA member may participate.</w:t>
      </w:r>
    </w:p>
    <w:p>
      <w:pPr>
        <w:pStyle w:val="Style140"/>
        <w:framePr w:w="4200" w:h="5910" w:hRule="exact" w:wrap="none" w:vAnchor="page" w:hAnchor="page" w:x="7032" w:y="9302"/>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What do I get?</w:t>
      </w:r>
    </w:p>
    <w:p>
      <w:pPr>
        <w:pStyle w:val="Style136"/>
        <w:framePr w:w="4200" w:h="5910" w:hRule="exact" w:wrap="none" w:vAnchor="page" w:hAnchor="page" w:x="7032" w:y="9302"/>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36"/>
        <w:framePr w:w="4200" w:h="5910" w:hRule="exact" w:wrap="none" w:vAnchor="page" w:hAnchor="page" w:x="7032" w:y="9302"/>
        <w:widowControl w:val="0"/>
        <w:keepNext w:val="0"/>
        <w:keepLines w:val="0"/>
        <w:shd w:val="clear" w:color="auto" w:fill="auto"/>
        <w:bidi w:val="0"/>
        <w:spacing w:before="0" w:after="202" w:line="209" w:lineRule="exact"/>
        <w:ind w:left="0" w:right="28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40"/>
        <w:framePr w:w="4200" w:h="5910" w:hRule="exact" w:wrap="none" w:vAnchor="page" w:hAnchor="page" w:x="7032" w:y="93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How do I get started?</w:t>
      </w:r>
    </w:p>
    <w:p>
      <w:pPr>
        <w:pStyle w:val="Style136"/>
        <w:framePr w:w="4200" w:h="5910" w:hRule="exact" w:wrap="none" w:vAnchor="page" w:hAnchor="page" w:x="7032" w:y="9302"/>
        <w:widowControl w:val="0"/>
        <w:keepNext w:val="0"/>
        <w:keepLines w:val="0"/>
        <w:shd w:val="clear" w:color="auto" w:fill="auto"/>
        <w:bidi w:val="0"/>
        <w:jc w:val="left"/>
        <w:spacing w:before="0" w:after="223" w:line="206"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42"/>
        <w:framePr w:w="4200" w:h="5910" w:hRule="exact" w:wrap="none" w:vAnchor="page" w:hAnchor="page" w:x="7032" w:y="9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6" type="#_x0000_t75" style="position:absolute;margin-left:131.95pt;margin-top:194.05pt;width:367.2pt;height:296.15pt;z-index:-251658746;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162.8pt;margin-top:157.5pt;width:7.7pt;height:64.8pt;z-index:-251658240;mso-position-horizontal-relative:page;mso-position-vertical-relative:page;z-index:-251658745" fillcolor="#6A82BB" stroked="f"/>
        </w:pict>
      </w:r>
    </w:p>
    <w:p>
      <w:pPr>
        <w:pStyle w:val="Style144"/>
        <w:framePr w:w="5054" w:h="1374" w:hRule="exact" w:wrap="none" w:vAnchor="page" w:hAnchor="page" w:x="6079" w:y="2135"/>
        <w:widowControl w:val="0"/>
        <w:keepNext w:val="0"/>
        <w:keepLines w:val="0"/>
        <w:shd w:val="clear" w:color="auto" w:fill="auto"/>
        <w:bidi w:val="0"/>
        <w:spacing w:before="0" w:after="0"/>
        <w:ind w:left="0" w:right="0" w:firstLine="0"/>
      </w:pPr>
      <w:bookmarkStart w:id="25" w:name="bookmark25"/>
      <w:r>
        <w:rPr>
          <w:rStyle w:val="CharStyle146"/>
        </w:rPr>
        <w:t>core</w:t>
      </w:r>
      <w:bookmarkEnd w:id="25"/>
    </w:p>
    <w:p>
      <w:pPr>
        <w:framePr w:wrap="none" w:vAnchor="page" w:hAnchor="page" w:x="861" w:y="3252"/>
        <w:widowControl w:val="0"/>
        <w:rPr>
          <w:sz w:val="2"/>
          <w:szCs w:val="2"/>
        </w:rPr>
      </w:pPr>
      <w:r>
        <w:pict>
          <v:shape id="_x0000_s1037" type="#_x0000_t75" style="width:252pt;height:195pt;">
            <v:imagedata r:id="rId27" r:href="rId28"/>
          </v:shape>
        </w:pict>
      </w:r>
    </w:p>
    <w:p>
      <w:pPr>
        <w:pStyle w:val="Style147"/>
        <w:framePr w:w="5054" w:h="4563" w:hRule="exact" w:wrap="none" w:vAnchor="page" w:hAnchor="page" w:x="6079" w:y="4207"/>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Sensormatic at Playboy Casino</w:t>
      </w:r>
    </w:p>
    <w:p>
      <w:pPr>
        <w:pStyle w:val="Style6"/>
        <w:framePr w:w="5054" w:h="4563" w:hRule="exact" w:wrap="none" w:vAnchor="page" w:hAnchor="page" w:x="6079" w:y="4207"/>
        <w:widowControl w:val="0"/>
        <w:keepNext w:val="0"/>
        <w:keepLines w:val="0"/>
        <w:shd w:val="clear" w:color="auto" w:fill="auto"/>
        <w:bidi w:val="0"/>
        <w:jc w:val="left"/>
        <w:spacing w:before="0" w:after="0" w:line="348" w:lineRule="exact"/>
        <w:ind w:left="0" w:right="0" w:firstLine="240"/>
      </w:pPr>
      <w:bookmarkStart w:id="26" w:name="bookmark26"/>
      <w:r>
        <w:rPr>
          <w:rStyle w:val="CharStyle149"/>
          <w:b w:val="0"/>
          <w:bCs w:val="0"/>
        </w:rPr>
        <w:t xml:space="preserve">All eyes are on the </w:t>
      </w:r>
      <w:r>
        <w:rPr>
          <w:lang w:val="en-US" w:eastAsia="en-US" w:bidi="en-US"/>
          <w:w w:val="100"/>
          <w:spacing w:val="0"/>
          <w:color w:val="000000"/>
          <w:position w:val="0"/>
        </w:rPr>
        <w:t xml:space="preserve">Playboy Casino in Rhodes, Greece. </w:t>
      </w:r>
      <w:r>
        <w:rPr>
          <w:rStyle w:val="CharStyle149"/>
          <w:b w:val="0"/>
          <w:bCs w:val="0"/>
        </w:rPr>
        <w:t xml:space="preserve">Now that </w:t>
      </w:r>
      <w:r>
        <w:rPr>
          <w:lang w:val="en-US" w:eastAsia="en-US" w:bidi="en-US"/>
          <w:w w:val="100"/>
          <w:spacing w:val="0"/>
          <w:color w:val="000000"/>
          <w:position w:val="0"/>
        </w:rPr>
        <w:t>Sensormatic’s CCTV and access control</w:t>
      </w:r>
      <w:bookmarkEnd w:id="26"/>
    </w:p>
    <w:p>
      <w:pPr>
        <w:pStyle w:val="Style8"/>
        <w:framePr w:w="5054" w:h="4563" w:hRule="exact" w:wrap="none" w:vAnchor="page" w:hAnchor="page" w:x="6079" w:y="4207"/>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has been installed (by Sirio, Casino Systems Integrator), the facility will be under the watchful vision of various electronic security products.</w:t>
      </w:r>
    </w:p>
    <w:p>
      <w:pPr>
        <w:pStyle w:val="Style8"/>
        <w:framePr w:w="5054" w:h="4563" w:hRule="exact" w:wrap="none" w:vAnchor="page" w:hAnchor="page" w:x="6079" w:y="4207"/>
        <w:widowControl w:val="0"/>
        <w:keepNext w:val="0"/>
        <w:keepLines w:val="0"/>
        <w:shd w:val="clear" w:color="auto" w:fill="auto"/>
        <w:bidi w:val="0"/>
        <w:jc w:val="left"/>
        <w:spacing w:before="0" w:after="0" w:line="348" w:lineRule="exact"/>
        <w:ind w:left="0" w:right="0" w:firstLine="240"/>
      </w:pPr>
      <w:r>
        <w:rPr>
          <w:lang w:val="en-US" w:eastAsia="en-US" w:bidi="en-US"/>
          <w:w w:val="100"/>
          <w:spacing w:val="0"/>
          <w:color w:val="000000"/>
          <w:position w:val="0"/>
        </w:rPr>
        <w:t>The hotel/casino overlooks the Aegean Sea and is located in a renovated building with 37 luxury suites, a full casino and two restaurants. Among the Sensormatic products installed are SpeedDome Ultra Cameras, fixed cameras, and Software House C«CURE 800 security management system. Also included are an American Dynamics MegaPower 2050 matrix switcher and an audio surveillance system custom designed by Sirio.</w:t>
      </w:r>
    </w:p>
    <w:p>
      <w:pPr>
        <w:pStyle w:val="Style147"/>
        <w:framePr w:w="5054" w:h="2813" w:hRule="exact" w:wrap="none" w:vAnchor="page" w:hAnchor="page" w:x="6079" w:y="918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GPLA Looks toward the future</w:t>
      </w:r>
    </w:p>
    <w:p>
      <w:pPr>
        <w:pStyle w:val="Style8"/>
        <w:framePr w:w="5054" w:h="2813" w:hRule="exact" w:wrap="none" w:vAnchor="page" w:hAnchor="page" w:x="6079" w:y="9180"/>
        <w:widowControl w:val="0"/>
        <w:keepNext w:val="0"/>
        <w:keepLines w:val="0"/>
        <w:shd w:val="clear" w:color="auto" w:fill="auto"/>
        <w:bidi w:val="0"/>
        <w:jc w:val="left"/>
        <w:spacing w:before="0" w:after="0" w:line="348" w:lineRule="exact"/>
        <w:ind w:left="0" w:right="0" w:firstLine="240"/>
      </w:pPr>
      <w:r>
        <w:rPr>
          <w:lang w:val="en-US" w:eastAsia="en-US" w:bidi="en-US"/>
          <w:w w:val="100"/>
          <w:spacing w:val="0"/>
          <w:color w:val="000000"/>
          <w:position w:val="0"/>
        </w:rPr>
        <w:t xml:space="preserve">Hurricane Floyd forced the cancellation of the </w:t>
      </w:r>
      <w:r>
        <w:rPr>
          <w:rStyle w:val="CharStyle150"/>
        </w:rPr>
        <w:t xml:space="preserve">Greater Philadelphia Locksmiths Association’s 50th Jubilee Exhibit and Banquet, </w:t>
      </w:r>
      <w:r>
        <w:rPr>
          <w:lang w:val="en-US" w:eastAsia="en-US" w:bidi="en-US"/>
          <w:w w:val="100"/>
          <w:spacing w:val="0"/>
          <w:color w:val="000000"/>
          <w:position w:val="0"/>
        </w:rPr>
        <w:t xml:space="preserve">but the association is remaining optimistic about next year’s event. GPLA’s </w:t>
      </w:r>
      <w:r>
        <w:rPr>
          <w:rStyle w:val="CharStyle150"/>
        </w:rPr>
        <w:t xml:space="preserve">50th Plus One </w:t>
      </w:r>
      <w:r>
        <w:rPr>
          <w:lang w:val="en-US" w:eastAsia="en-US" w:bidi="en-US"/>
          <w:w w:val="100"/>
          <w:spacing w:val="0"/>
          <w:color w:val="000000"/>
          <w:position w:val="0"/>
        </w:rPr>
        <w:t>Convention and Awards Banquet will be held September 13-18. In a recent press release from GPLA, President Robert Mock stated, “Floyd may have dampened our feet, but not our spirit.”</w:t>
      </w:r>
    </w:p>
    <w:p>
      <w:pPr>
        <w:pStyle w:val="Style129"/>
        <w:framePr w:wrap="none" w:vAnchor="page" w:hAnchor="page" w:x="876" w:y="1516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388"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2.9pt;margin-top:705.25pt;width:109.45pt;height:45.35pt;z-index:-251658240;mso-position-horizontal-relative:page;mso-position-vertical-relative:page;z-index:-251658744" fillcolor="#282828" stroked="f"/>
        </w:pict>
      </w:r>
      <w:r>
        <w:pict>
          <v:shape o:spt="32" o:oned="1" path="m,l21600,21600e" style="position:absolute;margin-left:331.7pt;margin-top:411pt;width:222.45pt;height:0;z-index:-251658240;mso-position-horizontal-relative:page;mso-position-vertical-relative:page">
            <v:stroke weight="1.2pt"/>
          </v:shape>
        </w:pict>
      </w:r>
      <w:r>
        <w:pict>
          <v:shape o:spt="32" o:oned="1" path="m,l21600,21600e" style="position:absolute;margin-left:330.35pt;margin-top:411.95pt;width:0;height:188.9pt;z-index:-251658240;mso-position-horizontal-relative:page;mso-position-vertical-relative:page">
            <v:stroke weight="1.2pt"/>
          </v:shape>
        </w:pict>
      </w:r>
    </w:p>
    <w:p>
      <w:pPr>
        <w:pStyle w:val="Style10"/>
        <w:framePr w:w="10339" w:h="1563" w:hRule="exact" w:wrap="none" w:vAnchor="page" w:hAnchor="page" w:x="1038" w:y="2054"/>
        <w:widowControl w:val="0"/>
        <w:keepNext w:val="0"/>
        <w:keepLines w:val="0"/>
        <w:shd w:val="clear" w:color="auto" w:fill="auto"/>
        <w:bidi w:val="0"/>
        <w:jc w:val="left"/>
        <w:spacing w:before="0" w:after="0" w:line="250" w:lineRule="exact"/>
        <w:ind w:left="5320" w:right="0" w:firstLine="0"/>
      </w:pPr>
      <w:r>
        <w:rPr>
          <w:lang w:val="en-US" w:eastAsia="en-US" w:bidi="en-US"/>
          <w:w w:val="100"/>
          <w:spacing w:val="0"/>
          <w:color w:val="000000"/>
          <w:position w:val="0"/>
        </w:rPr>
        <w:t>(From Left: Don Decker, CML, CPS of the Ohio Valley Chapter of ALOA; Robert Turner of OB FA A and POLA; Bill Mandlebaum, CPL ofPOLA; Bill Lockwood, CRL of the Ohio Valley Chapter of ALOA; Ronald Betschman, CML, Chairman of the North Coast Chapter of ALOA; Tim McMullen of ALOA. Not Pictured: Mike Rumage, CRL, Chairman of the Ohio Valley Chapter of ALOA.)</w:t>
      </w:r>
    </w:p>
    <w:p>
      <w:pPr>
        <w:pStyle w:val="Style151"/>
        <w:framePr w:w="4982" w:h="3942" w:hRule="exact" w:wrap="none" w:vAnchor="page" w:hAnchor="page" w:x="1086" w:y="4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Legislative News</w:t>
      </w:r>
    </w:p>
    <w:p>
      <w:pPr>
        <w:pStyle w:val="Style8"/>
        <w:framePr w:w="4982" w:h="3942" w:hRule="exact" w:wrap="none" w:vAnchor="page" w:hAnchor="page" w:x="1086" w:y="4232"/>
        <w:widowControl w:val="0"/>
        <w:keepNext w:val="0"/>
        <w:keepLines w:val="0"/>
        <w:shd w:val="clear" w:color="auto" w:fill="auto"/>
        <w:bidi w:val="0"/>
        <w:jc w:val="left"/>
        <w:spacing w:before="0" w:after="0" w:line="322" w:lineRule="exact"/>
        <w:ind w:left="0" w:right="0" w:firstLine="240"/>
      </w:pPr>
      <w:r>
        <w:rPr>
          <w:lang w:val="en-US" w:eastAsia="en-US" w:bidi="en-US"/>
          <w:w w:val="100"/>
          <w:spacing w:val="0"/>
          <w:color w:val="000000"/>
          <w:position w:val="0"/>
        </w:rPr>
        <w:t xml:space="preserve">Recently, locksmith groups in Ohio sat down with the </w:t>
      </w:r>
      <w:r>
        <w:rPr>
          <w:rStyle w:val="CharStyle150"/>
        </w:rPr>
        <w:t xml:space="preserve">Ohio Burglar and Fire Alarm Association </w:t>
      </w:r>
      <w:r>
        <w:rPr>
          <w:lang w:val="en-US" w:eastAsia="en-US" w:bidi="en-US"/>
          <w:w w:val="100"/>
          <w:spacing w:val="0"/>
          <w:color w:val="000000"/>
          <w:position w:val="0"/>
        </w:rPr>
        <w:t xml:space="preserve">to work out an alarm licensing bill. The meeting was held on October 23 in Columbus, Ohio. In attendance were representatives from the </w:t>
      </w:r>
      <w:r>
        <w:rPr>
          <w:rStyle w:val="CharStyle150"/>
        </w:rPr>
        <w:t xml:space="preserve">North Coast Chapter of ALOA, </w:t>
      </w:r>
      <w:r>
        <w:rPr>
          <w:lang w:val="en-US" w:eastAsia="en-US" w:bidi="en-US"/>
          <w:w w:val="100"/>
          <w:spacing w:val="0"/>
          <w:color w:val="000000"/>
          <w:position w:val="0"/>
        </w:rPr>
        <w:t xml:space="preserve">the </w:t>
      </w:r>
      <w:r>
        <w:rPr>
          <w:rStyle w:val="CharStyle150"/>
        </w:rPr>
        <w:t xml:space="preserve">Ohio Valley Chapter of ALOA, </w:t>
      </w:r>
      <w:r>
        <w:rPr>
          <w:lang w:val="en-US" w:eastAsia="en-US" w:bidi="en-US"/>
          <w:w w:val="100"/>
          <w:spacing w:val="0"/>
          <w:color w:val="000000"/>
          <w:position w:val="0"/>
        </w:rPr>
        <w:t xml:space="preserve">the </w:t>
      </w:r>
      <w:r>
        <w:rPr>
          <w:rStyle w:val="CharStyle150"/>
        </w:rPr>
        <w:t>Pennsylvania-Ohio Locksmith Associa</w:t>
        <w:softHyphen/>
        <w:t xml:space="preserve">tion (POLA), </w:t>
      </w:r>
      <w:r>
        <w:rPr>
          <w:lang w:val="en-US" w:eastAsia="en-US" w:bidi="en-US"/>
          <w:w w:val="100"/>
          <w:spacing w:val="0"/>
          <w:color w:val="000000"/>
          <w:position w:val="0"/>
        </w:rPr>
        <w:t xml:space="preserve">the </w:t>
      </w:r>
      <w:r>
        <w:rPr>
          <w:rStyle w:val="CharStyle150"/>
        </w:rPr>
        <w:t xml:space="preserve">OBFAA </w:t>
      </w:r>
      <w:r>
        <w:rPr>
          <w:lang w:val="en-US" w:eastAsia="en-US" w:bidi="en-US"/>
          <w:w w:val="100"/>
          <w:spacing w:val="0"/>
          <w:color w:val="000000"/>
          <w:position w:val="0"/>
        </w:rPr>
        <w:t xml:space="preserve">and </w:t>
      </w:r>
      <w:r>
        <w:rPr>
          <w:rStyle w:val="CharStyle150"/>
        </w:rPr>
        <w:t xml:space="preserve">ALOA. </w:t>
      </w:r>
      <w:r>
        <w:rPr>
          <w:lang w:val="en-US" w:eastAsia="en-US" w:bidi="en-US"/>
          <w:w w:val="100"/>
          <w:spacing w:val="0"/>
          <w:color w:val="000000"/>
          <w:position w:val="0"/>
        </w:rPr>
        <w:t xml:space="preserve">Currently, ALOA is working with OBFAA to allow locksmiths to do access control without having to obtain alarm licensing. Look in next month’s issue of </w:t>
      </w:r>
      <w:r>
        <w:rPr>
          <w:rStyle w:val="CharStyle83"/>
        </w:rPr>
        <w:t>Keynotes</w:t>
      </w:r>
      <w:r>
        <w:rPr>
          <w:lang w:val="en-US" w:eastAsia="en-US" w:bidi="en-US"/>
          <w:w w:val="100"/>
          <w:spacing w:val="0"/>
          <w:color w:val="000000"/>
          <w:position w:val="0"/>
        </w:rPr>
        <w:t xml:space="preserve"> for even more information on this meeting and the bill.</w:t>
      </w:r>
    </w:p>
    <w:p>
      <w:pPr>
        <w:pStyle w:val="Style153"/>
        <w:framePr w:w="4757" w:h="3624" w:hRule="exact" w:wrap="none" w:vAnchor="page" w:hAnchor="page" w:x="6327" w:y="4156"/>
        <w:widowControl w:val="0"/>
        <w:keepNext w:val="0"/>
        <w:keepLines w:val="0"/>
        <w:shd w:val="clear" w:color="auto" w:fill="auto"/>
        <w:bidi w:val="0"/>
        <w:jc w:val="left"/>
        <w:spacing w:before="0" w:after="0"/>
        <w:ind w:left="0" w:right="1540" w:firstLine="0"/>
      </w:pPr>
      <w:r>
        <w:rPr>
          <w:lang w:val="en-US" w:eastAsia="en-US" w:bidi="en-US"/>
          <w:w w:val="100"/>
          <w:spacing w:val="0"/>
          <w:color w:val="000000"/>
          <w:position w:val="0"/>
        </w:rPr>
        <w:t xml:space="preserve">Skip Bladen, </w:t>
      </w:r>
      <w:r>
        <w:rPr>
          <w:rStyle w:val="CharStyle155"/>
          <w:b w:val="0"/>
          <w:bCs w:val="0"/>
        </w:rPr>
        <w:t xml:space="preserve">Ostego, MI </w:t>
      </w:r>
      <w:r>
        <w:rPr>
          <w:lang w:val="en-US" w:eastAsia="en-US" w:bidi="en-US"/>
          <w:w w:val="100"/>
          <w:spacing w:val="0"/>
          <w:color w:val="000000"/>
          <w:position w:val="0"/>
        </w:rPr>
        <w:t xml:space="preserve">Bruce D. Colgate, </w:t>
      </w:r>
      <w:r>
        <w:rPr>
          <w:rStyle w:val="CharStyle155"/>
          <w:b w:val="0"/>
          <w:bCs w:val="0"/>
        </w:rPr>
        <w:t xml:space="preserve">Suffield, CT </w:t>
      </w:r>
      <w:r>
        <w:rPr>
          <w:lang w:val="en-US" w:eastAsia="en-US" w:bidi="en-US"/>
          <w:w w:val="100"/>
          <w:spacing w:val="0"/>
          <w:color w:val="000000"/>
          <w:position w:val="0"/>
        </w:rPr>
        <w:t xml:space="preserve">Robert D. Lamothe, </w:t>
      </w:r>
      <w:r>
        <w:rPr>
          <w:rStyle w:val="CharStyle155"/>
          <w:b w:val="0"/>
          <w:bCs w:val="0"/>
        </w:rPr>
        <w:t xml:space="preserve">Belchertown, MA </w:t>
      </w:r>
      <w:r>
        <w:rPr>
          <w:lang w:val="en-US" w:eastAsia="en-US" w:bidi="en-US"/>
          <w:w w:val="100"/>
          <w:spacing w:val="0"/>
          <w:color w:val="000000"/>
          <w:position w:val="0"/>
        </w:rPr>
        <w:t xml:space="preserve">Alan O’Daniel, </w:t>
      </w:r>
      <w:r>
        <w:rPr>
          <w:rStyle w:val="CharStyle155"/>
          <w:b w:val="0"/>
          <w:bCs w:val="0"/>
        </w:rPr>
        <w:t xml:space="preserve">Carrollton, TX </w:t>
      </w:r>
      <w:r>
        <w:rPr>
          <w:lang w:val="en-US" w:eastAsia="en-US" w:bidi="en-US"/>
          <w:w w:val="100"/>
          <w:spacing w:val="0"/>
          <w:color w:val="000000"/>
          <w:position w:val="0"/>
        </w:rPr>
        <w:t xml:space="preserve">Norman Schulthesis, </w:t>
      </w:r>
      <w:r>
        <w:rPr>
          <w:rStyle w:val="CharStyle155"/>
          <w:b w:val="0"/>
          <w:bCs w:val="0"/>
        </w:rPr>
        <w:t xml:space="preserve">St. Louis, MO </w:t>
      </w:r>
      <w:r>
        <w:rPr>
          <w:lang w:val="en-US" w:eastAsia="en-US" w:bidi="en-US"/>
          <w:w w:val="100"/>
          <w:spacing w:val="0"/>
          <w:color w:val="000000"/>
          <w:position w:val="0"/>
        </w:rPr>
        <w:t xml:space="preserve">Clayton L. Smith, </w:t>
      </w:r>
      <w:r>
        <w:rPr>
          <w:rStyle w:val="CharStyle155"/>
          <w:b w:val="0"/>
          <w:bCs w:val="0"/>
        </w:rPr>
        <w:t xml:space="preserve">Astoria, OR </w:t>
      </w:r>
      <w:r>
        <w:rPr>
          <w:lang w:val="en-US" w:eastAsia="en-US" w:bidi="en-US"/>
          <w:w w:val="100"/>
          <w:spacing w:val="0"/>
          <w:color w:val="000000"/>
          <w:position w:val="0"/>
        </w:rPr>
        <w:t xml:space="preserve">Karl Walker, </w:t>
      </w:r>
      <w:r>
        <w:rPr>
          <w:rStyle w:val="CharStyle155"/>
          <w:b w:val="0"/>
          <w:bCs w:val="0"/>
        </w:rPr>
        <w:t xml:space="preserve">Vernon Hills, IL </w:t>
      </w:r>
      <w:r>
        <w:rPr>
          <w:lang w:val="en-US" w:eastAsia="en-US" w:bidi="en-US"/>
          <w:w w:val="100"/>
          <w:spacing w:val="0"/>
          <w:color w:val="000000"/>
          <w:position w:val="0"/>
        </w:rPr>
        <w:t xml:space="preserve">David Hallee, </w:t>
      </w:r>
      <w:r>
        <w:rPr>
          <w:rStyle w:val="CharStyle155"/>
          <w:b w:val="0"/>
          <w:bCs w:val="0"/>
        </w:rPr>
        <w:t>Waterville, ME</w:t>
      </w:r>
    </w:p>
    <w:p>
      <w:pPr>
        <w:pStyle w:val="Style8"/>
        <w:framePr w:w="4757" w:h="3624" w:hRule="exact" w:wrap="none" w:vAnchor="page" w:hAnchor="page" w:x="6327" w:y="4156"/>
        <w:widowControl w:val="0"/>
        <w:keepNext w:val="0"/>
        <w:keepLines w:val="0"/>
        <w:shd w:val="clear" w:color="auto" w:fill="auto"/>
        <w:bidi w:val="0"/>
        <w:spacing w:before="0" w:after="0" w:line="324" w:lineRule="exact"/>
        <w:ind w:left="0" w:right="0" w:firstLine="220"/>
      </w:pPr>
      <w:r>
        <w:rPr>
          <w:lang w:val="en-US" w:eastAsia="en-US" w:bidi="en-US"/>
          <w:w w:val="100"/>
          <w:spacing w:val="0"/>
          <w:color w:val="000000"/>
          <w:position w:val="0"/>
        </w:rPr>
        <w:t>ALOA is offering PRP/STPRP testing once a month at the ALOA Headquarters, every second Friday of the month, with the exception of February.</w:t>
      </w:r>
    </w:p>
    <w:p>
      <w:pPr>
        <w:pStyle w:val="Style151"/>
        <w:framePr w:w="4872" w:h="4266" w:hRule="exact" w:wrap="none" w:vAnchor="page" w:hAnchor="page" w:x="1038" w:y="8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Regions</w:t>
      </w:r>
    </w:p>
    <w:p>
      <w:pPr>
        <w:pStyle w:val="Style8"/>
        <w:framePr w:w="4872" w:h="4266" w:hRule="exact" w:wrap="none" w:vAnchor="page" w:hAnchor="page" w:x="1038" w:y="8523"/>
        <w:widowControl w:val="0"/>
        <w:keepNext w:val="0"/>
        <w:keepLines w:val="0"/>
        <w:shd w:val="clear" w:color="auto" w:fill="auto"/>
        <w:bidi w:val="0"/>
        <w:jc w:val="left"/>
        <w:spacing w:before="0" w:after="0" w:line="322" w:lineRule="exact"/>
        <w:ind w:left="0" w:right="0" w:firstLine="280"/>
      </w:pPr>
      <w:r>
        <w:rPr>
          <w:lang w:val="en-US" w:eastAsia="en-US" w:bidi="en-US"/>
          <w:w w:val="100"/>
          <w:spacing w:val="0"/>
          <w:color w:val="000000"/>
          <w:position w:val="0"/>
        </w:rPr>
        <w:t xml:space="preserve">This month the </w:t>
      </w:r>
      <w:r>
        <w:rPr>
          <w:rStyle w:val="CharStyle150"/>
        </w:rPr>
        <w:t xml:space="preserve">Greater Philadelphia Locksmiths Association </w:t>
      </w:r>
      <w:r>
        <w:rPr>
          <w:lang w:val="en-US" w:eastAsia="en-US" w:bidi="en-US"/>
          <w:w w:val="100"/>
          <w:spacing w:val="0"/>
          <w:color w:val="000000"/>
          <w:position w:val="0"/>
        </w:rPr>
        <w:t xml:space="preserve">holds its </w:t>
      </w:r>
      <w:r>
        <w:rPr>
          <w:rStyle w:val="CharStyle150"/>
        </w:rPr>
        <w:t xml:space="preserve">Holiday Party </w:t>
      </w:r>
      <w:r>
        <w:rPr>
          <w:lang w:val="en-US" w:eastAsia="en-US" w:bidi="en-US"/>
          <w:w w:val="100"/>
          <w:spacing w:val="0"/>
          <w:color w:val="000000"/>
          <w:position w:val="0"/>
        </w:rPr>
        <w:t>on December 10 in Pennsauken, NJ. For more details, call Martin Arnold at (856) 665-0464 or Bob Schuetrumpf at (856) 486-9280.</w:t>
      </w:r>
    </w:p>
    <w:p>
      <w:pPr>
        <w:pStyle w:val="Style8"/>
        <w:framePr w:w="4872" w:h="4266" w:hRule="exact" w:wrap="none" w:vAnchor="page" w:hAnchor="page" w:x="1038" w:y="8523"/>
        <w:widowControl w:val="0"/>
        <w:keepNext w:val="0"/>
        <w:keepLines w:val="0"/>
        <w:shd w:val="clear" w:color="auto" w:fill="auto"/>
        <w:bidi w:val="0"/>
        <w:spacing w:before="0" w:after="0" w:line="322" w:lineRule="exact"/>
        <w:ind w:left="0" w:right="200" w:firstLine="280"/>
      </w:pPr>
      <w:r>
        <w:rPr>
          <w:lang w:val="en-US" w:eastAsia="en-US" w:bidi="en-US"/>
          <w:w w:val="100"/>
          <w:spacing w:val="0"/>
          <w:color w:val="000000"/>
          <w:position w:val="0"/>
        </w:rPr>
        <w:t>Would you like to see your regional association or chapter event listed? Just mail your complete information including date, place, contact name and phone number to:</w:t>
      </w:r>
    </w:p>
    <w:p>
      <w:pPr>
        <w:pStyle w:val="Style10"/>
        <w:framePr w:w="4872" w:h="4266" w:hRule="exact" w:wrap="none" w:vAnchor="page" w:hAnchor="page" w:x="1038" w:y="8523"/>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Keynotes</w:t>
      </w:r>
    </w:p>
    <w:p>
      <w:pPr>
        <w:pStyle w:val="Style10"/>
        <w:framePr w:w="4872" w:h="4266" w:hRule="exact" w:wrap="none" w:vAnchor="page" w:hAnchor="page" w:x="1038" w:y="8523"/>
        <w:widowControl w:val="0"/>
        <w:keepNext w:val="0"/>
        <w:keepLines w:val="0"/>
        <w:shd w:val="clear" w:color="auto" w:fill="auto"/>
        <w:bidi w:val="0"/>
        <w:jc w:val="left"/>
        <w:spacing w:before="0" w:after="0" w:line="322" w:lineRule="exact"/>
        <w:ind w:left="0" w:right="2160" w:firstLine="0"/>
      </w:pPr>
      <w:r>
        <w:rPr>
          <w:lang w:val="en-US" w:eastAsia="en-US" w:bidi="en-US"/>
          <w:w w:val="100"/>
          <w:spacing w:val="0"/>
          <w:color w:val="000000"/>
          <w:position w:val="0"/>
        </w:rPr>
        <w:t>3003 Live Oak Street Dallas, TX 73204 or fax to:</w:t>
      </w:r>
    </w:p>
    <w:p>
      <w:pPr>
        <w:pStyle w:val="Style10"/>
        <w:framePr w:w="4872" w:h="4266" w:hRule="exact" w:wrap="none" w:vAnchor="page" w:hAnchor="page" w:x="1038" w:y="8523"/>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(214) 827-1810.</w:t>
      </w:r>
    </w:p>
    <w:p>
      <w:pPr>
        <w:pStyle w:val="Style151"/>
        <w:framePr w:w="4872" w:h="759" w:hRule="exact" w:wrap="none" w:vAnchor="page" w:hAnchor="page" w:x="1038" w:y="13044"/>
        <w:widowControl w:val="0"/>
        <w:keepNext w:val="0"/>
        <w:keepLines w:val="0"/>
        <w:shd w:val="clear" w:color="auto" w:fill="auto"/>
        <w:bidi w:val="0"/>
        <w:jc w:val="left"/>
        <w:spacing w:before="0" w:after="0" w:line="430" w:lineRule="exact"/>
        <w:ind w:left="0" w:right="0" w:firstLine="0"/>
      </w:pPr>
      <w:r>
        <w:rPr>
          <w:lang w:val="en-US" w:eastAsia="en-US" w:bidi="en-US"/>
          <w:w w:val="100"/>
          <w:spacing w:val="0"/>
          <w:color w:val="000000"/>
          <w:position w:val="0"/>
        </w:rPr>
        <w:t>• PRP</w:t>
      </w:r>
    </w:p>
    <w:p>
      <w:pPr>
        <w:pStyle w:val="Style153"/>
        <w:framePr w:w="4872" w:h="759" w:hRule="exact" w:wrap="none" w:vAnchor="page" w:hAnchor="page" w:x="1038" w:y="1304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CML</w:t>
      </w:r>
    </w:p>
    <w:p>
      <w:pPr>
        <w:pStyle w:val="Style153"/>
        <w:framePr w:wrap="none" w:vAnchor="page" w:hAnchor="page" w:x="1038" w:y="1383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 xml:space="preserve">Alvin Ostheimer, </w:t>
      </w:r>
      <w:r>
        <w:rPr>
          <w:rStyle w:val="CharStyle155"/>
          <w:b w:val="0"/>
          <w:bCs w:val="0"/>
        </w:rPr>
        <w:t>Sandusky, OH</w:t>
      </w:r>
    </w:p>
    <w:p>
      <w:pPr>
        <w:pStyle w:val="Style153"/>
        <w:framePr w:w="4872" w:h="594" w:hRule="exact" w:wrap="none" w:vAnchor="page" w:hAnchor="page" w:x="1038" w:y="14507"/>
        <w:widowControl w:val="0"/>
        <w:keepNext w:val="0"/>
        <w:keepLines w:val="0"/>
        <w:shd w:val="clear" w:color="auto" w:fill="auto"/>
        <w:bidi w:val="0"/>
        <w:jc w:val="left"/>
        <w:spacing w:before="0" w:after="82" w:line="200" w:lineRule="exact"/>
        <w:ind w:left="0" w:right="0" w:firstLine="0"/>
      </w:pPr>
      <w:r>
        <w:rPr>
          <w:lang w:val="en-US" w:eastAsia="en-US" w:bidi="en-US"/>
          <w:w w:val="100"/>
          <w:spacing w:val="0"/>
          <w:color w:val="000000"/>
          <w:position w:val="0"/>
        </w:rPr>
        <w:t>CRL</w:t>
      </w:r>
    </w:p>
    <w:p>
      <w:pPr>
        <w:pStyle w:val="Style8"/>
        <w:framePr w:w="4872" w:h="594" w:hRule="exact" w:wrap="none" w:vAnchor="page" w:hAnchor="page" w:x="1038" w:y="14507"/>
        <w:widowControl w:val="0"/>
        <w:keepNext w:val="0"/>
        <w:keepLines w:val="0"/>
        <w:shd w:val="clear" w:color="auto" w:fill="auto"/>
        <w:bidi w:val="0"/>
        <w:jc w:val="left"/>
        <w:spacing w:before="0" w:after="0" w:line="248" w:lineRule="exact"/>
        <w:ind w:left="0" w:right="0" w:firstLine="0"/>
      </w:pPr>
      <w:r>
        <w:rPr>
          <w:rStyle w:val="CharStyle150"/>
        </w:rPr>
        <w:t xml:space="preserve">Kevin Ahrens, </w:t>
      </w:r>
      <w:r>
        <w:rPr>
          <w:lang w:val="en-US" w:eastAsia="en-US" w:bidi="en-US"/>
          <w:w w:val="100"/>
          <w:spacing w:val="0"/>
          <w:color w:val="000000"/>
          <w:position w:val="0"/>
        </w:rPr>
        <w:t>Lake Zurich, IL</w:t>
      </w:r>
    </w:p>
    <w:p>
      <w:pPr>
        <w:pStyle w:val="Style156"/>
        <w:framePr w:w="4589" w:h="793" w:hRule="exact" w:wrap="none" w:vAnchor="page" w:hAnchor="page" w:x="6692" w:y="8344"/>
        <w:widowControl w:val="0"/>
        <w:keepNext w:val="0"/>
        <w:keepLines w:val="0"/>
        <w:shd w:val="clear" w:color="auto" w:fill="D8ECD5"/>
        <w:bidi w:val="0"/>
        <w:jc w:val="left"/>
        <w:spacing w:before="0" w:after="0"/>
        <w:ind w:left="0" w:right="0" w:firstLine="0"/>
      </w:pPr>
      <w:r>
        <w:rPr>
          <w:lang w:val="en-US" w:eastAsia="en-US" w:bidi="en-US"/>
          <w:w w:val="100"/>
          <w:spacing w:val="0"/>
          <w:color w:val="000000"/>
          <w:position w:val="0"/>
        </w:rPr>
        <w:t>INTERCHANGEABLE CORE PRODUCTS</w:t>
      </w:r>
    </w:p>
    <w:p>
      <w:pPr>
        <w:pStyle w:val="Style4"/>
        <w:framePr w:wrap="none" w:vAnchor="page" w:hAnchor="page" w:x="9951" w:y="11831"/>
        <w:widowControl w:val="0"/>
        <w:keepNext w:val="0"/>
        <w:keepLines w:val="0"/>
        <w:shd w:val="clear" w:color="auto" w:fill="353535"/>
        <w:bidi w:val="0"/>
        <w:jc w:val="left"/>
        <w:spacing w:before="0" w:after="0"/>
        <w:ind w:left="0" w:right="0" w:firstLine="0"/>
      </w:pPr>
      <w:r>
        <w:rPr>
          <w:rStyle w:val="CharStyle158"/>
          <w:b/>
          <w:bCs/>
        </w:rPr>
        <w:t>CONTROL</w:t>
      </w:r>
    </w:p>
    <w:p>
      <w:pPr>
        <w:pStyle w:val="Style159"/>
        <w:framePr w:wrap="none" w:vAnchor="page" w:hAnchor="page" w:x="9039" w:y="12519"/>
        <w:widowControl w:val="0"/>
        <w:keepNext w:val="0"/>
        <w:keepLines w:val="0"/>
        <w:shd w:val="clear" w:color="auto" w:fill="auto"/>
        <w:bidi w:val="0"/>
        <w:jc w:val="left"/>
        <w:spacing w:before="0" w:after="0"/>
        <w:ind w:left="0" w:right="0" w:firstLine="0"/>
      </w:pPr>
      <w:r>
        <w:rPr>
          <w:rStyle w:val="CharStyle161"/>
        </w:rPr>
        <w:t>KSP</w:t>
      </w:r>
    </w:p>
    <w:p>
      <w:pPr>
        <w:pStyle w:val="Style162"/>
        <w:framePr w:w="4589" w:h="1548" w:hRule="exact" w:wrap="none" w:vAnchor="page" w:hAnchor="page" w:x="6692" w:y="9174"/>
        <w:widowControl w:val="0"/>
        <w:keepNext w:val="0"/>
        <w:keepLines w:val="0"/>
        <w:shd w:val="clear" w:color="auto" w:fill="D8ECD5"/>
        <w:bidi w:val="0"/>
        <w:jc w:val="left"/>
        <w:spacing w:before="0" w:after="0"/>
        <w:ind w:left="62" w:right="2928" w:firstLine="0"/>
      </w:pPr>
      <w:bookmarkStart w:id="27" w:name="bookmark27"/>
      <w:r>
        <w:rPr>
          <w:lang w:val="en-US" w:eastAsia="en-US" w:bidi="en-US"/>
          <w:w w:val="100"/>
          <w:spacing w:val="0"/>
          <w:color w:val="000000"/>
          <w:position w:val="0"/>
        </w:rPr>
        <w:t>Interchangeable</w:t>
      </w:r>
      <w:bookmarkEnd w:id="27"/>
    </w:p>
    <w:p>
      <w:pPr>
        <w:pStyle w:val="Style162"/>
        <w:framePr w:w="4589" w:h="1548" w:hRule="exact" w:wrap="none" w:vAnchor="page" w:hAnchor="page" w:x="6692" w:y="9174"/>
        <w:widowControl w:val="0"/>
        <w:keepNext w:val="0"/>
        <w:keepLines w:val="0"/>
        <w:shd w:val="clear" w:color="auto" w:fill="D8ECD5"/>
        <w:bidi w:val="0"/>
        <w:jc w:val="left"/>
        <w:spacing w:before="0" w:after="0"/>
        <w:ind w:left="62" w:right="3701" w:firstLine="0"/>
      </w:pPr>
      <w:bookmarkStart w:id="27" w:name="bookmark27"/>
      <w:r>
        <w:rPr>
          <w:lang w:val="en-US" w:eastAsia="en-US" w:bidi="en-US"/>
          <w:w w:val="100"/>
          <w:spacing w:val="0"/>
          <w:color w:val="000000"/>
          <w:position w:val="0"/>
        </w:rPr>
        <w:t>with:</w:t>
      </w:r>
      <w:bookmarkEnd w:id="27"/>
    </w:p>
    <w:p>
      <w:pPr>
        <w:pStyle w:val="Style164"/>
        <w:framePr w:w="4589" w:h="1548" w:hRule="exact" w:wrap="none" w:vAnchor="page" w:hAnchor="page" w:x="6692" w:y="9174"/>
        <w:widowControl w:val="0"/>
        <w:keepNext w:val="0"/>
        <w:keepLines w:val="0"/>
        <w:shd w:val="clear" w:color="auto" w:fill="D8ECD5"/>
        <w:bidi w:val="0"/>
        <w:jc w:val="left"/>
        <w:spacing w:before="0" w:after="0"/>
        <w:ind w:left="62" w:right="3701" w:firstLine="0"/>
      </w:pPr>
      <w:r>
        <w:rPr>
          <w:lang w:val="en-US" w:eastAsia="en-US" w:bidi="en-US"/>
          <w:w w:val="100"/>
          <w:spacing w:val="0"/>
          <w:color w:val="000000"/>
          <w:position w:val="0"/>
        </w:rPr>
        <w:t>•BEST</w:t>
      </w:r>
    </w:p>
    <w:p>
      <w:pPr>
        <w:pStyle w:val="Style164"/>
        <w:numPr>
          <w:ilvl w:val="0"/>
          <w:numId w:val="3"/>
        </w:numPr>
        <w:framePr w:w="4589" w:h="1548" w:hRule="exact" w:wrap="none" w:vAnchor="page" w:hAnchor="page" w:x="6692" w:y="9174"/>
        <w:tabs>
          <w:tab w:leader="none" w:pos="324" w:val="left"/>
        </w:tabs>
        <w:widowControl w:val="0"/>
        <w:keepNext w:val="0"/>
        <w:keepLines w:val="0"/>
        <w:shd w:val="clear" w:color="auto" w:fill="D8ECD5"/>
        <w:bidi w:val="0"/>
        <w:jc w:val="left"/>
        <w:spacing w:before="0" w:after="0"/>
        <w:ind w:left="62" w:right="3370" w:firstLine="0"/>
      </w:pPr>
      <w:r>
        <w:rPr>
          <w:lang w:val="en-US" w:eastAsia="en-US" w:bidi="en-US"/>
          <w:w w:val="100"/>
          <w:spacing w:val="0"/>
          <w:color w:val="000000"/>
          <w:position w:val="0"/>
        </w:rPr>
        <w:t>ARROW</w:t>
      </w:r>
    </w:p>
    <w:p>
      <w:pPr>
        <w:pStyle w:val="Style164"/>
        <w:numPr>
          <w:ilvl w:val="0"/>
          <w:numId w:val="3"/>
        </w:numPr>
        <w:framePr w:w="4589" w:h="1548" w:hRule="exact" w:wrap="none" w:vAnchor="page" w:hAnchor="page" w:x="6692" w:y="9174"/>
        <w:tabs>
          <w:tab w:leader="none" w:pos="324" w:val="left"/>
        </w:tabs>
        <w:widowControl w:val="0"/>
        <w:keepNext w:val="0"/>
        <w:keepLines w:val="0"/>
        <w:shd w:val="clear" w:color="auto" w:fill="D8ECD5"/>
        <w:bidi w:val="0"/>
        <w:jc w:val="left"/>
        <w:spacing w:before="0" w:after="0"/>
        <w:ind w:left="62" w:right="3332" w:firstLine="0"/>
      </w:pPr>
      <w:r>
        <w:rPr>
          <w:lang w:val="en-US" w:eastAsia="en-US" w:bidi="en-US"/>
          <w:w w:val="100"/>
          <w:spacing w:val="0"/>
          <w:color w:val="000000"/>
          <w:position w:val="0"/>
        </w:rPr>
        <w:t>FALCON</w:t>
      </w:r>
    </w:p>
    <w:p>
      <w:pPr>
        <w:pStyle w:val="Style10"/>
        <w:framePr w:w="4589" w:h="1316" w:hRule="exact" w:wrap="none" w:vAnchor="page" w:hAnchor="page" w:x="6692" w:y="13474"/>
        <w:widowControl w:val="0"/>
        <w:keepNext w:val="0"/>
        <w:keepLines w:val="0"/>
        <w:shd w:val="clear" w:color="auto" w:fill="D8ECD5"/>
        <w:bidi w:val="0"/>
        <w:jc w:val="left"/>
        <w:spacing w:before="0" w:after="0" w:line="276" w:lineRule="exact"/>
        <w:ind w:left="0" w:right="2304" w:firstLine="0"/>
      </w:pPr>
      <w:r>
        <w:rPr>
          <w:lang w:val="en-US" w:eastAsia="en-US" w:bidi="en-US"/>
          <w:w w:val="100"/>
          <w:spacing w:val="0"/>
          <w:color w:val="000000"/>
          <w:position w:val="0"/>
        </w:rPr>
        <w:t>Quality • Price</w:t>
        <w:br/>
        <w:t>Delivery</w:t>
      </w:r>
    </w:p>
    <w:p>
      <w:pPr>
        <w:pStyle w:val="Style8"/>
        <w:framePr w:w="4589" w:h="1316" w:hRule="exact" w:wrap="none" w:vAnchor="page" w:hAnchor="page" w:x="6692" w:y="13474"/>
        <w:widowControl w:val="0"/>
        <w:keepNext w:val="0"/>
        <w:keepLines w:val="0"/>
        <w:shd w:val="clear" w:color="auto" w:fill="D8ECD5"/>
        <w:bidi w:val="0"/>
        <w:jc w:val="left"/>
        <w:spacing w:before="0" w:after="190" w:line="248" w:lineRule="exact"/>
        <w:ind w:left="0" w:right="2304" w:firstLine="0"/>
      </w:pPr>
      <w:r>
        <w:rPr>
          <w:lang w:val="en-US" w:eastAsia="en-US" w:bidi="en-US"/>
          <w:w w:val="100"/>
          <w:spacing w:val="0"/>
          <w:color w:val="000000"/>
          <w:position w:val="0"/>
        </w:rPr>
        <w:t>That's what KSP is all about!</w:t>
      </w:r>
    </w:p>
    <w:p>
      <w:pPr>
        <w:pStyle w:val="Style166"/>
        <w:framePr w:w="4589" w:h="1316" w:hRule="exact" w:wrap="none" w:vAnchor="page" w:hAnchor="page" w:x="6692" w:y="13474"/>
        <w:widowControl w:val="0"/>
        <w:keepNext w:val="0"/>
        <w:keepLines w:val="0"/>
        <w:shd w:val="clear" w:color="auto" w:fill="D8ECD5"/>
        <w:bidi w:val="0"/>
        <w:spacing w:before="0" w:after="0"/>
        <w:ind w:left="0" w:right="2304" w:firstLine="0"/>
      </w:pPr>
      <w:r>
        <w:rPr>
          <w:lang w:val="en-US" w:eastAsia="en-US" w:bidi="en-US"/>
          <w:w w:val="100"/>
          <w:spacing w:val="0"/>
          <w:color w:val="000000"/>
          <w:position w:val="0"/>
        </w:rPr>
        <w:t>Ask your wholesaler about</w:t>
        <w:br/>
        <w:t>our drop shipping</w:t>
      </w:r>
      <w:r>
        <w:rPr>
          <w:rStyle w:val="CharStyle168"/>
          <w:b w:val="0"/>
          <w:bCs w:val="0"/>
          <w:i w:val="0"/>
          <w:iCs w:val="0"/>
        </w:rPr>
        <w:t>.</w:t>
      </w:r>
    </w:p>
    <w:p>
      <w:pPr>
        <w:pStyle w:val="Style125"/>
        <w:framePr w:w="2218" w:h="540" w:hRule="exact" w:wrap="none" w:vAnchor="page" w:hAnchor="page" w:x="9063" w:y="13548"/>
        <w:widowControl w:val="0"/>
        <w:keepNext w:val="0"/>
        <w:keepLines w:val="0"/>
        <w:shd w:val="clear" w:color="auto" w:fill="D8ECD5"/>
        <w:bidi w:val="0"/>
        <w:jc w:val="center"/>
        <w:spacing w:before="0" w:after="0" w:line="238" w:lineRule="exact"/>
        <w:ind w:left="0" w:right="0" w:firstLine="0"/>
      </w:pPr>
      <w:r>
        <w:rPr>
          <w:lang w:val="en-US" w:eastAsia="en-US" w:bidi="en-US"/>
          <w:w w:val="100"/>
          <w:spacing w:val="0"/>
          <w:color w:val="000000"/>
          <w:position w:val="0"/>
        </w:rPr>
        <w:t>KILLEEN SECURITY</w:t>
        <w:br/>
        <w:t>PRODUCTS</w:t>
      </w:r>
    </w:p>
    <w:p>
      <w:pPr>
        <w:pStyle w:val="Style169"/>
        <w:framePr w:w="2189" w:h="842" w:hRule="exact" w:wrap="none" w:vAnchor="page" w:hAnchor="page" w:x="9063" w:y="14114"/>
        <w:widowControl w:val="0"/>
        <w:keepNext w:val="0"/>
        <w:keepLines w:val="0"/>
        <w:shd w:val="clear" w:color="auto" w:fill="353535"/>
        <w:bidi w:val="0"/>
        <w:spacing w:before="0" w:after="0"/>
        <w:ind w:left="0" w:right="0" w:firstLine="0"/>
      </w:pPr>
      <w:r>
        <w:rPr>
          <w:rStyle w:val="CharStyle171"/>
          <w:b/>
          <w:bCs/>
          <w:i/>
          <w:iCs/>
        </w:rPr>
        <w:t>33 Hermon St.</w:t>
        <w:br/>
        <w:t>Worcester, MA 01610</w:t>
        <w:br/>
        <w:t>Phone (508) 798-3200</w:t>
        <w:br/>
        <w:t>Fax (508) 753-2183</w:t>
      </w:r>
    </w:p>
    <w:p>
      <w:pPr>
        <w:pStyle w:val="Style127"/>
        <w:framePr w:wrap="none" w:vAnchor="page" w:hAnchor="page" w:x="8929"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724" w:y="1522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8" type="#_x0000_t75" style="position:absolute;margin-left:320.9pt;margin-top:455.4pt;width:243.35pt;height:215.05pt;z-index:-251658743;mso-wrap-distance-left:5pt;mso-wrap-distance-right:5pt;mso-position-horizontal-relative:page;mso-position-vertical-relative:page" wrapcoords="0 0">
            <v:imagedata r:id="rId29" r:href="rId30"/>
            <w10:wrap anchorx="page" anchory="page"/>
          </v:shape>
        </w:pict>
      </w:r>
    </w:p>
    <w:p>
      <w:pPr>
        <w:pStyle w:val="Style172"/>
        <w:framePr w:w="3268" w:h="1207" w:hRule="exact" w:wrap="none" w:vAnchor="page" w:hAnchor="page" w:x="1064" w:y="1051"/>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Upcoming</w:t>
      </w:r>
      <w:bookmarkEnd w:id="28"/>
    </w:p>
    <w:p>
      <w:pPr>
        <w:pStyle w:val="Style174"/>
        <w:framePr w:w="3268" w:h="1207" w:hRule="exact" w:wrap="none" w:vAnchor="page" w:hAnchor="page" w:x="1064" w:y="10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Events</w:t>
      </w:r>
    </w:p>
    <w:p>
      <w:pPr>
        <w:pStyle w:val="Style176"/>
        <w:framePr w:wrap="none" w:vAnchor="page" w:hAnchor="page" w:x="6182" w:y="1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78"/>
        <w:framePr w:w="2161" w:h="3421" w:hRule="exact" w:wrap="none" w:vAnchor="page" w:hAnchor="page" w:x="1055" w:y="2817"/>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DECEMBER</w:t>
      </w:r>
      <w:bookmarkEnd w:id="29"/>
    </w:p>
    <w:p>
      <w:pPr>
        <w:pStyle w:val="Style180"/>
        <w:framePr w:w="2161" w:h="3421" w:hRule="exact" w:wrap="none" w:vAnchor="page" w:hAnchor="page" w:x="1055" w:y="2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pStyle w:val="Style86"/>
        <w:framePr w:w="2161" w:h="3421" w:hRule="exact" w:wrap="none" w:vAnchor="page" w:hAnchor="page" w:x="1055" w:y="2817"/>
        <w:widowControl w:val="0"/>
        <w:keepNext w:val="0"/>
        <w:keepLines w:val="0"/>
        <w:shd w:val="clear" w:color="auto" w:fill="auto"/>
        <w:bidi w:val="0"/>
        <w:jc w:val="left"/>
        <w:spacing w:before="0" w:after="240" w:line="200" w:lineRule="exact"/>
        <w:ind w:left="0" w:right="700" w:firstLine="240"/>
      </w:pPr>
      <w:r>
        <w:rPr>
          <w:lang w:val="en-US" w:eastAsia="en-US" w:bidi="en-US"/>
          <w:w w:val="100"/>
          <w:spacing w:val="0"/>
          <w:color w:val="000000"/>
          <w:position w:val="0"/>
        </w:rPr>
        <w:t>ALOA PRP Sitting Dayton, OH Ohio Valley Chapter Contact: Bill Lockwood (937)836-6127 (937)775-3736</w:t>
      </w:r>
    </w:p>
    <w:p>
      <w:pPr>
        <w:pStyle w:val="Style8"/>
        <w:framePr w:w="2161" w:h="3421" w:hRule="exact" w:wrap="none" w:vAnchor="page" w:hAnchor="page" w:x="1055" w:y="28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11</w:t>
      </w:r>
    </w:p>
    <w:p>
      <w:pPr>
        <w:pStyle w:val="Style86"/>
        <w:framePr w:w="2161" w:h="3421" w:hRule="exact" w:wrap="none" w:vAnchor="page" w:hAnchor="page" w:x="1055" w:y="2817"/>
        <w:widowControl w:val="0"/>
        <w:keepNext w:val="0"/>
        <w:keepLines w:val="0"/>
        <w:shd w:val="clear" w:color="auto" w:fill="auto"/>
        <w:bidi w:val="0"/>
        <w:jc w:val="left"/>
        <w:spacing w:before="0" w:after="0" w:line="200" w:lineRule="exact"/>
        <w:ind w:left="0" w:right="760" w:firstLine="0"/>
      </w:pPr>
      <w:r>
        <w:rPr>
          <w:rStyle w:val="CharStyle182"/>
          <w:b/>
          <w:bCs/>
        </w:rPr>
        <w:t>+</w:t>
      </w:r>
      <w:r>
        <w:rPr>
          <w:lang w:val="en-US" w:eastAsia="en-US" w:bidi="en-US"/>
          <w:w w:val="100"/>
          <w:spacing w:val="0"/>
          <w:color w:val="000000"/>
          <w:position w:val="0"/>
        </w:rPr>
        <w:t xml:space="preserve"> ALOA PRP Sitting Dallas, TX ALOA</w:t>
      </w:r>
    </w:p>
    <w:p>
      <w:pPr>
        <w:pStyle w:val="Style86"/>
        <w:framePr w:w="2161" w:h="3421" w:hRule="exact" w:wrap="none" w:vAnchor="page" w:hAnchor="page" w:x="1055" w:y="281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David Lowell, CML, CPS (800)532-2562 (214) 827-1810 fax</w:t>
      </w:r>
    </w:p>
    <w:p>
      <w:pPr>
        <w:pStyle w:val="Style183"/>
        <w:framePr w:w="2238" w:h="8050" w:hRule="exact" w:wrap="none" w:vAnchor="page" w:hAnchor="page" w:x="1059" w:y="6540"/>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2000</w:t>
      </w:r>
      <w:bookmarkEnd w:id="30"/>
    </w:p>
    <w:p>
      <w:pPr>
        <w:pStyle w:val="Style178"/>
        <w:framePr w:w="2238" w:h="8050" w:hRule="exact" w:wrap="none" w:vAnchor="page" w:hAnchor="page" w:x="1059" w:y="6540"/>
        <w:widowControl w:val="0"/>
        <w:keepNext w:val="0"/>
        <w:keepLines w:val="0"/>
        <w:shd w:val="clear" w:color="auto" w:fill="auto"/>
        <w:bidi w:val="0"/>
        <w:jc w:val="left"/>
        <w:spacing w:before="0" w:after="221"/>
        <w:ind w:left="0" w:right="0" w:firstLine="0"/>
      </w:pPr>
      <w:bookmarkStart w:id="31" w:name="bookmark31"/>
      <w:r>
        <w:rPr>
          <w:lang w:val="en-US" w:eastAsia="en-US" w:bidi="en-US"/>
          <w:w w:val="100"/>
          <w:spacing w:val="0"/>
          <w:color w:val="000000"/>
          <w:position w:val="0"/>
        </w:rPr>
        <w:t>JANUARY</w:t>
      </w:r>
      <w:bookmarkEnd w:id="31"/>
    </w:p>
    <w:p>
      <w:pPr>
        <w:pStyle w:val="Style8"/>
        <w:framePr w:w="2238" w:h="8050" w:hRule="exact" w:wrap="none" w:vAnchor="page" w:hAnchor="page" w:x="1059" w:y="6540"/>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8</w:t>
      </w:r>
    </w:p>
    <w:p>
      <w:pPr>
        <w:pStyle w:val="Style86"/>
        <w:framePr w:w="2238" w:h="8050" w:hRule="exact" w:wrap="none" w:vAnchor="page" w:hAnchor="page" w:x="1059" w:y="6540"/>
        <w:widowControl w:val="0"/>
        <w:keepNext w:val="0"/>
        <w:keepLines w:val="0"/>
        <w:shd w:val="clear" w:color="auto" w:fill="auto"/>
        <w:bidi w:val="0"/>
        <w:jc w:val="left"/>
        <w:spacing w:before="0" w:after="0" w:line="244" w:lineRule="exact"/>
        <w:ind w:left="280" w:right="0" w:firstLine="0"/>
      </w:pPr>
      <w:r>
        <w:rPr>
          <w:lang w:val="en-US" w:eastAsia="en-US" w:bidi="en-US"/>
          <w:w w:val="100"/>
          <w:spacing w:val="0"/>
          <w:color w:val="000000"/>
          <w:position w:val="0"/>
        </w:rPr>
        <w:t>Ace Classes</w:t>
      </w:r>
    </w:p>
    <w:p>
      <w:pPr>
        <w:pStyle w:val="Style86"/>
        <w:framePr w:w="2238" w:h="8050" w:hRule="exact" w:wrap="none" w:vAnchor="page" w:hAnchor="page" w:x="1059" w:y="6540"/>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Wyoming Locksmith Association Casper, WY</w:t>
      </w:r>
    </w:p>
    <w:p>
      <w:pPr>
        <w:pStyle w:val="Style86"/>
        <w:framePr w:w="2238" w:h="8050" w:hRule="exact" w:wrap="none" w:vAnchor="page" w:hAnchor="page" w:x="1059" w:y="6540"/>
        <w:widowControl w:val="0"/>
        <w:keepNext w:val="0"/>
        <w:keepLines w:val="0"/>
        <w:shd w:val="clear" w:color="auto" w:fill="auto"/>
        <w:bidi w:val="0"/>
        <w:jc w:val="left"/>
        <w:spacing w:before="0" w:after="219" w:line="244" w:lineRule="exact"/>
        <w:ind w:left="0" w:right="0" w:firstLine="0"/>
      </w:pPr>
      <w:r>
        <w:rPr>
          <w:lang w:val="en-US" w:eastAsia="en-US" w:bidi="en-US"/>
          <w:w w:val="100"/>
          <w:spacing w:val="0"/>
          <w:color w:val="000000"/>
          <w:position w:val="0"/>
        </w:rPr>
        <w:t>Contact: Gene Fieck, CPL (605) 642-4542 (605) 642-8946 fax</w:t>
      </w:r>
    </w:p>
    <w:p>
      <w:pPr>
        <w:pStyle w:val="Style185"/>
        <w:framePr w:w="2238" w:h="8050" w:hRule="exact" w:wrap="none" w:vAnchor="page" w:hAnchor="page" w:x="1059" w:y="65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86"/>
        <w:framePr w:w="2238" w:h="8050" w:hRule="exact" w:wrap="none" w:vAnchor="page" w:hAnchor="page" w:x="1059" w:y="6540"/>
        <w:widowControl w:val="0"/>
        <w:keepNext w:val="0"/>
        <w:keepLines w:val="0"/>
        <w:shd w:val="clear" w:color="auto" w:fill="auto"/>
        <w:bidi w:val="0"/>
        <w:jc w:val="left"/>
        <w:spacing w:before="0" w:after="244" w:line="246" w:lineRule="exact"/>
        <w:ind w:left="0" w:right="0" w:firstLine="0"/>
      </w:pPr>
      <w:r>
        <w:rPr>
          <w:lang w:val="en-US" w:eastAsia="en-US" w:bidi="en-US"/>
          <w:w w:val="100"/>
          <w:spacing w:val="0"/>
          <w:color w:val="000000"/>
          <w:position w:val="0"/>
        </w:rPr>
        <w:t>^ Ace Classes Nutmeg Chapter of ALOA Middletown, CT Contact: Bob Stafford, CPL (860) 768-7917 (860) 768-7801 fax</w:t>
      </w:r>
    </w:p>
    <w:p>
      <w:pPr>
        <w:pStyle w:val="Style86"/>
        <w:framePr w:w="2238" w:h="8050" w:hRule="exact" w:wrap="none" w:vAnchor="page" w:hAnchor="page" w:x="1059" w:y="654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15</w:t>
      </w:r>
    </w:p>
    <w:p>
      <w:pPr>
        <w:pStyle w:val="Style86"/>
        <w:framePr w:w="2238" w:h="8050" w:hRule="exact" w:wrap="none" w:vAnchor="page" w:hAnchor="page" w:x="1059" w:y="6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Investigative Locksmithing II Class Richmond, VA</w:t>
      </w:r>
    </w:p>
    <w:p>
      <w:pPr>
        <w:pStyle w:val="Style86"/>
        <w:framePr w:w="2238" w:h="8050" w:hRule="exact" w:wrap="none" w:vAnchor="page" w:hAnchor="page" w:x="1059" w:y="6540"/>
        <w:widowControl w:val="0"/>
        <w:keepNext w:val="0"/>
        <w:keepLines w:val="0"/>
        <w:shd w:val="clear" w:color="auto" w:fill="auto"/>
        <w:bidi w:val="0"/>
        <w:jc w:val="left"/>
        <w:spacing w:before="0" w:after="320" w:line="199" w:lineRule="exact"/>
        <w:ind w:left="0" w:right="0" w:firstLine="0"/>
      </w:pPr>
      <w:r>
        <w:rPr>
          <w:lang w:val="en-US" w:eastAsia="en-US" w:bidi="en-US"/>
          <w:w w:val="100"/>
          <w:spacing w:val="0"/>
          <w:color w:val="000000"/>
          <w:position w:val="0"/>
        </w:rPr>
        <w:t>Virginia Locksmiths Association Contact: Troy Miller (804)977-5397</w:t>
      </w:r>
    </w:p>
    <w:p>
      <w:pPr>
        <w:pStyle w:val="Style8"/>
        <w:framePr w:w="2238" w:h="8050" w:hRule="exact" w:wrap="none" w:vAnchor="page" w:hAnchor="page" w:x="1059" w:y="6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22</w:t>
      </w:r>
    </w:p>
    <w:p>
      <w:pPr>
        <w:pStyle w:val="Style86"/>
        <w:framePr w:w="2238" w:h="8050" w:hRule="exact" w:wrap="none" w:vAnchor="page" w:hAnchor="page" w:x="1059" w:y="6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Investigative Locksmithing II Class Towson, MD</w:t>
      </w:r>
    </w:p>
    <w:p>
      <w:pPr>
        <w:pStyle w:val="Style86"/>
        <w:framePr w:w="2238" w:h="8050" w:hRule="exact" w:wrap="none" w:vAnchor="page" w:hAnchor="page" w:x="1059" w:y="6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International Association of Investigative Lockmsiths Contact: Don Shiles (800) 598-9491 Lenny Podgorski (410) 515-2934</w:t>
      </w:r>
    </w:p>
    <w:tbl>
      <w:tblPr>
        <w:tblOverlap w:val="never"/>
        <w:tblLayout w:type="fixed"/>
        <w:jc w:val="left"/>
      </w:tblPr>
      <w:tblGrid>
        <w:gridCol w:w="3522"/>
        <w:gridCol w:w="3292"/>
      </w:tblGrid>
      <w:tr>
        <w:trPr>
          <w:trHeight w:val="235"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FEBRUARY</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2001</w:t>
            </w:r>
          </w:p>
        </w:tc>
      </w:tr>
      <w:tr>
        <w:trPr>
          <w:trHeight w:val="273"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9-13</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MARCH</w:t>
            </w:r>
          </w:p>
        </w:tc>
      </w:tr>
      <w:tr>
        <w:trPr>
          <w:trHeight w:val="235"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TLA Annual Convention and Trade Show</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28-April 1</w:t>
            </w:r>
          </w:p>
        </w:tc>
      </w:tr>
      <w:tr>
        <w:trPr>
          <w:trHeight w:val="192"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260" w:right="0" w:firstLine="0"/>
            </w:pPr>
            <w:r>
              <w:rPr>
                <w:rStyle w:val="CharStyle189"/>
              </w:rPr>
              <w:t>PRP Sitting</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MLANJ 2001 Annual Convention</w:t>
            </w:r>
          </w:p>
        </w:tc>
      </w:tr>
      <w:tr>
        <w:trPr>
          <w:trHeight w:val="182"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Houston, TX</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Somerset, NJ</w:t>
            </w:r>
          </w:p>
        </w:tc>
      </w:tr>
      <w:tr>
        <w:trPr>
          <w:trHeight w:val="177"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The Texas Locksmiths Association</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(973)267-8884</w:t>
            </w:r>
          </w:p>
        </w:tc>
      </w:tr>
      <w:tr>
        <w:trPr>
          <w:trHeight w:val="206"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Contact:</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(973) 538-2248 fax</w:t>
            </w:r>
          </w:p>
        </w:tc>
      </w:tr>
      <w:tr>
        <w:trPr>
          <w:trHeight w:val="230" w:hRule="exact"/>
        </w:trPr>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Registration info: Jim Hetciller</w:t>
            </w:r>
          </w:p>
        </w:tc>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fldChar w:fldCharType="begin"/>
            </w:r>
            <w:r>
              <w:rPr/>
              <w:instrText> HYPERLINK "http://www.mlanj.org" </w:instrText>
            </w:r>
            <w:r>
              <w:fldChar w:fldCharType="separate"/>
            </w:r>
            <w:r>
              <w:rPr>
                <w:rStyle w:val="CharStyle189"/>
              </w:rPr>
              <w:t>www.mlanj.org</w:t>
            </w:r>
            <w:r>
              <w:fldChar w:fldCharType="end"/>
            </w:r>
          </w:p>
        </w:tc>
      </w:tr>
      <w:tr>
        <w:trPr>
          <w:trHeight w:val="192"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(830) 606-1727</w:t>
            </w:r>
          </w:p>
        </w:tc>
        <w:tc>
          <w:tcPr>
            <w:shd w:val="clear" w:color="auto" w:fill="FFFFFF"/>
            <w:tcBorders/>
            <w:vAlign w:val="top"/>
          </w:tcPr>
          <w:p>
            <w:pPr>
              <w:framePr w:w="6814" w:h="6316" w:wrap="none" w:vAnchor="page" w:hAnchor="page" w:x="4519" w:y="2844"/>
              <w:widowControl w:val="0"/>
              <w:rPr>
                <w:sz w:val="10"/>
                <w:szCs w:val="10"/>
              </w:rPr>
            </w:pPr>
          </w:p>
        </w:tc>
      </w:tr>
      <w:tr>
        <w:trPr>
          <w:trHeight w:val="201"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Exhibitor info: Robert Hernandez</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JULY</w:t>
            </w:r>
          </w:p>
        </w:tc>
      </w:tr>
      <w:tr>
        <w:trPr>
          <w:trHeight w:val="196"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(210)433-5397</w:t>
            </w:r>
          </w:p>
        </w:tc>
        <w:tc>
          <w:tcPr>
            <w:shd w:val="clear" w:color="auto" w:fill="FFFFFF"/>
            <w:vMerge w:val="restart"/>
            <w:tcBorders/>
            <w:vAlign w:val="center"/>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16-22</w:t>
            </w:r>
          </w:p>
        </w:tc>
      </w:tr>
      <w:tr>
        <w:trPr>
          <w:trHeight w:val="163" w:hRule="exact"/>
        </w:trPr>
        <w:tc>
          <w:tcPr>
            <w:shd w:val="clear" w:color="auto" w:fill="FFFFFF"/>
            <w:vMerge w:val="restart"/>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General info: (877) TLA-INFO</w:t>
            </w:r>
          </w:p>
        </w:tc>
        <w:tc>
          <w:tcPr>
            <w:shd w:val="clear" w:color="auto" w:fill="FFFFFF"/>
            <w:vMerge/>
            <w:tcBorders/>
            <w:vAlign w:val="center"/>
          </w:tcPr>
          <w:p>
            <w:pPr>
              <w:framePr w:w="6814" w:h="6316" w:wrap="none" w:vAnchor="page" w:hAnchor="page" w:x="4519" w:y="2844"/>
            </w:pPr>
          </w:p>
        </w:tc>
      </w:tr>
      <w:tr>
        <w:trPr>
          <w:trHeight w:val="173" w:hRule="exact"/>
        </w:trPr>
        <w:tc>
          <w:tcPr>
            <w:shd w:val="clear" w:color="auto" w:fill="FFFFFF"/>
            <w:vMerge/>
            <w:tcBorders/>
            <w:vAlign w:val="top"/>
          </w:tcPr>
          <w:p>
            <w:pPr>
              <w:framePr w:w="6814" w:h="6316" w:wrap="none" w:vAnchor="page" w:hAnchor="page" w:x="4519" w:y="2844"/>
            </w:pPr>
          </w:p>
        </w:tc>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ALOA 2001 Security Expo</w:t>
            </w:r>
          </w:p>
        </w:tc>
      </w:tr>
      <w:tr>
        <w:trPr>
          <w:trHeight w:val="192" w:hRule="exact"/>
        </w:trPr>
        <w:tc>
          <w:tcPr>
            <w:shd w:val="clear" w:color="auto" w:fill="FFFFFF"/>
            <w:tcBorders/>
            <w:vAlign w:val="top"/>
          </w:tcPr>
          <w:p>
            <w:pPr>
              <w:framePr w:w="6814" w:h="6316" w:wrap="none" w:vAnchor="page" w:hAnchor="page" w:x="4519" w:y="2844"/>
              <w:widowControl w:val="0"/>
              <w:rPr>
                <w:sz w:val="10"/>
                <w:szCs w:val="10"/>
              </w:rPr>
            </w:pP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Baltimore, MD</w:t>
            </w:r>
          </w:p>
        </w:tc>
      </w:tr>
      <w:tr>
        <w:trPr>
          <w:trHeight w:val="316" w:hRule="exact"/>
        </w:trPr>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MARCH</w:t>
            </w:r>
          </w:p>
        </w:tc>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(800)532-2562</w:t>
            </w:r>
          </w:p>
        </w:tc>
      </w:tr>
      <w:tr>
        <w:trPr>
          <w:trHeight w:val="187" w:hRule="exact"/>
        </w:trPr>
        <w:tc>
          <w:tcPr>
            <w:shd w:val="clear" w:color="auto" w:fill="FFFFFF"/>
            <w:gridSpan w:val="2"/>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17-19</w:t>
            </w:r>
          </w:p>
        </w:tc>
      </w:tr>
      <w:tr>
        <w:trPr>
          <w:trHeight w:val="225"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Trade Show &amp; Security Conference</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2002</w:t>
            </w:r>
          </w:p>
        </w:tc>
      </w:tr>
      <w:tr>
        <w:trPr>
          <w:trHeight w:val="235"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Troy, MI</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JULY</w:t>
            </w:r>
          </w:p>
        </w:tc>
      </w:tr>
      <w:tr>
        <w:trPr>
          <w:trHeight w:val="211"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IDN Hardware Sales, Inc</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22-28</w:t>
            </w:r>
          </w:p>
        </w:tc>
      </w:tr>
      <w:tr>
        <w:trPr>
          <w:trHeight w:val="220"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Contact: Fred Strasberger or Bonnie Weston</w:t>
            </w:r>
          </w:p>
        </w:tc>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ALOA 2002 Security Expo</w:t>
            </w:r>
          </w:p>
        </w:tc>
      </w:tr>
      <w:tr>
        <w:trPr>
          <w:trHeight w:val="225" w:hRule="exact"/>
        </w:trPr>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(800) 521-0955</w:t>
            </w:r>
          </w:p>
        </w:tc>
        <w:tc>
          <w:tcPr>
            <w:shd w:val="clear" w:color="auto" w:fill="FFFFFF"/>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Rosemont, IL</w:t>
            </w:r>
          </w:p>
        </w:tc>
      </w:tr>
      <w:tr>
        <w:trPr>
          <w:trHeight w:val="331"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46" w:lineRule="exact"/>
              <w:ind w:left="0" w:right="0" w:firstLine="0"/>
            </w:pPr>
            <w:r>
              <w:rPr>
                <w:rStyle w:val="CharStyle187"/>
              </w:rPr>
              <w:t>APRIL</w:t>
            </w:r>
          </w:p>
        </w:tc>
        <w:tc>
          <w:tcPr>
            <w:shd w:val="clear" w:color="auto" w:fill="FFFFFF"/>
            <w:tcBorders/>
            <w:vAlign w:val="center"/>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(800) 532-2562</w:t>
            </w:r>
          </w:p>
        </w:tc>
      </w:tr>
      <w:tr>
        <w:trPr>
          <w:trHeight w:val="244" w:hRule="exact"/>
        </w:trPr>
        <w:tc>
          <w:tcPr>
            <w:shd w:val="clear" w:color="auto" w:fill="FFFFFF"/>
            <w:gridSpan w:val="2"/>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314" w:lineRule="exact"/>
              <w:ind w:left="0" w:right="0" w:firstLine="0"/>
            </w:pPr>
            <w:r>
              <w:rPr>
                <w:rStyle w:val="CharStyle188"/>
              </w:rPr>
              <w:t>6-9</w:t>
            </w:r>
          </w:p>
        </w:tc>
      </w:tr>
      <w:tr>
        <w:trPr>
          <w:trHeight w:val="110" w:hRule="exact"/>
        </w:trPr>
        <w:tc>
          <w:tcPr>
            <w:shd w:val="clear" w:color="auto" w:fill="FFFFFF"/>
            <w:vMerge w:val="restart"/>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01" w:lineRule="exact"/>
              <w:ind w:left="0" w:right="0" w:firstLine="0"/>
            </w:pPr>
            <w:r>
              <w:rPr>
                <w:rStyle w:val="CharStyle189"/>
              </w:rPr>
              <w:t>MLANJ Annual Convention vtr- Ace Classes</w:t>
            </w:r>
          </w:p>
        </w:tc>
        <w:tc>
          <w:tcPr>
            <w:shd w:val="clear" w:color="auto" w:fill="FFFFFF"/>
            <w:tcBorders>
              <w:left w:val="single" w:sz="4"/>
              <w:right w:val="single" w:sz="4"/>
            </w:tcBorders>
            <w:vAlign w:val="top"/>
          </w:tcPr>
          <w:p>
            <w:pPr>
              <w:framePr w:w="6814" w:h="6316" w:wrap="none" w:vAnchor="page" w:hAnchor="page" w:x="4519" w:y="2844"/>
              <w:widowControl w:val="0"/>
              <w:rPr>
                <w:sz w:val="10"/>
                <w:szCs w:val="10"/>
              </w:rPr>
            </w:pPr>
          </w:p>
        </w:tc>
      </w:tr>
      <w:tr>
        <w:trPr>
          <w:trHeight w:val="254" w:hRule="exact"/>
        </w:trPr>
        <w:tc>
          <w:tcPr>
            <w:shd w:val="clear" w:color="auto" w:fill="FFFFFF"/>
            <w:vMerge/>
            <w:tcBorders/>
            <w:vAlign w:val="bottom"/>
          </w:tcPr>
          <w:p>
            <w:pPr>
              <w:framePr w:w="6814" w:h="6316" w:wrap="none" w:vAnchor="page" w:hAnchor="page" w:x="4519" w:y="2844"/>
            </w:pPr>
          </w:p>
        </w:tc>
        <w:tc>
          <w:tcPr>
            <w:shd w:val="clear" w:color="auto" w:fill="FFFFFF"/>
            <w:tcBorders>
              <w:left w:val="single" w:sz="4"/>
              <w:right w:val="single" w:sz="4"/>
              <w:top w:val="single" w:sz="4"/>
            </w:tcBorders>
            <w:vAlign w:val="top"/>
          </w:tcPr>
          <w:p>
            <w:pPr>
              <w:framePr w:w="6814" w:h="6316" w:wrap="none" w:vAnchor="page" w:hAnchor="page" w:x="4519" w:y="2844"/>
              <w:widowControl w:val="0"/>
              <w:rPr>
                <w:sz w:val="10"/>
                <w:szCs w:val="10"/>
              </w:rPr>
            </w:pPr>
          </w:p>
        </w:tc>
      </w:tr>
      <w:tr>
        <w:trPr>
          <w:trHeight w:val="240"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Master Locksmith Association of New Jersey</w:t>
            </w:r>
          </w:p>
        </w:tc>
        <w:tc>
          <w:tcPr>
            <w:shd w:val="clear" w:color="auto" w:fill="FFFFFF"/>
            <w:vMerge w:val="restart"/>
            <w:tcBorders>
              <w:left w:val="single" w:sz="4"/>
              <w:right w:val="single" w:sz="4"/>
            </w:tcBorders>
            <w:vAlign w:val="top"/>
          </w:tcPr>
          <w:p>
            <w:pPr>
              <w:pStyle w:val="Style8"/>
              <w:framePr w:w="6814" w:h="6316" w:wrap="none" w:vAnchor="page" w:hAnchor="page" w:x="4519" w:y="2844"/>
              <w:widowControl w:val="0"/>
              <w:keepNext w:val="0"/>
              <w:keepLines w:val="0"/>
              <w:shd w:val="clear" w:color="auto" w:fill="auto"/>
              <w:bidi w:val="0"/>
              <w:jc w:val="left"/>
              <w:spacing w:before="0" w:after="60" w:line="216" w:lineRule="exact"/>
              <w:ind w:left="0" w:right="0" w:firstLine="0"/>
            </w:pPr>
            <w:r>
              <w:rPr>
                <w:rStyle w:val="CharStyle189"/>
              </w:rPr>
              <w:t>\ ^ Indicates ALOA ACE Class</w:t>
            </w:r>
          </w:p>
          <w:p>
            <w:pPr>
              <w:pStyle w:val="Style8"/>
              <w:framePr w:w="6814" w:h="6316" w:wrap="none" w:vAnchor="page" w:hAnchor="page" w:x="4519" w:y="2844"/>
              <w:widowControl w:val="0"/>
              <w:keepNext w:val="0"/>
              <w:keepLines w:val="0"/>
              <w:shd w:val="clear" w:color="auto" w:fill="auto"/>
              <w:bidi w:val="0"/>
              <w:jc w:val="left"/>
              <w:spacing w:before="60" w:after="0" w:line="216" w:lineRule="exact"/>
              <w:ind w:left="460" w:right="0" w:firstLine="0"/>
            </w:pPr>
            <w:r>
              <w:rPr>
                <w:rStyle w:val="CharStyle189"/>
              </w:rPr>
              <w:t>Indicates PRP Sitting</w:t>
            </w:r>
          </w:p>
        </w:tc>
      </w:tr>
      <w:tr>
        <w:trPr>
          <w:trHeight w:val="206" w:hRule="exact"/>
        </w:trPr>
        <w:tc>
          <w:tcPr>
            <w:shd w:val="clear" w:color="auto" w:fill="FFFFFF"/>
            <w:tcBorders/>
            <w:vAlign w:val="bottom"/>
          </w:tcPr>
          <w:p>
            <w:pPr>
              <w:pStyle w:val="Style8"/>
              <w:framePr w:w="6814" w:h="6316" w:wrap="none" w:vAnchor="page" w:hAnchor="page" w:x="4519" w:y="2844"/>
              <w:widowControl w:val="0"/>
              <w:keepNext w:val="0"/>
              <w:keepLines w:val="0"/>
              <w:shd w:val="clear" w:color="auto" w:fill="auto"/>
              <w:bidi w:val="0"/>
              <w:jc w:val="left"/>
              <w:spacing w:before="0" w:after="0" w:line="216" w:lineRule="exact"/>
              <w:ind w:left="0" w:right="0" w:firstLine="0"/>
            </w:pPr>
            <w:r>
              <w:rPr>
                <w:rStyle w:val="CharStyle189"/>
              </w:rPr>
              <w:t>Somerset, NJ</w:t>
            </w:r>
          </w:p>
        </w:tc>
        <w:tc>
          <w:tcPr>
            <w:shd w:val="clear" w:color="auto" w:fill="FFFFFF"/>
            <w:vMerge/>
            <w:tcBorders>
              <w:left w:val="single" w:sz="4"/>
              <w:right w:val="single" w:sz="4"/>
            </w:tcBorders>
            <w:vAlign w:val="top"/>
          </w:tcPr>
          <w:p>
            <w:pPr>
              <w:framePr w:w="6814" w:h="6316" w:wrap="none" w:vAnchor="page" w:hAnchor="page" w:x="4519" w:y="2844"/>
            </w:pPr>
          </w:p>
        </w:tc>
      </w:tr>
      <w:tr>
        <w:trPr>
          <w:trHeight w:val="120" w:hRule="exact"/>
        </w:trPr>
        <w:tc>
          <w:tcPr>
            <w:shd w:val="clear" w:color="auto" w:fill="FFFFFF"/>
            <w:vMerge w:val="restart"/>
            <w:tcBorders>
              <w:left w:val="single" w:sz="4"/>
            </w:tcBorders>
            <w:vAlign w:val="top"/>
          </w:tcPr>
          <w:p>
            <w:pPr>
              <w:pStyle w:val="Style8"/>
              <w:framePr w:w="6814" w:h="6316" w:wrap="none" w:vAnchor="page" w:hAnchor="page" w:x="4519" w:y="2844"/>
              <w:widowControl w:val="0"/>
              <w:keepNext w:val="0"/>
              <w:keepLines w:val="0"/>
              <w:shd w:val="clear" w:color="auto" w:fill="auto"/>
              <w:bidi w:val="0"/>
              <w:jc w:val="left"/>
              <w:spacing w:before="0" w:after="0" w:line="201" w:lineRule="exact"/>
              <w:ind w:left="0" w:right="0" w:firstLine="0"/>
            </w:pPr>
            <w:r>
              <w:rPr>
                <w:rStyle w:val="CharStyle189"/>
              </w:rPr>
              <w:t>(973) 267-8884 (973) 538-2248 fax</w:t>
            </w:r>
          </w:p>
        </w:tc>
        <w:tc>
          <w:tcPr>
            <w:shd w:val="clear" w:color="auto" w:fill="FFFFFF"/>
            <w:tcBorders>
              <w:left w:val="single" w:sz="4"/>
              <w:right w:val="single" w:sz="4"/>
            </w:tcBorders>
            <w:vAlign w:val="top"/>
          </w:tcPr>
          <w:p>
            <w:pPr>
              <w:framePr w:w="6814" w:h="6316" w:wrap="none" w:vAnchor="page" w:hAnchor="page" w:x="4519" w:y="2844"/>
              <w:widowControl w:val="0"/>
              <w:rPr>
                <w:sz w:val="10"/>
                <w:szCs w:val="10"/>
              </w:rPr>
            </w:pPr>
          </w:p>
        </w:tc>
      </w:tr>
      <w:tr>
        <w:trPr>
          <w:trHeight w:val="345" w:hRule="exact"/>
        </w:trPr>
        <w:tc>
          <w:tcPr>
            <w:shd w:val="clear" w:color="auto" w:fill="FFFFFF"/>
            <w:vMerge/>
            <w:tcBorders>
              <w:left w:val="single" w:sz="4"/>
              <w:bottom w:val="single" w:sz="4"/>
            </w:tcBorders>
            <w:vAlign w:val="top"/>
          </w:tcPr>
          <w:p>
            <w:pPr>
              <w:framePr w:w="6814" w:h="6316" w:wrap="none" w:vAnchor="page" w:hAnchor="page" w:x="4519" w:y="2844"/>
            </w:pPr>
          </w:p>
        </w:tc>
        <w:tc>
          <w:tcPr>
            <w:shd w:val="clear" w:color="auto" w:fill="FFFFFF"/>
            <w:tcBorders>
              <w:right w:val="single" w:sz="4"/>
              <w:top w:val="single" w:sz="4"/>
              <w:bottom w:val="single" w:sz="4"/>
            </w:tcBorders>
            <w:vAlign w:val="top"/>
          </w:tcPr>
          <w:p>
            <w:pPr>
              <w:framePr w:w="6814" w:h="6316" w:wrap="none" w:vAnchor="page" w:hAnchor="page" w:x="4519" w:y="2844"/>
              <w:widowControl w:val="0"/>
              <w:rPr>
                <w:sz w:val="10"/>
                <w:szCs w:val="10"/>
              </w:rPr>
            </w:pPr>
          </w:p>
        </w:tc>
      </w:tr>
    </w:tbl>
    <w:p>
      <w:pPr>
        <w:framePr w:wrap="none" w:vAnchor="page" w:hAnchor="page" w:x="6949" w:y="9596"/>
        <w:widowControl w:val="0"/>
        <w:rPr>
          <w:sz w:val="2"/>
          <w:szCs w:val="2"/>
        </w:rPr>
      </w:pPr>
      <w:r>
        <w:pict>
          <v:shape id="_x0000_s1039" type="#_x0000_t75" style="width:96pt;height:40pt;">
            <v:imagedata r:id="rId31" r:href="rId32"/>
          </v:shape>
        </w:pict>
      </w:r>
    </w:p>
    <w:p>
      <w:pPr>
        <w:pStyle w:val="Style190"/>
        <w:framePr w:w="5808" w:h="1266" w:hRule="exact" w:wrap="none" w:vAnchor="page" w:hAnchor="page" w:x="4970" w:y="10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MLANJ 2000 Annual Convention</w:t>
      </w:r>
    </w:p>
    <w:p>
      <w:pPr>
        <w:pStyle w:val="Style192"/>
        <w:framePr w:w="5808" w:h="1266" w:hRule="exact" w:wrap="none" w:vAnchor="page" w:hAnchor="page" w:x="4970" w:y="10280"/>
        <w:widowControl w:val="0"/>
        <w:keepNext w:val="0"/>
        <w:keepLines w:val="0"/>
        <w:shd w:val="clear" w:color="auto" w:fill="auto"/>
        <w:bidi w:val="0"/>
        <w:jc w:val="left"/>
        <w:spacing w:before="0" w:after="0"/>
        <w:ind w:left="1520" w:right="1340" w:firstLine="0"/>
      </w:pPr>
      <w:r>
        <w:rPr>
          <w:lang w:val="en-US" w:eastAsia="en-US" w:bidi="en-US"/>
          <w:w w:val="100"/>
          <w:spacing w:val="0"/>
          <w:color w:val="000000"/>
          <w:position w:val="0"/>
        </w:rPr>
        <w:t>April 6</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thru April 9</w:t>
      </w:r>
      <w:r>
        <w:rPr>
          <w:lang w:val="en-US" w:eastAsia="en-US" w:bidi="en-US"/>
          <w:vertAlign w:val="superscript"/>
          <w:w w:val="100"/>
          <w:spacing w:val="0"/>
          <w:color w:val="000000"/>
          <w:position w:val="0"/>
        </w:rPr>
        <w:t xml:space="preserve">th </w:t>
      </w:r>
      <w:r>
        <w:rPr>
          <w:lang w:val="en-US" w:eastAsia="en-US" w:bidi="en-US"/>
          <w:w w:val="100"/>
          <w:spacing w:val="0"/>
          <w:color w:val="000000"/>
          <w:position w:val="0"/>
        </w:rPr>
        <w:t>Somerset, New Jersey</w:t>
      </w:r>
    </w:p>
    <w:p>
      <w:pPr>
        <w:framePr w:wrap="none" w:vAnchor="page" w:hAnchor="page" w:x="6791" w:y="11685"/>
        <w:widowControl w:val="0"/>
        <w:rPr>
          <w:sz w:val="2"/>
          <w:szCs w:val="2"/>
        </w:rPr>
      </w:pPr>
      <w:r>
        <w:pict>
          <v:shape id="_x0000_s1040" type="#_x0000_t75" style="width:111pt;height:85pt;">
            <v:imagedata r:id="rId33" r:href="rId34"/>
          </v:shape>
        </w:pict>
      </w:r>
    </w:p>
    <w:p>
      <w:pPr>
        <w:pStyle w:val="Style194"/>
        <w:framePr w:w="4437" w:h="1184" w:hRule="exact" w:wrap="none" w:vAnchor="page" w:hAnchor="page" w:x="5732" w:y="13423"/>
        <w:widowControl w:val="0"/>
        <w:keepNext w:val="0"/>
        <w:keepLines w:val="0"/>
        <w:shd w:val="clear" w:color="auto" w:fill="auto"/>
        <w:bidi w:val="0"/>
        <w:spacing w:before="0" w:after="0"/>
        <w:ind w:left="0" w:right="80" w:firstLine="0"/>
      </w:pPr>
      <w:bookmarkStart w:id="32" w:name="bookmark32"/>
      <w:r>
        <w:rPr>
          <w:lang w:val="en-US" w:eastAsia="en-US" w:bidi="en-US"/>
          <w:w w:val="100"/>
          <w:spacing w:val="0"/>
          <w:color w:val="000000"/>
          <w:position w:val="0"/>
        </w:rPr>
        <w:t>For More Information:</w:t>
      </w:r>
      <w:bookmarkEnd w:id="32"/>
    </w:p>
    <w:p>
      <w:pPr>
        <w:pStyle w:val="Style180"/>
        <w:framePr w:w="4437" w:h="1184" w:hRule="exact" w:wrap="none" w:vAnchor="page" w:hAnchor="page" w:x="5732" w:y="13423"/>
        <w:widowControl w:val="0"/>
        <w:keepNext w:val="0"/>
        <w:keepLines w:val="0"/>
        <w:shd w:val="clear" w:color="auto" w:fill="auto"/>
        <w:bidi w:val="0"/>
        <w:jc w:val="left"/>
        <w:spacing w:before="0" w:after="37" w:line="219" w:lineRule="exact"/>
        <w:ind w:left="480" w:right="640" w:firstLine="0"/>
      </w:pPr>
      <w:r>
        <w:rPr>
          <w:lang w:val="en-US" w:eastAsia="en-US" w:bidi="en-US"/>
          <w:w w:val="100"/>
          <w:spacing w:val="0"/>
          <w:color w:val="000000"/>
          <w:position w:val="0"/>
        </w:rPr>
        <w:t>PO Box 2441, Morristown, NJ 07962-2441 Phone 973-267-8884 Fax 973-538-2248</w:t>
      </w:r>
    </w:p>
    <w:p>
      <w:pPr>
        <w:pStyle w:val="Style194"/>
        <w:framePr w:w="4437" w:h="1184" w:hRule="exact" w:wrap="none" w:vAnchor="page" w:hAnchor="page" w:x="5732" w:y="13423"/>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Or visit our web site at</w:t>
      </w:r>
      <w:r>
        <w:fldChar w:fldCharType="begin"/>
      </w:r>
      <w:r>
        <w:rPr/>
        <w:instrText> HYPERLINK "http://www.MLANJ.org" </w:instrText>
      </w:r>
      <w:r>
        <w:fldChar w:fldCharType="separate"/>
      </w:r>
      <w:r>
        <w:rPr>
          <w:lang w:val="en-US" w:eastAsia="en-US" w:bidi="en-US"/>
          <w:w w:val="100"/>
          <w:spacing w:val="0"/>
          <w:color w:val="000000"/>
          <w:position w:val="0"/>
        </w:rPr>
        <w:t>www.MLANJ.org</w:t>
      </w:r>
      <w:bookmarkEnd w:id="33"/>
      <w:r>
        <w:fldChar w:fldCharType="end"/>
      </w:r>
    </w:p>
    <w:p>
      <w:pPr>
        <w:pStyle w:val="Style122"/>
        <w:framePr w:wrap="none" w:vAnchor="page" w:hAnchor="page" w:x="997" w:y="15236"/>
        <w:widowControl w:val="0"/>
        <w:keepNext w:val="0"/>
        <w:keepLines w:val="0"/>
        <w:shd w:val="clear" w:color="auto" w:fill="auto"/>
        <w:bidi w:val="0"/>
        <w:jc w:val="left"/>
        <w:spacing w:before="0" w:after="0" w:line="146" w:lineRule="exact"/>
        <w:ind w:left="0" w:right="0" w:firstLine="0"/>
      </w:pPr>
      <w:r>
        <w:rPr>
          <w:rStyle w:val="CharStyle196"/>
          <w:b/>
          <w:bCs/>
          <w:i/>
          <w:iCs/>
        </w:rPr>
        <w:t>Keynotes</w:t>
      </w:r>
    </w:p>
    <w:p>
      <w:pPr>
        <w:pStyle w:val="Style120"/>
        <w:framePr w:wrap="none" w:vAnchor="page" w:hAnchor="page" w:x="2416" w:y="151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309.05pt;margin-top:69.8pt;width:24.5pt;height:27.85pt;z-index:-251658742;mso-wrap-distance-left:5pt;mso-wrap-distance-right:5pt;mso-position-horizontal-relative:page;mso-position-vertical-relative:page" wrapcoords="0 0">
            <v:imagedata r:id="rId35" r:href="rId36"/>
            <w10:wrap anchorx="page" anchory="page"/>
          </v:shape>
        </w:pict>
      </w:r>
    </w:p>
    <w:p>
      <w:pPr>
        <w:pStyle w:val="Style197"/>
        <w:framePr w:wrap="none" w:vAnchor="page" w:hAnchor="page" w:x="2766" w:y="1561"/>
        <w:widowControl w:val="0"/>
        <w:keepNext w:val="0"/>
        <w:keepLines w:val="0"/>
        <w:shd w:val="clear" w:color="auto" w:fill="auto"/>
        <w:bidi w:val="0"/>
        <w:jc w:val="left"/>
        <w:spacing w:before="0" w:after="0"/>
        <w:ind w:left="0" w:right="0" w:firstLine="0"/>
      </w:pPr>
      <w:bookmarkStart w:id="34" w:name="bookmark34"/>
      <w:r>
        <w:rPr>
          <w:rStyle w:val="CharStyle199"/>
        </w:rPr>
        <w:t>When she wanted to swim</w:t>
      </w:r>
      <w:bookmarkEnd w:id="34"/>
    </w:p>
    <w:p>
      <w:pPr>
        <w:pStyle w:val="Style197"/>
        <w:framePr w:wrap="none" w:vAnchor="page" w:hAnchor="page" w:x="4100" w:y="2090"/>
        <w:widowControl w:val="0"/>
        <w:keepNext w:val="0"/>
        <w:keepLines w:val="0"/>
        <w:shd w:val="clear" w:color="auto" w:fill="auto"/>
        <w:bidi w:val="0"/>
        <w:jc w:val="left"/>
        <w:spacing w:before="0" w:after="0"/>
        <w:ind w:left="0" w:right="0" w:firstLine="0"/>
      </w:pPr>
      <w:bookmarkStart w:id="35" w:name="bookmark35"/>
      <w:r>
        <w:rPr>
          <w:rStyle w:val="CharStyle199"/>
        </w:rPr>
        <w:t>an ocean</w:t>
      </w:r>
      <w:bookmarkEnd w:id="35"/>
    </w:p>
    <w:p>
      <w:pPr>
        <w:pStyle w:val="Style197"/>
        <w:framePr w:wrap="none" w:vAnchor="page" w:hAnchor="page" w:x="2324" w:y="3140"/>
        <w:widowControl w:val="0"/>
        <w:keepNext w:val="0"/>
        <w:keepLines w:val="0"/>
        <w:shd w:val="clear" w:color="auto" w:fill="auto"/>
        <w:bidi w:val="0"/>
        <w:jc w:val="left"/>
        <w:spacing w:before="0" w:after="0"/>
        <w:ind w:left="0" w:right="0" w:firstLine="0"/>
      </w:pPr>
      <w:bookmarkStart w:id="36" w:name="bookmark36"/>
      <w:r>
        <w:rPr>
          <w:rStyle w:val="CharStyle199"/>
        </w:rPr>
        <w:t>and an introduction to Shamu! Thanks</w:t>
      </w:r>
      <w:bookmarkEnd w:id="36"/>
    </w:p>
    <w:p>
      <w:pPr>
        <w:pStyle w:val="Style95"/>
        <w:framePr w:w="2035" w:h="761" w:hRule="exact" w:wrap="none" w:vAnchor="page" w:hAnchor="page" w:x="8876" w:y="6482"/>
        <w:widowControl w:val="0"/>
        <w:keepNext w:val="0"/>
        <w:keepLines w:val="0"/>
        <w:shd w:val="clear" w:color="auto" w:fill="auto"/>
        <w:bidi w:val="0"/>
        <w:jc w:val="left"/>
        <w:spacing w:before="0" w:after="116"/>
        <w:ind w:left="0" w:right="0" w:firstLine="0"/>
      </w:pPr>
      <w:bookmarkStart w:id="37" w:name="bookmark37"/>
      <w:r>
        <w:rPr>
          <w:rStyle w:val="CharStyle200"/>
        </w:rPr>
        <w:t>Make-A-Wish Foundation</w:t>
      </w:r>
      <w:bookmarkEnd w:id="37"/>
    </w:p>
    <w:p>
      <w:pPr>
        <w:pStyle w:val="Style201"/>
        <w:framePr w:w="2035" w:h="761" w:hRule="exact" w:wrap="none" w:vAnchor="page" w:hAnchor="page" w:x="8876" w:y="6482"/>
        <w:widowControl w:val="0"/>
        <w:keepNext w:val="0"/>
        <w:keepLines w:val="0"/>
        <w:shd w:val="clear" w:color="auto" w:fill="auto"/>
        <w:bidi w:val="0"/>
        <w:jc w:val="left"/>
        <w:spacing w:before="0" w:after="0"/>
        <w:ind w:left="0" w:right="0" w:firstLine="0"/>
      </w:pPr>
      <w:bookmarkStart w:id="38" w:name="bookmark38"/>
      <w:r>
        <w:rPr>
          <w:rStyle w:val="CharStyle203"/>
        </w:rPr>
        <w:t>1-800-722-WISH</w:t>
      </w:r>
      <w:bookmarkEnd w:id="38"/>
    </w:p>
    <w:p>
      <w:pPr>
        <w:pStyle w:val="Style204"/>
        <w:framePr w:w="2035" w:h="761" w:hRule="exact" w:wrap="none" w:vAnchor="page" w:hAnchor="page" w:x="8876" w:y="6482"/>
        <w:widowControl w:val="0"/>
        <w:keepNext w:val="0"/>
        <w:keepLines w:val="0"/>
        <w:shd w:val="clear" w:color="auto" w:fill="auto"/>
        <w:bidi w:val="0"/>
        <w:jc w:val="left"/>
        <w:spacing w:before="0" w:after="0"/>
        <w:ind w:left="0" w:right="0" w:firstLine="0"/>
      </w:pPr>
      <w:r>
        <w:rPr>
          <w:rStyle w:val="CharStyle206"/>
        </w:rPr>
        <w:t>www. makeawi$h .org</w:t>
      </w:r>
    </w:p>
    <w:p>
      <w:pPr>
        <w:pStyle w:val="Style207"/>
        <w:framePr w:w="4843" w:h="488" w:hRule="exact" w:wrap="none" w:vAnchor="page" w:hAnchor="page" w:x="2991" w:y="6800"/>
        <w:widowControl w:val="0"/>
        <w:keepNext w:val="0"/>
        <w:keepLines w:val="0"/>
        <w:shd w:val="clear" w:color="auto" w:fill="auto"/>
        <w:bidi w:val="0"/>
        <w:jc w:val="left"/>
        <w:spacing w:before="0"/>
        <w:ind w:left="0" w:right="0" w:firstLine="0"/>
      </w:pPr>
      <w:bookmarkStart w:id="39" w:name="bookmark39"/>
      <w:r>
        <w:rPr>
          <w:rStyle w:val="CharStyle209"/>
        </w:rPr>
        <w:t>ick, there s nothing like the power or a wish.</w:t>
      </w:r>
      <w:bookmarkEnd w:id="39"/>
    </w:p>
    <w:p>
      <w:pPr>
        <w:pStyle w:val="Style201"/>
        <w:framePr w:w="4843" w:h="488" w:hRule="exact" w:wrap="none" w:vAnchor="page" w:hAnchor="page" w:x="2991" w:y="6800"/>
        <w:widowControl w:val="0"/>
        <w:keepNext w:val="0"/>
        <w:keepLines w:val="0"/>
        <w:shd w:val="clear" w:color="auto" w:fill="auto"/>
        <w:bidi w:val="0"/>
        <w:jc w:val="left"/>
        <w:spacing w:before="0" w:after="0"/>
        <w:ind w:left="0" w:right="0" w:firstLine="0"/>
      </w:pPr>
      <w:bookmarkStart w:id="40" w:name="bookmark40"/>
      <w:r>
        <w:rPr>
          <w:rStyle w:val="CharStyle203"/>
        </w:rPr>
        <w:t>If you know a child with a life-threatening illness, please call us.</w:t>
      </w:r>
      <w:bookmarkEnd w:id="40"/>
    </w:p>
    <w:p>
      <w:pPr>
        <w:framePr w:wrap="none" w:vAnchor="page" w:hAnchor="page" w:x="5286" w:y="10955"/>
        <w:widowControl w:val="0"/>
        <w:rPr>
          <w:sz w:val="2"/>
          <w:szCs w:val="2"/>
        </w:rPr>
      </w:pPr>
      <w:r>
        <w:pict>
          <v:shape id="_x0000_s1042" type="#_x0000_t75" style="width:298pt;height:200pt;">
            <v:imagedata r:id="rId37" r:href="rId38"/>
          </v:shape>
        </w:pict>
      </w:r>
    </w:p>
    <w:p>
      <w:pPr>
        <w:pStyle w:val="Style210"/>
        <w:framePr w:w="2198" w:h="2225" w:hRule="exact" w:wrap="none" w:vAnchor="page" w:hAnchor="page" w:x="7705" w:y="8819"/>
        <w:widowControl w:val="0"/>
        <w:keepNext w:val="0"/>
        <w:keepLines w:val="0"/>
        <w:shd w:val="clear" w:color="auto" w:fill="D8ECD5"/>
        <w:bidi w:val="0"/>
        <w:spacing w:before="0" w:after="0"/>
        <w:ind w:left="0" w:right="20" w:firstLine="0"/>
      </w:pPr>
      <w:r>
        <w:rPr>
          <w:lang w:val="en-US" w:eastAsia="en-US" w:bidi="en-US"/>
          <w:spacing w:val="0"/>
          <w:color w:val="000000"/>
          <w:position w:val="0"/>
        </w:rPr>
        <w:t>ALOA</w:t>
        <w:br/>
        <w:t>HAS</w:t>
        <w:br/>
        <w:t>FAX ON</w:t>
        <w:br/>
        <w:t>DEMAND!</w:t>
      </w:r>
    </w:p>
    <w:p>
      <w:pPr>
        <w:pStyle w:val="Style212"/>
        <w:framePr w:w="5030" w:h="739" w:hRule="exact" w:wrap="none" w:vAnchor="page" w:hAnchor="page" w:x="1671" w:y="8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Need information in a hurry?</w:t>
      </w:r>
    </w:p>
    <w:p>
      <w:pPr>
        <w:pStyle w:val="Style60"/>
        <w:framePr w:w="5030" w:h="739" w:hRule="exact" w:wrap="none" w:vAnchor="page" w:hAnchor="page" w:x="1671" w:y="8550"/>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Just call 310.575.5074 and you will be taxed:</w:t>
      </w:r>
      <w:bookmarkEnd w:id="41"/>
    </w:p>
    <w:p>
      <w:pPr>
        <w:pStyle w:val="Style214"/>
        <w:framePr w:w="3557" w:h="919" w:hRule="exact" w:wrap="none" w:vAnchor="page" w:hAnchor="page" w:x="1662" w:y="13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association continues to explore ways to provide you, our members, with new benefits and services.</w:t>
      </w:r>
    </w:p>
    <w:p>
      <w:pPr>
        <w:pStyle w:val="Style216"/>
        <w:framePr w:w="322" w:h="4224" w:hRule="exact" w:wrap="none" w:vAnchor="page" w:hAnchor="page" w:x="1667" w:y="9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#4</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#7</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#8</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#11</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#12</w:t>
      </w:r>
    </w:p>
    <w:p>
      <w:pPr>
        <w:pStyle w:val="Style8"/>
        <w:framePr w:w="322" w:h="4224" w:hRule="exact" w:wrap="none" w:vAnchor="page" w:hAnchor="page" w:x="1667" w:y="9386"/>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#13</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#14</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#15</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#16</w:t>
      </w:r>
    </w:p>
    <w:p>
      <w:pPr>
        <w:pStyle w:val="Style21"/>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w:t>
      </w:r>
    </w:p>
    <w:p>
      <w:pPr>
        <w:pStyle w:val="Style8"/>
        <w:framePr w:w="322" w:h="4224" w:hRule="exact" w:wrap="none" w:vAnchor="page" w:hAnchor="page" w:x="1667" w:y="93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#18</w:t>
      </w:r>
    </w:p>
    <w:p>
      <w:pPr>
        <w:pStyle w:val="Style136"/>
        <w:framePr w:w="3374" w:h="4222" w:hRule="exact" w:wrap="none" w:vAnchor="page" w:hAnchor="page" w:x="2027" w:y="93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list of all documents available through this service</w:t>
      </w:r>
    </w:p>
    <w:p>
      <w:pPr>
        <w:pStyle w:val="Style136"/>
        <w:framePr w:w="3374" w:h="4222" w:hRule="exact" w:wrap="none" w:vAnchor="page" w:hAnchor="page" w:x="2027" w:y="938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Becoming A Locksmith</w:t>
        <w:br/>
        <w:t>Locksmith Career Summary</w:t>
        <w:br/>
        <w:t>Locksmith School List</w:t>
        <w:br/>
        <w:t>ACE Class Schedule</w:t>
        <w:br/>
        <w:t>Certification Information</w:t>
        <w:br/>
        <w:t>PRP Category List</w:t>
        <w:br/>
        <w:t>ALOA Membership Application</w:t>
        <w:br/>
        <w:t>ALOA List of Benefits</w:t>
        <w:br/>
        <w:t>Scholarship Application Form</w:t>
        <w:br/>
        <w:t>ALOA Video Library Order Form</w:t>
        <w:br/>
        <w:t>ALOA Membership Items Order Form</w:t>
        <w:br/>
        <w:t>Safe &amp; Vault Technicians Association</w:t>
        <w:br/>
        <w:t>Member Application/Subscription Form</w:t>
        <w:br/>
        <w:t>ALOA Chapter Roster</w:t>
        <w:br/>
        <w:t>Legislative Action Network</w:t>
        <w:br/>
        <w:t>Legislative Action Network Newsletters</w:t>
        <w:br/>
        <w:t>Various State Laws</w:t>
        <w:br/>
        <w:t>Industry Position Paper</w:t>
      </w:r>
    </w:p>
    <w:p>
      <w:pPr>
        <w:pStyle w:val="Style127"/>
        <w:framePr w:wrap="none" w:vAnchor="page" w:hAnchor="page" w:x="8939" w:y="15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734" w:y="1524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31.7pt;margin-top:34.1pt;width:540pt;height:355.7pt;z-index:-251658741;mso-wrap-distance-left:5pt;mso-wrap-distance-right:5pt;mso-position-horizontal-relative:page;mso-position-vertical-relative:page" wrapcoords="0 0">
            <v:imagedata r:id="rId39" r:href="rId40"/>
            <w10:wrap anchorx="page" anchory="page"/>
          </v:shape>
        </w:pict>
      </w:r>
    </w:p>
    <w:p>
      <w:pPr>
        <w:pStyle w:val="Style172"/>
        <w:framePr w:w="5051" w:h="4907" w:hRule="exact" w:wrap="none" w:vAnchor="page" w:hAnchor="page" w:x="956" w:y="1120"/>
        <w:tabs>
          <w:tab w:leader="underscore" w:pos="5036" w:val="left"/>
        </w:tabs>
        <w:widowControl w:val="0"/>
        <w:keepNext w:val="0"/>
        <w:keepLines w:val="0"/>
        <w:shd w:val="clear" w:color="auto" w:fill="auto"/>
        <w:bidi w:val="0"/>
        <w:jc w:val="both"/>
        <w:spacing w:before="0" w:after="0" w:line="629" w:lineRule="exact"/>
        <w:ind w:left="680" w:right="0" w:firstLine="0"/>
      </w:pPr>
      <w:bookmarkStart w:id="42" w:name="bookmark42"/>
      <w:r>
        <w:rPr>
          <w:rStyle w:val="CharStyle218"/>
          <w:b/>
          <w:bCs/>
        </w:rPr>
        <w:t>Security</w:t>
      </w:r>
      <w:r>
        <w:rPr>
          <w:lang w:val="en-US" w:eastAsia="en-US" w:bidi="en-US"/>
          <w:w w:val="100"/>
          <w:spacing w:val="0"/>
          <w:color w:val="000000"/>
          <w:position w:val="0"/>
        </w:rPr>
        <w:tab/>
      </w:r>
      <w:bookmarkEnd w:id="42"/>
    </w:p>
    <w:p>
      <w:pPr>
        <w:pStyle w:val="Style174"/>
        <w:framePr w:w="5051" w:h="4907" w:hRule="exact" w:wrap="none" w:vAnchor="page" w:hAnchor="page" w:x="956" w:y="1120"/>
        <w:widowControl w:val="0"/>
        <w:keepNext w:val="0"/>
        <w:keepLines w:val="0"/>
        <w:shd w:val="clear" w:color="auto" w:fill="auto"/>
        <w:bidi w:val="0"/>
        <w:jc w:val="center"/>
        <w:spacing w:before="0" w:after="330"/>
        <w:ind w:left="580" w:right="0" w:firstLine="0"/>
      </w:pPr>
      <w:r>
        <w:rPr>
          <w:lang w:val="en-US" w:eastAsia="en-US" w:bidi="en-US"/>
          <w:w w:val="100"/>
          <w:spacing w:val="0"/>
          <w:color w:val="000000"/>
          <w:position w:val="0"/>
        </w:rPr>
        <w:t>Marketplace</w:t>
      </w:r>
    </w:p>
    <w:p>
      <w:pPr>
        <w:pStyle w:val="Style219"/>
        <w:framePr w:w="5051" w:h="4907" w:hRule="exact" w:wrap="none" w:vAnchor="page" w:hAnchor="page" w:x="956" w:y="1120"/>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Sensormatic</w:t>
      </w:r>
      <w:bookmarkEnd w:id="43"/>
    </w:p>
    <w:p>
      <w:pPr>
        <w:pStyle w:val="Style221"/>
        <w:framePr w:w="5051" w:h="4907" w:hRule="exact" w:wrap="none" w:vAnchor="page" w:hAnchor="page" w:x="956" w:y="112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Sensormatic Electronics Corporation introduces Integra, a digital time-lapse video recorder. Integra combines video processing with DVD-RAM disk technology. The removable optical disk size reduces archive library space. Integra installs and operates like a VCR. Other Integra features include no image distortion on freeze or fast playback, linear or continuous record mode, user selectable settings for image rates, quality and resolution and efficient recording format.</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Sensormatic</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951 YamatoRoad</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 Box 310700</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Boca Raton, FL 33431-0700</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(561) 989-7000</w:t>
      </w:r>
    </w:p>
    <w:p>
      <w:pPr>
        <w:pStyle w:val="Style223"/>
        <w:framePr w:w="5051" w:h="4907" w:hRule="exact" w:wrap="none" w:vAnchor="page" w:hAnchor="page" w:x="956" w:y="1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unvw.sensormatic.com</w:t>
      </w:r>
    </w:p>
    <w:p>
      <w:pPr>
        <w:pStyle w:val="Style219"/>
        <w:framePr w:w="5051" w:h="8808" w:hRule="exact" w:wrap="none" w:vAnchor="page" w:hAnchor="page" w:x="956" w:y="6304"/>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Videx</w:t>
      </w:r>
      <w:bookmarkEnd w:id="44"/>
    </w:p>
    <w:p>
      <w:pPr>
        <w:pStyle w:val="Style221"/>
        <w:framePr w:w="5051" w:h="8808" w:hRule="exact" w:wrap="none" w:vAnchor="page" w:hAnchor="page" w:x="956" w:y="630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Videx introduces the TouchAccess lock for use with the Multi- Lock security bar manufactured by Harpers. The Multi-Lock security bar latches in front of file cabinet drawers, preventing them from being opened. With TouchAccess installed a user must first touch their “key” to the lock before the security bar is released. The TouchAccess lock records the user information and once the TouchAccess lock is opened the Multi-Lock can be released and the user has access to the files. This system has the ability to download an audit trail of the latest entries, with the specific date and time of each occurrence. Muti-Locks are available for two, three, four and five drawer file cabinets.</w:t>
      </w:r>
    </w:p>
    <w:p>
      <w:pPr>
        <w:pStyle w:val="Style223"/>
        <w:framePr w:w="5051" w:h="8808" w:hRule="exact" w:wrap="none" w:vAnchor="page" w:hAnchor="page" w:x="956" w:y="630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Videx</w:t>
      </w:r>
    </w:p>
    <w:p>
      <w:pPr>
        <w:pStyle w:val="Style223"/>
        <w:framePr w:w="5051" w:h="8808" w:hRule="exact" w:wrap="none" w:vAnchor="page" w:hAnchor="page" w:x="956" w:y="6304"/>
        <w:widowControl w:val="0"/>
        <w:keepNext w:val="0"/>
        <w:keepLines w:val="0"/>
        <w:shd w:val="clear" w:color="auto" w:fill="auto"/>
        <w:bidi w:val="0"/>
        <w:jc w:val="left"/>
        <w:spacing w:before="0" w:after="327" w:line="222" w:lineRule="exact"/>
        <w:ind w:left="0" w:right="3060" w:firstLine="0"/>
      </w:pPr>
      <w:r>
        <w:rPr>
          <w:lang w:val="en-US" w:eastAsia="en-US" w:bidi="en-US"/>
          <w:w w:val="100"/>
          <w:spacing w:val="0"/>
          <w:color w:val="000000"/>
          <w:position w:val="0"/>
        </w:rPr>
        <w:t xml:space="preserve">(541) 758-0521 (541) 752-5285 fax </w:t>
      </w:r>
      <w:r>
        <w:fldChar w:fldCharType="begin"/>
      </w:r>
      <w:r>
        <w:rPr/>
        <w:instrText> HYPERLINK "mailto:sales@videx.com" </w:instrText>
      </w:r>
      <w:r>
        <w:fldChar w:fldCharType="separate"/>
      </w:r>
      <w:r>
        <w:rPr>
          <w:lang w:val="en-US" w:eastAsia="en-US" w:bidi="en-US"/>
          <w:w w:val="100"/>
          <w:spacing w:val="0"/>
          <w:color w:val="000000"/>
          <w:position w:val="0"/>
        </w:rPr>
        <w:t>sales@videx.com</w:t>
      </w:r>
      <w:r>
        <w:fldChar w:fldCharType="end"/>
      </w:r>
      <w:r>
        <w:rPr>
          <w:lang w:val="en-US" w:eastAsia="en-US" w:bidi="en-US"/>
          <w:w w:val="100"/>
          <w:spacing w:val="0"/>
          <w:color w:val="000000"/>
          <w:position w:val="0"/>
        </w:rPr>
        <w:t xml:space="preserve"> tmvw.videx.com</w:t>
      </w:r>
    </w:p>
    <w:p>
      <w:pPr>
        <w:pStyle w:val="Style219"/>
        <w:framePr w:w="5051" w:h="8808" w:hRule="exact" w:wrap="none" w:vAnchor="page" w:hAnchor="page" w:x="956" w:y="6304"/>
        <w:widowControl w:val="0"/>
        <w:keepNext w:val="0"/>
        <w:keepLines w:val="0"/>
        <w:shd w:val="clear" w:color="auto" w:fill="auto"/>
        <w:bidi w:val="0"/>
        <w:jc w:val="left"/>
        <w:spacing w:before="0" w:after="0" w:line="238" w:lineRule="exact"/>
        <w:ind w:left="0" w:right="0" w:firstLine="0"/>
      </w:pPr>
      <w:bookmarkStart w:id="45" w:name="bookmark45"/>
      <w:r>
        <w:rPr>
          <w:lang w:val="en-US" w:eastAsia="en-US" w:bidi="en-US"/>
          <w:w w:val="100"/>
          <w:spacing w:val="0"/>
          <w:color w:val="000000"/>
          <w:position w:val="0"/>
        </w:rPr>
        <w:t>NAPCO</w:t>
      </w:r>
      <w:bookmarkEnd w:id="45"/>
    </w:p>
    <w:p>
      <w:pPr>
        <w:pStyle w:val="Style221"/>
        <w:framePr w:w="5051" w:h="8808" w:hRule="exact" w:wrap="none" w:vAnchor="page" w:hAnchor="page" w:x="956" w:y="630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NAPCO Security Systems has launched three alarm control panels, FW-C4Z, FW-C4EZ and FW-C2Z. These are 24V conven</w:t>
        <w:softHyphen/>
        <w:t>tional fire alarm control panels that have dipswitch programming and selectable mult-tone output capability and are easy to install.</w:t>
      </w:r>
    </w:p>
    <w:p>
      <w:pPr>
        <w:pStyle w:val="Style221"/>
        <w:framePr w:w="5051" w:h="8808" w:hRule="exact" w:wrap="none" w:vAnchor="page" w:hAnchor="page" w:x="956" w:y="630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The unique features of each panel are: FW-C2Z- 2 Class B Zones, 1 Class A Zones and 2 Class A/B Zones and yields 2.75 Amps power. FW-C4Z- 4 Class B Zones, 2 Class A Zones and 2 Class A/B Zones and yields 2.75 Amps power. FW-C4EZ Expandable Panel- expandable up to 8 Class B or 4 Class A Zones by using the Firewolf 4-Zone Expansion Module (FW-EZM4) and boasts 5 Amps power. </w:t>
      </w:r>
      <w:r>
        <w:rPr>
          <w:rStyle w:val="CharStyle225"/>
          <w:b/>
          <w:bCs/>
        </w:rPr>
        <w:t>NAPCO</w:t>
      </w:r>
    </w:p>
    <w:p>
      <w:pPr>
        <w:pStyle w:val="Style223"/>
        <w:framePr w:w="5051" w:h="8808" w:hRule="exact" w:wrap="none" w:vAnchor="page" w:hAnchor="page" w:x="956" w:y="6304"/>
        <w:widowControl w:val="0"/>
        <w:keepNext w:val="0"/>
        <w:keepLines w:val="0"/>
        <w:shd w:val="clear" w:color="auto" w:fill="auto"/>
        <w:bidi w:val="0"/>
        <w:jc w:val="left"/>
        <w:spacing w:before="0" w:after="337" w:line="238" w:lineRule="exact"/>
        <w:ind w:left="0" w:right="0" w:firstLine="0"/>
      </w:pPr>
      <w:r>
        <w:rPr>
          <w:lang w:val="en-US" w:eastAsia="en-US" w:bidi="en-US"/>
          <w:w w:val="100"/>
          <w:spacing w:val="0"/>
          <w:color w:val="000000"/>
          <w:position w:val="0"/>
        </w:rPr>
        <w:t>(800) 645-9445 Ext. 64</w:t>
      </w:r>
    </w:p>
    <w:p>
      <w:pPr>
        <w:pStyle w:val="Style219"/>
        <w:framePr w:w="5051" w:h="8808" w:hRule="exact" w:wrap="none" w:vAnchor="page" w:hAnchor="page" w:x="956" w:y="6304"/>
        <w:widowControl w:val="0"/>
        <w:keepNext w:val="0"/>
        <w:keepLines w:val="0"/>
        <w:shd w:val="clear" w:color="auto" w:fill="auto"/>
        <w:bidi w:val="0"/>
        <w:jc w:val="left"/>
        <w:spacing w:before="0" w:after="0" w:line="242" w:lineRule="exact"/>
        <w:ind w:left="0" w:right="0" w:firstLine="0"/>
      </w:pPr>
      <w:bookmarkStart w:id="46" w:name="bookmark46"/>
      <w:r>
        <w:rPr>
          <w:lang w:val="en-US" w:eastAsia="en-US" w:bidi="en-US"/>
          <w:w w:val="100"/>
          <w:spacing w:val="0"/>
          <w:color w:val="000000"/>
          <w:position w:val="0"/>
        </w:rPr>
        <w:t>Adrian Steel Company</w:t>
      </w:r>
      <w:bookmarkEnd w:id="46"/>
    </w:p>
    <w:p>
      <w:pPr>
        <w:pStyle w:val="Style221"/>
        <w:framePr w:w="5051" w:h="8808" w:hRule="exact" w:wrap="none" w:vAnchor="page" w:hAnchor="page" w:x="956" w:y="6304"/>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Adrian Steel Company, a manufacturer of commercial van and pickup equipment, introduces improved Grip-Lock ladder racks for full size and mini vans. The improvement allows many styles and</w:t>
      </w:r>
    </w:p>
    <w:p>
      <w:pPr>
        <w:framePr w:wrap="none" w:vAnchor="page" w:hAnchor="page" w:x="6199" w:y="1398"/>
        <w:widowControl w:val="0"/>
        <w:rPr>
          <w:sz w:val="2"/>
          <w:szCs w:val="2"/>
        </w:rPr>
      </w:pPr>
      <w:r>
        <w:pict>
          <v:shape id="_x0000_s1044" type="#_x0000_t75" style="width:27pt;height:28pt;">
            <v:imagedata r:id="rId41" r:href="rId42"/>
          </v:shape>
        </w:pict>
      </w:r>
    </w:p>
    <w:p>
      <w:pPr>
        <w:pStyle w:val="Style221"/>
        <w:framePr w:w="5060" w:h="2529" w:hRule="exact" w:wrap="none" w:vAnchor="page" w:hAnchor="page" w:x="6170" w:y="2420"/>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lengths of ladders to be transported on the same rack in different combinations. A new seven foot span between cross supports improves support for multiple ladder sizes. An optional stepladder kit provides support between the front and rear cross supports for shorter ladders. For longer ladders, a new extension kit adds two feet onto the front of the rack for additional roof protection and ladder support.</w:t>
      </w:r>
    </w:p>
    <w:p>
      <w:pPr>
        <w:pStyle w:val="Style223"/>
        <w:framePr w:w="5060" w:h="2529" w:hRule="exact" w:wrap="none" w:vAnchor="page" w:hAnchor="page" w:x="6170" w:y="2420"/>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 xml:space="preserve">Adrian Steel (800) 677-2726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19"/>
        <w:framePr w:w="5060" w:h="2804" w:hRule="exact" w:wrap="none" w:vAnchor="page" w:hAnchor="page" w:x="6170" w:y="5236"/>
        <w:widowControl w:val="0"/>
        <w:keepNext w:val="0"/>
        <w:keepLines w:val="0"/>
        <w:shd w:val="clear" w:color="auto" w:fill="auto"/>
        <w:bidi w:val="0"/>
        <w:jc w:val="left"/>
        <w:spacing w:before="0" w:after="0" w:line="249" w:lineRule="exact"/>
        <w:ind w:left="0" w:right="0" w:firstLine="0"/>
      </w:pPr>
      <w:bookmarkStart w:id="47" w:name="bookmark47"/>
      <w:r>
        <w:rPr>
          <w:lang w:val="en-US" w:eastAsia="en-US" w:bidi="en-US"/>
          <w:w w:val="100"/>
          <w:spacing w:val="0"/>
          <w:color w:val="000000"/>
          <w:position w:val="0"/>
        </w:rPr>
        <w:t>Corbin Russwin</w:t>
      </w:r>
      <w:bookmarkEnd w:id="47"/>
    </w:p>
    <w:p>
      <w:pPr>
        <w:pStyle w:val="Style221"/>
        <w:framePr w:w="5060" w:h="2804" w:hRule="exact" w:wrap="none" w:vAnchor="page" w:hAnchor="page" w:x="6170" w:y="5236"/>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 xml:space="preserve">Corbin Russwin has introduced The Vineyard Collection, a series of designer levers, roses and escutcheons. The Vineyard Collection consists of four lever designs, Merlot, Frascati, Zinfandel and Tuscany that combine contemporary and traditional elements into a look that lasts and blends with its surroundings. The Vineyard Collection was designed to help architects, builders and designers meet the high security needs of high-profile commercial buildings that use the Corbin Russwin ML2000 Series Mortise Lockset. </w:t>
      </w:r>
      <w:r>
        <w:rPr>
          <w:rStyle w:val="CharStyle225"/>
          <w:b/>
          <w:bCs/>
        </w:rPr>
        <w:t xml:space="preserve">Corbin Russwin </w:t>
      </w:r>
      <w:r>
        <w:fldChar w:fldCharType="begin"/>
      </w:r>
      <w:r>
        <w:rPr/>
        <w:instrText> HYPERLINK "http://www.yalesecurity.com" </w:instrText>
      </w:r>
      <w:r>
        <w:fldChar w:fldCharType="separate"/>
      </w:r>
      <w:r>
        <w:rPr>
          <w:rStyle w:val="CharStyle225"/>
          <w:b/>
          <w:bCs/>
        </w:rPr>
        <w:t>www.yalesecurity.com</w:t>
      </w:r>
      <w:r>
        <w:fldChar w:fldCharType="end"/>
      </w:r>
    </w:p>
    <w:p>
      <w:pPr>
        <w:pStyle w:val="Style219"/>
        <w:framePr w:w="5060" w:h="2775" w:hRule="exact" w:wrap="none" w:vAnchor="page" w:hAnchor="page" w:x="6170" w:y="8323"/>
        <w:widowControl w:val="0"/>
        <w:keepNext w:val="0"/>
        <w:keepLines w:val="0"/>
        <w:shd w:val="clear" w:color="auto" w:fill="auto"/>
        <w:bidi w:val="0"/>
        <w:jc w:val="left"/>
        <w:spacing w:before="0" w:after="0" w:line="253" w:lineRule="exact"/>
        <w:ind w:left="0" w:right="0" w:firstLine="0"/>
      </w:pPr>
      <w:bookmarkStart w:id="48" w:name="bookmark48"/>
      <w:r>
        <w:rPr>
          <w:lang w:val="en-US" w:eastAsia="en-US" w:bidi="en-US"/>
          <w:w w:val="100"/>
          <w:spacing w:val="0"/>
          <w:color w:val="000000"/>
          <w:position w:val="0"/>
        </w:rPr>
        <w:t>Audio Video Supply</w:t>
      </w:r>
      <w:bookmarkEnd w:id="48"/>
    </w:p>
    <w:p>
      <w:pPr>
        <w:pStyle w:val="Style221"/>
        <w:framePr w:w="5060" w:h="2775" w:hRule="exact" w:wrap="none" w:vAnchor="page" w:hAnchor="page" w:x="6170" w:y="8323"/>
        <w:widowControl w:val="0"/>
        <w:keepNext w:val="0"/>
        <w:keepLines w:val="0"/>
        <w:shd w:val="clear" w:color="auto" w:fill="auto"/>
        <w:bidi w:val="0"/>
        <w:jc w:val="left"/>
        <w:spacing w:before="0" w:after="0" w:line="253" w:lineRule="exact"/>
        <w:ind w:left="0" w:right="0" w:firstLine="240"/>
      </w:pPr>
      <w:r>
        <w:rPr>
          <w:lang w:val="en-US" w:eastAsia="en-US" w:bidi="en-US"/>
          <w:w w:val="100"/>
          <w:spacing w:val="0"/>
          <w:color w:val="000000"/>
          <w:position w:val="0"/>
        </w:rPr>
        <w:t xml:space="preserve">Audio Video Supply, a manufacturer and supplier of a large selection of audio and video equipment has launched a new web site, </w:t>
      </w:r>
      <w:r>
        <w:fldChar w:fldCharType="begin"/>
      </w:r>
      <w:r>
        <w:rPr/>
        <w:instrText> HYPERLINK "http://www.avsupply.com" </w:instrText>
      </w:r>
      <w:r>
        <w:fldChar w:fldCharType="separate"/>
      </w:r>
      <w:r>
        <w:rPr>
          <w:lang w:val="en-US" w:eastAsia="en-US" w:bidi="en-US"/>
          <w:w w:val="100"/>
          <w:spacing w:val="0"/>
          <w:color w:val="000000"/>
          <w:position w:val="0"/>
        </w:rPr>
        <w:t>http://www.avsupply.com</w:t>
      </w:r>
      <w:r>
        <w:fldChar w:fldCharType="end"/>
      </w:r>
      <w:r>
        <w:rPr>
          <w:lang w:val="en-US" w:eastAsia="en-US" w:bidi="en-US"/>
          <w:w w:val="100"/>
          <w:spacing w:val="0"/>
          <w:color w:val="000000"/>
          <w:position w:val="0"/>
        </w:rPr>
        <w:t>. This site offers a wide assortment of products varying from video security systems to professional broadcast cameras. Benefits of the site include: enhanced color photos and graphics; quick-loading, user friendly screens; credit card encryption; ability to view color pictures of products and more.</w:t>
      </w:r>
    </w:p>
    <w:p>
      <w:pPr>
        <w:pStyle w:val="Style223"/>
        <w:framePr w:w="5060" w:h="2775" w:hRule="exact" w:wrap="none" w:vAnchor="page" w:hAnchor="page" w:x="6170" w:y="832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 xml:space="preserve">Audio Video Supply (800) 284-2288 </w:t>
      </w:r>
      <w:r>
        <w:fldChar w:fldCharType="begin"/>
      </w:r>
      <w:r>
        <w:rPr/>
        <w:instrText> HYPERLINK "http://www.avsupply.com" </w:instrText>
      </w:r>
      <w:r>
        <w:fldChar w:fldCharType="separate"/>
      </w:r>
      <w:r>
        <w:rPr>
          <w:lang w:val="en-US" w:eastAsia="en-US" w:bidi="en-US"/>
          <w:w w:val="100"/>
          <w:spacing w:val="0"/>
          <w:color w:val="000000"/>
          <w:position w:val="0"/>
        </w:rPr>
        <w:t>www.avsupply.com</w:t>
      </w:r>
      <w:r>
        <w:fldChar w:fldCharType="end"/>
      </w:r>
    </w:p>
    <w:p>
      <w:pPr>
        <w:pStyle w:val="Style219"/>
        <w:framePr w:w="5060" w:h="3729" w:hRule="exact" w:wrap="none" w:vAnchor="page" w:hAnchor="page" w:x="6170" w:y="11388"/>
        <w:widowControl w:val="0"/>
        <w:keepNext w:val="0"/>
        <w:keepLines w:val="0"/>
        <w:shd w:val="clear" w:color="auto" w:fill="auto"/>
        <w:bidi w:val="0"/>
        <w:jc w:val="left"/>
        <w:spacing w:before="0" w:after="0" w:line="252" w:lineRule="exact"/>
        <w:ind w:left="0" w:right="0" w:firstLine="0"/>
      </w:pPr>
      <w:bookmarkStart w:id="49" w:name="bookmark49"/>
      <w:r>
        <w:rPr>
          <w:lang w:val="en-US" w:eastAsia="en-US" w:bidi="en-US"/>
          <w:w w:val="100"/>
          <w:spacing w:val="0"/>
          <w:color w:val="000000"/>
          <w:position w:val="0"/>
        </w:rPr>
        <w:t>SDC</w:t>
      </w:r>
      <w:bookmarkEnd w:id="49"/>
    </w:p>
    <w:p>
      <w:pPr>
        <w:pStyle w:val="Style221"/>
        <w:framePr w:w="5060" w:h="3729" w:hRule="exact" w:wrap="none" w:vAnchor="page" w:hAnchor="page" w:x="6170" w:y="11388"/>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Security Door Controls introduces SDC ZA7300 , an electrically operated Grade 1 extra heavy duty unit lock, designed to retrofit existing installations with Corbin/Russwin, Yale and Falcon mechanical unit locks. Features include a 4” square rose, vandal resistant pressure release lever, lever power return spring, choice of lever style and low current draw. The SDC ZA7300 may be ordered with another manufacturers keyway, or prepared to accept another manufacturers standard key cylinder or interchangeable core. A REX output is optional for access control applications.</w:t>
      </w:r>
    </w:p>
    <w:p>
      <w:pPr>
        <w:pStyle w:val="Style223"/>
        <w:framePr w:w="5060" w:h="3729" w:hRule="exact" w:wrap="none" w:vAnchor="page" w:hAnchor="page" w:x="6170" w:y="1138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Security Door Controls</w:t>
      </w:r>
    </w:p>
    <w:p>
      <w:pPr>
        <w:pStyle w:val="Style223"/>
        <w:framePr w:w="5060" w:h="3729" w:hRule="exact" w:wrap="none" w:vAnchor="page" w:hAnchor="page" w:x="6170" w:y="1138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3580 Willow Lane</w:t>
      </w:r>
    </w:p>
    <w:p>
      <w:pPr>
        <w:pStyle w:val="Style223"/>
        <w:framePr w:w="5060" w:h="3729" w:hRule="exact" w:wrap="none" w:vAnchor="page" w:hAnchor="page" w:x="6170" w:y="1138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Westlake Village, CA 91361-4921</w:t>
      </w:r>
    </w:p>
    <w:p>
      <w:pPr>
        <w:pStyle w:val="Style223"/>
        <w:framePr w:w="5060" w:h="3729" w:hRule="exact" w:wrap="none" w:vAnchor="page" w:hAnchor="page" w:x="6170" w:y="1138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(805) 494-0622</w:t>
      </w:r>
    </w:p>
    <w:p>
      <w:pPr>
        <w:pStyle w:val="Style223"/>
        <w:framePr w:w="5060" w:h="3729" w:hRule="exact" w:wrap="none" w:vAnchor="page" w:hAnchor="page" w:x="6170" w:y="1138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tvtvw.sdcsecurity.com</w:t>
      </w:r>
    </w:p>
    <w:p>
      <w:pPr>
        <w:pStyle w:val="Style122"/>
        <w:framePr w:wrap="none" w:vAnchor="page" w:hAnchor="page" w:x="975" w:y="15229"/>
        <w:widowControl w:val="0"/>
        <w:keepNext w:val="0"/>
        <w:keepLines w:val="0"/>
        <w:shd w:val="clear" w:color="auto" w:fill="auto"/>
        <w:bidi w:val="0"/>
        <w:jc w:val="left"/>
        <w:spacing w:before="0" w:after="0" w:line="146" w:lineRule="exact"/>
        <w:ind w:left="0" w:right="0" w:firstLine="0"/>
      </w:pPr>
      <w:r>
        <w:rPr>
          <w:rStyle w:val="CharStyle196"/>
          <w:b/>
          <w:bCs/>
          <w:i/>
          <w:iCs/>
        </w:rPr>
        <w:t>Keynotes</w:t>
      </w:r>
    </w:p>
    <w:p>
      <w:pPr>
        <w:pStyle w:val="Style120"/>
        <w:framePr w:wrap="none" w:vAnchor="page" w:hAnchor="page" w:x="2490"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7.55pt;margin-top:752.15pt;width:242.4pt;height:0;z-index:-251658240;mso-position-horizontal-relative:page;mso-position-vertical-relative:page">
            <v:stroke weight="0.5pt"/>
          </v:shape>
        </w:pict>
      </w:r>
      <w:r>
        <w:pict>
          <v:shape o:spt="32" o:oned="1" path="m,l21600,21600e" style="position:absolute;margin-left:328.5pt;margin-top:446pt;width:0;height:210pt;z-index:-251658240;mso-position-horizontal-relative:page;mso-position-vertical-relative:page">
            <v:stroke weight="0.6pt"/>
          </v:shape>
        </w:pict>
      </w:r>
    </w:p>
    <w:p>
      <w:pPr>
        <w:pStyle w:val="Style6"/>
        <w:framePr w:w="5040" w:h="8402" w:hRule="exact" w:wrap="none" w:vAnchor="page" w:hAnchor="page" w:x="948" w:y="2357"/>
        <w:widowControl w:val="0"/>
        <w:keepNext w:val="0"/>
        <w:keepLines w:val="0"/>
        <w:shd w:val="clear" w:color="auto" w:fill="auto"/>
        <w:bidi w:val="0"/>
        <w:jc w:val="left"/>
        <w:spacing w:before="0" w:after="0" w:line="274" w:lineRule="exact"/>
        <w:ind w:left="0" w:right="0" w:firstLine="0"/>
      </w:pPr>
      <w:bookmarkStart w:id="50" w:name="bookmark50"/>
      <w:r>
        <w:rPr>
          <w:lang w:val="en-US" w:eastAsia="en-US" w:bidi="en-US"/>
          <w:w w:val="100"/>
          <w:spacing w:val="0"/>
          <w:color w:val="000000"/>
          <w:position w:val="0"/>
        </w:rPr>
        <w:t>Aegis Products Inc.</w:t>
      </w:r>
      <w:bookmarkEnd w:id="50"/>
    </w:p>
    <w:p>
      <w:pPr>
        <w:pStyle w:val="Style8"/>
        <w:framePr w:w="5040" w:h="8402" w:hRule="exact" w:wrap="none" w:vAnchor="page" w:hAnchor="page" w:x="948" w:y="2357"/>
        <w:widowControl w:val="0"/>
        <w:keepNext w:val="0"/>
        <w:keepLines w:val="0"/>
        <w:shd w:val="clear" w:color="auto" w:fill="auto"/>
        <w:bidi w:val="0"/>
        <w:jc w:val="left"/>
        <w:spacing w:before="0" w:after="356" w:line="274" w:lineRule="exact"/>
        <w:ind w:left="0" w:right="0" w:firstLine="260"/>
      </w:pPr>
      <w:r>
        <w:rPr>
          <w:lang w:val="en-US" w:eastAsia="en-US" w:bidi="en-US"/>
          <w:w w:val="100"/>
          <w:spacing w:val="0"/>
          <w:color w:val="000000"/>
          <w:position w:val="0"/>
        </w:rPr>
        <w:t xml:space="preserve">Aegis recently introduces Securedoor, an instant-egress, fire-rated 13-point locking security door that allows exit doors to remain locked during business hours, increasing security while meeting building, fire and safety codes. Securedoor has a multi-point locking system and an attack-resistant construction. </w:t>
      </w:r>
      <w:r>
        <w:rPr>
          <w:rStyle w:val="CharStyle226"/>
        </w:rPr>
        <w:t>ivww. securedoor. net</w:t>
      </w:r>
    </w:p>
    <w:p>
      <w:pPr>
        <w:pStyle w:val="Style6"/>
        <w:framePr w:w="5040" w:h="8402" w:hRule="exact" w:wrap="none" w:vAnchor="page" w:hAnchor="page" w:x="948" w:y="2357"/>
        <w:widowControl w:val="0"/>
        <w:keepNext w:val="0"/>
        <w:keepLines w:val="0"/>
        <w:shd w:val="clear" w:color="auto" w:fill="auto"/>
        <w:bidi w:val="0"/>
        <w:jc w:val="left"/>
        <w:spacing w:before="0" w:after="0" w:line="278" w:lineRule="exact"/>
        <w:ind w:left="0" w:right="0" w:firstLine="0"/>
      </w:pPr>
      <w:bookmarkStart w:id="51" w:name="bookmark51"/>
      <w:r>
        <w:rPr>
          <w:lang w:val="en-US" w:eastAsia="en-US" w:bidi="en-US"/>
          <w:w w:val="100"/>
          <w:spacing w:val="0"/>
          <w:color w:val="000000"/>
          <w:position w:val="0"/>
        </w:rPr>
        <w:t>Secura Key</w:t>
      </w:r>
      <w:bookmarkEnd w:id="51"/>
    </w:p>
    <w:p>
      <w:pPr>
        <w:pStyle w:val="Style8"/>
        <w:framePr w:w="5040" w:h="8402" w:hRule="exact" w:wrap="none" w:vAnchor="page" w:hAnchor="page" w:x="948" w:y="2357"/>
        <w:widowControl w:val="0"/>
        <w:keepNext w:val="0"/>
        <w:keepLines w:val="0"/>
        <w:shd w:val="clear" w:color="auto" w:fill="auto"/>
        <w:bidi w:val="0"/>
        <w:jc w:val="left"/>
        <w:spacing w:before="0" w:after="0" w:line="278" w:lineRule="exact"/>
        <w:ind w:left="0" w:right="0" w:firstLine="260"/>
      </w:pPr>
      <w:r>
        <w:rPr>
          <w:lang w:val="en-US" w:eastAsia="en-US" w:bidi="en-US"/>
          <w:w w:val="100"/>
          <w:spacing w:val="0"/>
          <w:color w:val="000000"/>
          <w:position w:val="0"/>
        </w:rPr>
        <w:t>Secura Key announces the SK-ACP Advanced Control Panel, a two door access control unit. The unit accepts readers that have a Wiegand output with almost any card technology. Each of the two doors controlled by the unit is independent of the other and is configured, programmed and viewed separately. Each has a separate node address. Each of the two doors being controlled has two programmable inputs which may be programmed to function as a door open, remote inactive, door monitor, tamper, arming circuit, door unlock or user defined input. Each of the doors controlled by the SK-ACP has two outputs. One output is the Relay that activates the door operating device. The other output is programmable to activate under one of may possible alarm conditions, time zone or card violations. As a stand alone, the unit may be programmed using a PC. Transaction information is stored by the unit and may be downloaded to a PC or printer. Over 100 SK-ACP units may be connected together to control over 200 passageways with SK-NET software.</w:t>
      </w:r>
    </w:p>
    <w:p>
      <w:pPr>
        <w:pStyle w:val="Style227"/>
        <w:framePr w:w="5040" w:h="8402" w:hRule="exact" w:wrap="none" w:vAnchor="page" w:hAnchor="page" w:x="948" w:y="2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Secura Key</w:t>
      </w:r>
    </w:p>
    <w:p>
      <w:pPr>
        <w:pStyle w:val="Style227"/>
        <w:framePr w:w="5040" w:h="8402" w:hRule="exact" w:wrap="none" w:vAnchor="page" w:hAnchor="page" w:x="948" w:y="23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(877) 868-2422 (toll free)</w:t>
      </w:r>
    </w:p>
    <w:p>
      <w:pPr>
        <w:pStyle w:val="Style227"/>
        <w:framePr w:w="5040" w:h="8402" w:hRule="exact" w:wrap="none" w:vAnchor="page" w:hAnchor="page" w:x="948" w:y="2357"/>
        <w:widowControl w:val="0"/>
        <w:keepNext w:val="0"/>
        <w:keepLines w:val="0"/>
        <w:shd w:val="clear" w:color="auto" w:fill="auto"/>
        <w:bidi w:val="0"/>
        <w:jc w:val="left"/>
        <w:spacing w:before="0" w:after="0"/>
        <w:ind w:left="0" w:right="2600" w:firstLine="0"/>
      </w:pPr>
      <w:r>
        <w:rPr>
          <w:lang w:val="en-US" w:eastAsia="en-US" w:bidi="en-US"/>
          <w:w w:val="100"/>
          <w:spacing w:val="0"/>
          <w:color w:val="000000"/>
          <w:position w:val="0"/>
        </w:rPr>
        <w:t>(818) 882-0020 wxvw. securakey. com</w:t>
      </w:r>
    </w:p>
    <w:p>
      <w:pPr>
        <w:pStyle w:val="Style6"/>
        <w:framePr w:w="5050" w:h="5248" w:hRule="exact" w:wrap="none" w:vAnchor="page" w:hAnchor="page" w:x="6189" w:y="2396"/>
        <w:widowControl w:val="0"/>
        <w:keepNext w:val="0"/>
        <w:keepLines w:val="0"/>
        <w:shd w:val="clear" w:color="auto" w:fill="auto"/>
        <w:bidi w:val="0"/>
        <w:jc w:val="left"/>
        <w:spacing w:before="0" w:after="0" w:line="245" w:lineRule="exact"/>
        <w:ind w:left="0" w:right="0" w:firstLine="0"/>
      </w:pPr>
      <w:bookmarkStart w:id="52" w:name="bookmark52"/>
      <w:r>
        <w:rPr>
          <w:lang w:val="en-US" w:eastAsia="en-US" w:bidi="en-US"/>
          <w:w w:val="100"/>
          <w:spacing w:val="0"/>
          <w:color w:val="000000"/>
          <w:position w:val="0"/>
        </w:rPr>
        <w:t>Olympus Lock, Inc.</w:t>
      </w:r>
      <w:bookmarkEnd w:id="52"/>
    </w:p>
    <w:p>
      <w:pPr>
        <w:pStyle w:val="Style8"/>
        <w:framePr w:w="5050" w:h="5248" w:hRule="exact" w:wrap="none" w:vAnchor="page" w:hAnchor="page" w:x="6189" w:y="2396"/>
        <w:widowControl w:val="0"/>
        <w:keepNext w:val="0"/>
        <w:keepLines w:val="0"/>
        <w:shd w:val="clear" w:color="auto" w:fill="auto"/>
        <w:bidi w:val="0"/>
        <w:jc w:val="left"/>
        <w:spacing w:before="0" w:after="0" w:line="245" w:lineRule="exact"/>
        <w:ind w:left="0" w:right="0" w:firstLine="240"/>
      </w:pPr>
      <w:r>
        <w:rPr>
          <w:lang w:val="en-US" w:eastAsia="en-US" w:bidi="en-US"/>
          <w:w w:val="100"/>
          <w:spacing w:val="0"/>
          <w:color w:val="000000"/>
          <w:position w:val="0"/>
        </w:rPr>
        <w:t>Olympus Lock announces the release of Olympus 2000, an integrated cabinet handle and lock in one unit. The product is designed to work with Olmpus Lock’s line of patented pin tumbler door and drawer cabinet locks #100, #200, #500 and #600. The Olympus 2000 handles are available in 26D and US3 finishes and fit right-hand and left-hand doors and drawers. Dummy handles are also available for non-locking applications.</w:t>
      </w:r>
    </w:p>
    <w:p>
      <w:pPr>
        <w:pStyle w:val="Style227"/>
        <w:framePr w:w="5050" w:h="5248" w:hRule="exact" w:wrap="none" w:vAnchor="page" w:hAnchor="page" w:x="6189" w:y="2396"/>
        <w:widowControl w:val="0"/>
        <w:keepNext w:val="0"/>
        <w:keepLines w:val="0"/>
        <w:shd w:val="clear" w:color="auto" w:fill="auto"/>
        <w:bidi w:val="0"/>
        <w:jc w:val="left"/>
        <w:spacing w:before="0" w:after="246" w:line="230" w:lineRule="exact"/>
        <w:ind w:left="0" w:right="1800" w:firstLine="0"/>
      </w:pPr>
      <w:r>
        <w:rPr>
          <w:lang w:val="en-US" w:eastAsia="en-US" w:bidi="en-US"/>
          <w:w w:val="100"/>
          <w:spacing w:val="0"/>
          <w:color w:val="000000"/>
          <w:position w:val="0"/>
        </w:rPr>
        <w:t>Olympus Lock (800) 525-0954</w:t>
      </w:r>
    </w:p>
    <w:p>
      <w:pPr>
        <w:pStyle w:val="Style6"/>
        <w:framePr w:w="5050" w:h="5248" w:hRule="exact" w:wrap="none" w:vAnchor="page" w:hAnchor="page" w:x="6189" w:y="2396"/>
        <w:widowControl w:val="0"/>
        <w:keepNext w:val="0"/>
        <w:keepLines w:val="0"/>
        <w:shd w:val="clear" w:color="auto" w:fill="auto"/>
        <w:bidi w:val="0"/>
        <w:jc w:val="left"/>
        <w:spacing w:before="0" w:after="0" w:line="223" w:lineRule="exact"/>
        <w:ind w:left="0" w:right="0" w:firstLine="0"/>
      </w:pPr>
      <w:bookmarkStart w:id="53" w:name="bookmark53"/>
      <w:r>
        <w:rPr>
          <w:lang w:val="en-US" w:eastAsia="en-US" w:bidi="en-US"/>
          <w:w w:val="100"/>
          <w:spacing w:val="0"/>
          <w:color w:val="000000"/>
          <w:position w:val="0"/>
        </w:rPr>
        <w:t>Alarm Lock</w:t>
      </w:r>
      <w:bookmarkEnd w:id="53"/>
    </w:p>
    <w:p>
      <w:pPr>
        <w:pStyle w:val="Style8"/>
        <w:framePr w:w="5050" w:h="5248" w:hRule="exact" w:wrap="none" w:vAnchor="page" w:hAnchor="page" w:x="6189" w:y="2396"/>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Alarm Lock Systems introduces an enhanced version of the Trilogy T2 electronic digital lock, the DL2800. The DL2800 is available in both waterproof and non-waterproof models, comes in four finishes and with either lever or knob handles. The DL2800 has all of the features of the DL2700 and DL2750 and adds these functions, increased number of user codes, faster programmable passage times, selected manager codes with Passage Mode Control, Auxiliary Relay Functions, audible and visual LED prompts.</w:t>
      </w:r>
    </w:p>
    <w:p>
      <w:pPr>
        <w:pStyle w:val="Style227"/>
        <w:framePr w:w="5050" w:h="5248" w:hRule="exact" w:wrap="none" w:vAnchor="page" w:hAnchor="page" w:x="6189" w:y="2396"/>
        <w:widowControl w:val="0"/>
        <w:keepNext w:val="0"/>
        <w:keepLines w:val="0"/>
        <w:shd w:val="clear" w:color="auto" w:fill="auto"/>
        <w:bidi w:val="0"/>
        <w:jc w:val="left"/>
        <w:spacing w:before="0" w:after="0" w:line="223" w:lineRule="exact"/>
        <w:ind w:left="0" w:right="1800" w:firstLine="0"/>
      </w:pPr>
      <w:r>
        <w:rPr>
          <w:lang w:val="en-US" w:eastAsia="en-US" w:bidi="en-US"/>
          <w:w w:val="100"/>
          <w:spacing w:val="0"/>
          <w:color w:val="000000"/>
          <w:position w:val="0"/>
        </w:rPr>
        <w:t>Alarm Lock (800) ALA-LOCK.</w:t>
      </w:r>
    </w:p>
    <w:p>
      <w:pPr>
        <w:pStyle w:val="Style6"/>
        <w:framePr w:w="5040" w:h="3973" w:hRule="exact" w:wrap="none" w:vAnchor="page" w:hAnchor="page" w:x="948" w:y="11115"/>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Instrument Technology, Inc.</w:t>
      </w:r>
      <w:bookmarkEnd w:id="54"/>
    </w:p>
    <w:p>
      <w:pPr>
        <w:pStyle w:val="Style8"/>
        <w:framePr w:w="5040" w:h="3973" w:hRule="exact" w:wrap="none" w:vAnchor="page" w:hAnchor="page" w:x="948" w:y="11115"/>
        <w:widowControl w:val="0"/>
        <w:keepNext w:val="0"/>
        <w:keepLines w:val="0"/>
        <w:shd w:val="clear" w:color="auto" w:fill="auto"/>
        <w:bidi w:val="0"/>
        <w:jc w:val="left"/>
        <w:spacing w:before="0" w:after="0" w:line="254" w:lineRule="exact"/>
        <w:ind w:left="0" w:right="0" w:firstLine="260"/>
      </w:pPr>
      <w:r>
        <w:rPr>
          <w:lang w:val="en-US" w:eastAsia="en-US" w:bidi="en-US"/>
          <w:w w:val="100"/>
          <w:spacing w:val="0"/>
          <w:color w:val="000000"/>
          <w:position w:val="0"/>
        </w:rPr>
        <w:t>A compact and portable video camera system for viewing or inspecting into normally inaccessible areas is now available from Instrument Technology, Inc. The camera mounted on the end of a 15 ft., telescopic pole can be used to search buildings, ships, aircraft and vehicles for firearms, explosive devices, contraband for criminal suspects. The system is field operational with battery packs, portable monitor, IR illuminator and telescopic pole with camera. An optional heads-up display unit is also available.</w:t>
      </w:r>
    </w:p>
    <w:p>
      <w:pPr>
        <w:pStyle w:val="Style227"/>
        <w:framePr w:w="5040" w:h="3973" w:hRule="exact" w:wrap="none" w:vAnchor="page" w:hAnchor="page" w:x="948" w:y="1111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Instrument Technology</w:t>
      </w:r>
      <w:r>
        <w:rPr>
          <w:rStyle w:val="CharStyle229"/>
          <w:b/>
          <w:bCs/>
          <w:i w:val="0"/>
          <w:iCs w:val="0"/>
        </w:rPr>
        <w:t xml:space="preserve">, </w:t>
      </w:r>
      <w:r>
        <w:rPr>
          <w:lang w:val="en-US" w:eastAsia="en-US" w:bidi="en-US"/>
          <w:w w:val="100"/>
          <w:spacing w:val="0"/>
          <w:color w:val="000000"/>
          <w:position w:val="0"/>
        </w:rPr>
        <w:t>Inc.</w:t>
      </w:r>
    </w:p>
    <w:p>
      <w:pPr>
        <w:pStyle w:val="Style227"/>
        <w:framePr w:w="5040" w:h="3973" w:hRule="exact" w:wrap="none" w:vAnchor="page" w:hAnchor="page" w:x="948" w:y="11115"/>
        <w:widowControl w:val="0"/>
        <w:keepNext w:val="0"/>
        <w:keepLines w:val="0"/>
        <w:shd w:val="clear" w:color="auto" w:fill="auto"/>
        <w:bidi w:val="0"/>
        <w:jc w:val="left"/>
        <w:spacing w:before="0" w:after="0" w:line="235" w:lineRule="exact"/>
        <w:ind w:left="0" w:right="2600" w:firstLine="0"/>
      </w:pPr>
      <w:r>
        <w:rPr>
          <w:lang w:val="en-US" w:eastAsia="en-US" w:bidi="en-US"/>
          <w:w w:val="100"/>
          <w:spacing w:val="0"/>
          <w:color w:val="000000"/>
          <w:position w:val="0"/>
        </w:rPr>
        <w:t>P.O. Box 381, 33 Airport Road Westfield, MA 01085 (413) 562-3606 (413) 568-9809</w:t>
      </w:r>
    </w:p>
    <w:p>
      <w:pPr>
        <w:pStyle w:val="Style227"/>
        <w:framePr w:w="5040" w:h="3973" w:hRule="exact" w:wrap="none" w:vAnchor="page" w:hAnchor="page" w:x="948" w:y="11115"/>
        <w:widowControl w:val="0"/>
        <w:keepNext w:val="0"/>
        <w:keepLines w:val="0"/>
        <w:shd w:val="clear" w:color="auto" w:fill="auto"/>
        <w:bidi w:val="0"/>
        <w:jc w:val="left"/>
        <w:spacing w:before="0" w:after="0" w:line="238" w:lineRule="exact"/>
        <w:ind w:left="0" w:right="2600" w:firstLine="0"/>
      </w:pPr>
      <w:r>
        <w:fldChar w:fldCharType="begin"/>
      </w:r>
      <w:r>
        <w:rPr/>
        <w:instrText> HYPERLINK "mailto:iti@scopes.com" </w:instrText>
      </w:r>
      <w:r>
        <w:fldChar w:fldCharType="separate"/>
      </w:r>
      <w:r>
        <w:rPr>
          <w:lang w:val="en-US" w:eastAsia="en-US" w:bidi="en-US"/>
          <w:w w:val="100"/>
          <w:spacing w:val="0"/>
          <w:color w:val="000000"/>
          <w:position w:val="0"/>
        </w:rPr>
        <w:t>iti@scopes.com</w:t>
      </w:r>
      <w:r>
        <w:fldChar w:fldCharType="end"/>
      </w:r>
      <w:r>
        <w:rPr>
          <w:lang w:val="en-US" w:eastAsia="en-US" w:bidi="en-US"/>
          <w:w w:val="100"/>
          <w:spacing w:val="0"/>
          <w:color w:val="000000"/>
          <w:position w:val="0"/>
        </w:rPr>
        <w:t xml:space="preserve"> www. scopes, com</w:t>
      </w:r>
    </w:p>
    <w:p>
      <w:pPr>
        <w:pStyle w:val="Style77"/>
        <w:framePr w:wrap="none" w:vAnchor="page" w:hAnchor="page" w:x="6189" w:y="9248"/>
        <w:widowControl w:val="0"/>
        <w:keepNext w:val="0"/>
        <w:keepLines w:val="0"/>
        <w:shd w:val="clear" w:color="auto" w:fill="D8ECD5"/>
        <w:bidi w:val="0"/>
        <w:jc w:val="left"/>
        <w:spacing w:before="0" w:after="0"/>
        <w:ind w:left="760" w:right="360" w:firstLine="0"/>
      </w:pPr>
      <w:r>
        <w:rPr>
          <w:lang w:val="en-US" w:eastAsia="en-US" w:bidi="en-US"/>
          <w:w w:val="100"/>
          <w:spacing w:val="0"/>
          <w:color w:val="000000"/>
          <w:position w:val="0"/>
        </w:rPr>
        <w:t>START YOUR OWN RESIDENT LOCKSMITH SCHOOL</w:t>
      </w:r>
    </w:p>
    <w:p>
      <w:pPr>
        <w:pStyle w:val="Style21"/>
        <w:framePr w:w="5050" w:h="860" w:hRule="exact" w:wrap="none" w:vAnchor="page" w:hAnchor="page" w:x="6189" w:y="9609"/>
        <w:widowControl w:val="0"/>
        <w:keepNext w:val="0"/>
        <w:keepLines w:val="0"/>
        <w:shd w:val="clear" w:color="auto" w:fill="auto"/>
        <w:bidi w:val="0"/>
        <w:jc w:val="left"/>
        <w:spacing w:before="0" w:after="0" w:line="199" w:lineRule="exact"/>
        <w:ind w:left="1800" w:right="0" w:firstLine="0"/>
      </w:pPr>
      <w:r>
        <w:rPr>
          <w:lang w:val="en-US" w:eastAsia="en-US" w:bidi="en-US"/>
          <w:w w:val="100"/>
          <w:spacing w:val="0"/>
          <w:color w:val="000000"/>
          <w:position w:val="0"/>
        </w:rPr>
        <w:t>Let me show you how to make a</w:t>
        <w:br/>
        <w:t>substantial above-average income by</w:t>
        <w:br/>
        <w:t>training men and women to become</w:t>
        <w:br/>
        <w:t>professional locksmiths.</w:t>
      </w:r>
    </w:p>
    <w:p>
      <w:pPr>
        <w:pStyle w:val="Style21"/>
        <w:framePr w:w="5050" w:h="1051" w:hRule="exact" w:wrap="none" w:vAnchor="page" w:hAnchor="page" w:x="6189" w:y="10654"/>
        <w:widowControl w:val="0"/>
        <w:keepNext w:val="0"/>
        <w:keepLines w:val="0"/>
        <w:shd w:val="clear" w:color="auto" w:fill="D8ECD5"/>
        <w:bidi w:val="0"/>
        <w:jc w:val="left"/>
        <w:spacing w:before="0" w:after="0" w:line="199" w:lineRule="exact"/>
        <w:ind w:left="1800" w:right="420" w:firstLine="0"/>
      </w:pPr>
      <w:r>
        <w:rPr>
          <w:lang w:val="en-US" w:eastAsia="en-US" w:bidi="en-US"/>
          <w:w w:val="100"/>
          <w:spacing w:val="0"/>
          <w:color w:val="000000"/>
          <w:position w:val="0"/>
        </w:rPr>
        <w:t>We offer Administrative, Marketing,</w:t>
        <w:br/>
        <w:t>and Instructional assistance to ensure</w:t>
        <w:br/>
        <w:t>your complete understanding of how</w:t>
        <w:br/>
        <w:t>to start and maintain a profitable</w:t>
        <w:br/>
        <w:t>"Hands-on Locksmith School.</w:t>
      </w:r>
    </w:p>
    <w:p>
      <w:pPr>
        <w:pStyle w:val="Style21"/>
        <w:framePr w:w="5050" w:h="1439" w:hRule="exact" w:wrap="none" w:vAnchor="page" w:hAnchor="page" w:x="6189" w:y="11886"/>
        <w:widowControl w:val="0"/>
        <w:keepNext w:val="0"/>
        <w:keepLines w:val="0"/>
        <w:shd w:val="clear" w:color="auto" w:fill="D8ECD5"/>
        <w:bidi w:val="0"/>
        <w:jc w:val="left"/>
        <w:spacing w:before="0" w:after="0" w:line="197" w:lineRule="exact"/>
        <w:ind w:left="1814" w:right="547" w:firstLine="0"/>
      </w:pPr>
      <w:r>
        <w:rPr>
          <w:lang w:val="en-US" w:eastAsia="en-US" w:bidi="en-US"/>
          <w:w w:val="100"/>
          <w:spacing w:val="0"/>
          <w:color w:val="000000"/>
          <w:position w:val="0"/>
        </w:rPr>
        <w:t>Included with the information are</w:t>
        <w:br/>
        <w:t>comprehensive lesson plans and</w:t>
        <w:br/>
        <w:t>instructional video's that thoroughly</w:t>
        <w:br/>
        <w:t>detail every aspect of locksmith</w:t>
      </w:r>
    </w:p>
    <w:p>
      <w:pPr>
        <w:pStyle w:val="Style21"/>
        <w:framePr w:w="5050" w:h="1439" w:hRule="exact" w:wrap="none" w:vAnchor="page" w:hAnchor="page" w:x="6189" w:y="11886"/>
        <w:widowControl w:val="0"/>
        <w:keepNext w:val="0"/>
        <w:keepLines w:val="0"/>
        <w:shd w:val="clear" w:color="auto" w:fill="D8ECD5"/>
        <w:bidi w:val="0"/>
        <w:jc w:val="left"/>
        <w:spacing w:before="0" w:after="206" w:line="197" w:lineRule="exact"/>
        <w:ind w:left="1814" w:right="1780" w:firstLine="0"/>
      </w:pPr>
      <w:r>
        <w:rPr>
          <w:lang w:val="en-US" w:eastAsia="en-US" w:bidi="en-US"/>
          <w:w w:val="100"/>
          <w:spacing w:val="0"/>
          <w:color w:val="000000"/>
          <w:position w:val="0"/>
        </w:rPr>
        <w:t>training.</w:t>
      </w:r>
    </w:p>
    <w:p>
      <w:pPr>
        <w:pStyle w:val="Style10"/>
        <w:framePr w:w="5050" w:h="1439" w:hRule="exact" w:wrap="none" w:vAnchor="page" w:hAnchor="page" w:x="6189" w:y="11886"/>
        <w:widowControl w:val="0"/>
        <w:keepNext w:val="0"/>
        <w:keepLines w:val="0"/>
        <w:shd w:val="clear" w:color="auto" w:fill="D8ECD5"/>
        <w:bidi w:val="0"/>
        <w:jc w:val="left"/>
        <w:spacing w:before="0" w:after="0" w:line="240" w:lineRule="exact"/>
        <w:ind w:left="1574" w:right="1780" w:firstLine="0"/>
      </w:pPr>
      <w:r>
        <w:rPr>
          <w:lang w:val="en-US" w:eastAsia="en-US" w:bidi="en-US"/>
          <w:w w:val="100"/>
          <w:spacing w:val="0"/>
          <w:color w:val="000000"/>
          <w:position w:val="0"/>
        </w:rPr>
        <w:t>INVITE YOUR</w:t>
      </w:r>
    </w:p>
    <w:p>
      <w:pPr>
        <w:pStyle w:val="Style178"/>
        <w:framePr w:w="5050" w:h="1373" w:hRule="exact" w:wrap="none" w:vAnchor="page" w:hAnchor="page" w:x="6189" w:y="13366"/>
        <w:widowControl w:val="0"/>
        <w:keepNext w:val="0"/>
        <w:keepLines w:val="0"/>
        <w:shd w:val="clear" w:color="auto" w:fill="D8ECD5"/>
        <w:bidi w:val="0"/>
        <w:jc w:val="left"/>
        <w:spacing w:before="0" w:after="0" w:line="240" w:lineRule="exact"/>
        <w:ind w:left="1920" w:right="326" w:firstLine="0"/>
      </w:pPr>
      <w:bookmarkStart w:id="55" w:name="bookmark55"/>
      <w:r>
        <w:rPr>
          <w:lang w:val="en-US" w:eastAsia="en-US" w:bidi="en-US"/>
          <w:w w:val="100"/>
          <w:spacing w:val="0"/>
          <w:color w:val="000000"/>
          <w:position w:val="0"/>
        </w:rPr>
        <w:t>GOLDEN GATE SCHOOL</w:t>
      </w:r>
      <w:bookmarkEnd w:id="55"/>
    </w:p>
    <w:p>
      <w:pPr>
        <w:pStyle w:val="Style178"/>
        <w:framePr w:w="5050" w:h="1373" w:hRule="exact" w:wrap="none" w:vAnchor="page" w:hAnchor="page" w:x="6189" w:y="13366"/>
        <w:widowControl w:val="0"/>
        <w:keepNext w:val="0"/>
        <w:keepLines w:val="0"/>
        <w:shd w:val="clear" w:color="auto" w:fill="D8ECD5"/>
        <w:bidi w:val="0"/>
        <w:jc w:val="left"/>
        <w:spacing w:before="0" w:after="0" w:line="240" w:lineRule="exact"/>
        <w:ind w:left="2313" w:right="326" w:firstLine="0"/>
      </w:pPr>
      <w:bookmarkStart w:id="55" w:name="bookmark55"/>
      <w:r>
        <w:rPr>
          <w:lang w:val="en-US" w:eastAsia="en-US" w:bidi="en-US"/>
          <w:w w:val="100"/>
          <w:spacing w:val="0"/>
          <w:color w:val="000000"/>
          <w:position w:val="0"/>
        </w:rPr>
        <w:t>LOCK TECHNOLOGY</w:t>
      </w:r>
      <w:bookmarkEnd w:id="55"/>
    </w:p>
    <w:p>
      <w:pPr>
        <w:pStyle w:val="Style230"/>
        <w:framePr w:w="5050" w:h="1373" w:hRule="exact" w:wrap="none" w:vAnchor="page" w:hAnchor="page" w:x="6189" w:y="13366"/>
        <w:widowControl w:val="0"/>
        <w:keepNext w:val="0"/>
        <w:keepLines w:val="0"/>
        <w:shd w:val="clear" w:color="auto" w:fill="auto"/>
        <w:bidi w:val="0"/>
        <w:spacing w:before="0" w:after="0"/>
        <w:ind w:left="2510" w:right="420" w:firstLine="0"/>
      </w:pPr>
      <w:r>
        <w:rPr>
          <w:lang w:val="en-US" w:eastAsia="en-US" w:bidi="en-US"/>
          <w:w w:val="100"/>
          <w:spacing w:val="0"/>
          <w:color w:val="000000"/>
          <w:position w:val="0"/>
        </w:rPr>
        <w:t>San Pablo Ave., Dept. A</w:t>
      </w:r>
    </w:p>
    <w:p>
      <w:pPr>
        <w:pStyle w:val="Style230"/>
        <w:framePr w:w="5050" w:h="1373" w:hRule="exact" w:wrap="none" w:vAnchor="page" w:hAnchor="page" w:x="6189" w:y="13366"/>
        <w:widowControl w:val="0"/>
        <w:keepNext w:val="0"/>
        <w:keepLines w:val="0"/>
        <w:shd w:val="clear" w:color="auto" w:fill="auto"/>
        <w:bidi w:val="0"/>
        <w:spacing w:before="0" w:after="0"/>
        <w:ind w:left="2726" w:right="420" w:firstLine="0"/>
      </w:pPr>
      <w:r>
        <w:rPr>
          <w:lang w:val="en-US" w:eastAsia="en-US" w:bidi="en-US"/>
          <w:w w:val="100"/>
          <w:spacing w:val="0"/>
          <w:color w:val="000000"/>
          <w:position w:val="0"/>
        </w:rPr>
        <w:t>Oakland, CA 94608</w:t>
      </w:r>
    </w:p>
    <w:p>
      <w:pPr>
        <w:pStyle w:val="Style230"/>
        <w:framePr w:w="5050" w:h="1373" w:hRule="exact" w:wrap="none" w:vAnchor="page" w:hAnchor="page" w:x="6189" w:y="13366"/>
        <w:widowControl w:val="0"/>
        <w:keepNext w:val="0"/>
        <w:keepLines w:val="0"/>
        <w:shd w:val="clear" w:color="auto" w:fill="auto"/>
        <w:bidi w:val="0"/>
        <w:spacing w:before="0" w:after="0"/>
        <w:ind w:left="2179" w:right="420" w:firstLine="0"/>
      </w:pPr>
      <w:r>
        <w:rPr>
          <w:lang w:val="en-US" w:eastAsia="en-US" w:bidi="en-US"/>
          <w:w w:val="100"/>
          <w:spacing w:val="0"/>
          <w:color w:val="000000"/>
          <w:position w:val="0"/>
        </w:rPr>
        <w:t>Phone (510) 654-9425</w:t>
        <w:br/>
        <w:t>Fax (510) 654-9429</w:t>
      </w:r>
    </w:p>
    <w:p>
      <w:pPr>
        <w:pStyle w:val="Style127"/>
        <w:framePr w:wrap="none" w:vAnchor="page" w:hAnchor="page" w:x="8805" w:y="15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600" w:y="1521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317.1pt;margin-top:473.4pt;width:136.8pt;height:279.85pt;z-index:-251658740;mso-wrap-distance-left:5pt;mso-wrap-distance-right:5pt;mso-position-horizontal-relative:page;mso-position-vertical-relative:page" wrapcoords="0 0">
            <v:imagedata r:id="rId43" r:href="rId44"/>
            <w10:wrap anchorx="page" anchory="page"/>
          </v:shape>
        </w:pict>
      </w:r>
      <w:r>
        <w:pict>
          <v:shape id="_x0000_s1046" type="#_x0000_t75" style="position:absolute;margin-left:318.05pt;margin-top:402.1pt;width:212.65pt;height:61.45pt;z-index:-251658739;mso-wrap-distance-left:5pt;mso-wrap-distance-right:5pt;mso-position-horizontal-relative:page;mso-position-vertical-relative:page" wrapcoords="0 0">
            <v:imagedata r:id="rId45" r:href="rId46"/>
            <w10:wrap anchorx="page" anchory="page"/>
          </v:shape>
        </w:pic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0" w:firstLine="540"/>
      </w:pPr>
      <w:r>
        <w:rPr>
          <w:lang w:val="en-US" w:eastAsia="en-US" w:bidi="en-US"/>
          <w:w w:val="100"/>
          <w:spacing w:val="0"/>
          <w:color w:val="000000"/>
          <w:position w:val="0"/>
        </w:rPr>
        <w:t>are plenty of investment choices out there. And it certainly can get confusing,</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0" w:firstLine="0"/>
      </w:pPr>
      <w:r>
        <w:rPr>
          <w:lang w:val="en-US" w:eastAsia="en-US" w:bidi="en-US"/>
          <w:w w:val="100"/>
          <w:spacing w:val="0"/>
          <w:color w:val="000000"/>
          <w:position w:val="0"/>
        </w:rPr>
        <w:t>even when choosing liquid investments. So why not consider Series I Bonds? They’re</w:t>
        <w:br/>
        <w:t>backed by the U.S. Treasury, so every cent of your investment is protected. They’re</w:t>
        <w:br/>
        <w:t>guaranteed stay ahead of inflation for up to 30 years, and their interest is fully exempt</w:t>
        <w:br/>
        <w:t>from state and local income taxes. What’s more, you can get started with as little as $50.</w:t>
        <w:br/>
        <w:t>You can purchase them where you bank, work, or through the new U.S. Savings Bonds</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0" w:firstLine="0"/>
      </w:pPr>
      <w:r>
        <w:rPr>
          <w:lang w:val="en-US" w:eastAsia="en-US" w:bidi="en-US"/>
          <w:w w:val="100"/>
          <w:spacing w:val="0"/>
          <w:color w:val="000000"/>
          <w:position w:val="0"/>
        </w:rPr>
        <w:t>EasySaver" Plan. To find out more, visit us</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0" w:firstLine="0"/>
      </w:pPr>
      <w:r>
        <w:rPr>
          <w:lang w:val="en-US" w:eastAsia="en-US" w:bidi="en-US"/>
          <w:w w:val="100"/>
          <w:spacing w:val="0"/>
          <w:color w:val="000000"/>
          <w:position w:val="0"/>
        </w:rPr>
        <w:t xml:space="preserve">at </w:t>
      </w:r>
      <w:r>
        <w:fldChar w:fldCharType="begin"/>
      </w:r>
      <w:r>
        <w:rPr/>
        <w:instrText> HYPERLINK "http://www.savingsbonds.gov" </w:instrText>
      </w:r>
      <w:r>
        <w:fldChar w:fldCharType="separate"/>
      </w:r>
      <w:r>
        <w:rPr>
          <w:rStyle w:val="CharStyle232"/>
          <w:b/>
          <w:bCs/>
        </w:rPr>
        <w:t>www.savingsbonds.gov</w:t>
      </w:r>
      <w:r>
        <w:fldChar w:fldCharType="end"/>
      </w:r>
      <w:r>
        <w:rPr>
          <w:rStyle w:val="CharStyle232"/>
          <w:b/>
          <w:bCs/>
        </w:rPr>
        <w:t xml:space="preserve">, </w:t>
      </w:r>
      <w:r>
        <w:rPr>
          <w:lang w:val="en-US" w:eastAsia="en-US" w:bidi="en-US"/>
          <w:w w:val="100"/>
          <w:spacing w:val="0"/>
          <w:color w:val="000000"/>
          <w:position w:val="0"/>
        </w:rPr>
        <w:t>or write</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0" w:firstLine="0"/>
      </w:pPr>
      <w:r>
        <w:rPr>
          <w:lang w:val="en-US" w:eastAsia="en-US" w:bidi="en-US"/>
          <w:w w:val="100"/>
          <w:spacing w:val="0"/>
          <w:color w:val="000000"/>
          <w:position w:val="0"/>
        </w:rPr>
        <w:t xml:space="preserve">to </w:t>
      </w:r>
      <w:r>
        <w:rPr>
          <w:rStyle w:val="CharStyle232"/>
          <w:b/>
          <w:bCs/>
        </w:rPr>
        <w:t xml:space="preserve">I Bond Investor's Guide, </w:t>
      </w:r>
      <w:r>
        <w:rPr>
          <w:lang w:val="en-US" w:eastAsia="en-US" w:bidi="en-US"/>
          <w:w w:val="100"/>
          <w:spacing w:val="0"/>
          <w:color w:val="000000"/>
          <w:position w:val="0"/>
        </w:rPr>
        <w:t>Parkersburg,</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4520" w:firstLine="0"/>
      </w:pPr>
      <w:r>
        <w:rPr>
          <w:lang w:val="en-US" w:eastAsia="en-US" w:bidi="en-US"/>
          <w:w w:val="100"/>
          <w:spacing w:val="0"/>
          <w:color w:val="000000"/>
          <w:position w:val="0"/>
        </w:rPr>
        <w:t>WV 26106-1328.1 Bonds. They’re one</w:t>
      </w:r>
    </w:p>
    <w:p>
      <w:pPr>
        <w:pStyle w:val="Style153"/>
        <w:framePr w:w="7968" w:h="3341" w:hRule="exact" w:wrap="none" w:vAnchor="page" w:hAnchor="page" w:x="2163" w:y="9821"/>
        <w:widowControl w:val="0"/>
        <w:keepNext w:val="0"/>
        <w:keepLines w:val="0"/>
        <w:shd w:val="clear" w:color="auto" w:fill="auto"/>
        <w:bidi w:val="0"/>
        <w:jc w:val="left"/>
        <w:spacing w:before="0" w:after="0" w:line="298" w:lineRule="exact"/>
        <w:ind w:left="220" w:right="4520" w:firstLine="0"/>
      </w:pPr>
      <w:r>
        <w:rPr>
          <w:lang w:val="en-US" w:eastAsia="en-US" w:bidi="en-US"/>
          <w:w w:val="100"/>
          <w:spacing w:val="0"/>
          <w:color w:val="000000"/>
          <w:position w:val="0"/>
        </w:rPr>
        <w:t>easy, and safe choice to consider.</w:t>
      </w:r>
    </w:p>
    <w:p>
      <w:pPr>
        <w:pStyle w:val="Style233"/>
        <w:framePr w:w="7968" w:h="912" w:hRule="exact" w:wrap="none" w:vAnchor="page" w:hAnchor="page" w:x="2163" w:y="13828"/>
        <w:widowControl w:val="0"/>
        <w:keepNext w:val="0"/>
        <w:keepLines w:val="0"/>
        <w:shd w:val="clear" w:color="auto" w:fill="auto"/>
        <w:bidi w:val="0"/>
        <w:jc w:val="left"/>
        <w:spacing w:before="0" w:after="276"/>
        <w:ind w:left="0" w:right="0" w:firstLine="0"/>
      </w:pPr>
      <w:bookmarkStart w:id="56" w:name="bookmark56"/>
      <w:r>
        <w:rPr>
          <w:lang w:val="en-US" w:eastAsia="en-US" w:bidi="en-US"/>
          <w:w w:val="100"/>
          <w:spacing w:val="0"/>
          <w:color w:val="000000"/>
          <w:position w:val="0"/>
        </w:rPr>
        <w:t xml:space="preserve">For more information about I Bonds, visit our website at </w:t>
      </w:r>
      <w:r>
        <w:fldChar w:fldCharType="begin"/>
      </w:r>
      <w:r>
        <w:rPr/>
        <w:instrText> HYPERLINK "http://www.savingsbonds.gov" </w:instrText>
      </w:r>
      <w:r>
        <w:fldChar w:fldCharType="separate"/>
      </w:r>
      <w:r>
        <w:rPr>
          <w:lang w:val="en-US" w:eastAsia="en-US" w:bidi="en-US"/>
          <w:w w:val="100"/>
          <w:spacing w:val="0"/>
          <w:color w:val="000000"/>
          <w:position w:val="0"/>
        </w:rPr>
        <w:t>www.savingsbonds.gov</w:t>
      </w:r>
      <w:bookmarkEnd w:id="56"/>
      <w:r>
        <w:fldChar w:fldCharType="end"/>
      </w:r>
    </w:p>
    <w:p>
      <w:pPr>
        <w:pStyle w:val="Style235"/>
        <w:framePr w:w="7968" w:h="912" w:hRule="exact" w:wrap="none" w:vAnchor="page" w:hAnchor="page" w:x="2163" w:y="13828"/>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A public service of this publication</w:t>
      </w:r>
    </w:p>
    <w:p>
      <w:pPr>
        <w:framePr w:wrap="none" w:vAnchor="page" w:hAnchor="page" w:x="10208" w:y="14131"/>
        <w:widowControl w:val="0"/>
      </w:pPr>
    </w:p>
    <w:p>
      <w:pPr>
        <w:pStyle w:val="Style159"/>
        <w:framePr w:wrap="none" w:vAnchor="page" w:hAnchor="page" w:x="5245" w:y="958"/>
        <w:widowControl w:val="0"/>
        <w:keepNext w:val="0"/>
        <w:keepLines w:val="0"/>
        <w:shd w:val="clear" w:color="auto" w:fill="353535"/>
        <w:bidi w:val="0"/>
        <w:jc w:val="left"/>
        <w:spacing w:before="0" w:after="0"/>
        <w:ind w:left="0" w:right="0" w:firstLine="0"/>
      </w:pPr>
      <w:r>
        <w:rPr>
          <w:rStyle w:val="CharStyle237"/>
        </w:rPr>
        <w:t>Think About This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68.3pt;margin-top:61.7pt;width:434.9pt;height:447.35pt;z-index:-251658738;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269.65pt;margin-top:569.05pt;width:243.35pt;height:129.6pt;z-index:-251658737;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shape o:spt="32" o:oned="1" path="m,l21600,21600e" style="position:absolute;margin-left:343.25pt;margin-top:170.9pt;width:211.7pt;height:0;z-index:-251658240;mso-position-horizontal-relative:page;mso-position-vertical-relative:page">
            <v:stroke weight="0.6pt"/>
          </v:shape>
        </w:pict>
      </w:r>
      <w:r>
        <w:pict>
          <v:shape o:spt="32" o:oned="1" path="m,l21600,21600e" style="position:absolute;margin-left:342.8pt;margin-top:453.1pt;width:211.9pt;height:0;z-index:-251658240;mso-position-horizontal-relative:page;mso-position-vertical-relative:page">
            <v:stroke weight="0.6pt"/>
          </v:shape>
        </w:pict>
      </w:r>
    </w:p>
    <w:p>
      <w:pPr>
        <w:pStyle w:val="Style238"/>
        <w:framePr w:w="9701" w:h="6792" w:hRule="exact" w:wrap="none" w:vAnchor="page" w:hAnchor="page" w:x="1418" w:y="906"/>
        <w:widowControl w:val="0"/>
        <w:keepNext w:val="0"/>
        <w:keepLines w:val="0"/>
        <w:shd w:val="clear" w:color="auto" w:fill="auto"/>
        <w:bidi w:val="0"/>
        <w:spacing w:before="0" w:after="101"/>
        <w:ind w:left="140" w:right="0" w:firstLine="0"/>
      </w:pPr>
      <w:r>
        <w:rPr>
          <w:lang w:val="en-US" w:eastAsia="en-US" w:bidi="en-US"/>
          <w:w w:val="100"/>
          <w:spacing w:val="0"/>
          <w:color w:val="000000"/>
          <w:position w:val="0"/>
        </w:rPr>
        <w:t>“If you want to study for the CPS test,</w:t>
      </w:r>
    </w:p>
    <w:p>
      <w:pPr>
        <w:pStyle w:val="Style65"/>
        <w:framePr w:w="9701" w:h="6792" w:hRule="exact" w:wrap="none" w:vAnchor="page" w:hAnchor="page" w:x="1418" w:y="906"/>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you need this book.</w:t>
      </w:r>
    </w:p>
    <w:p>
      <w:pPr>
        <w:pStyle w:val="Style33"/>
        <w:framePr w:w="9701" w:h="6792" w:hRule="exact" w:wrap="none" w:vAnchor="page" w:hAnchor="page" w:x="1418" w:y="906"/>
        <w:widowControl w:val="0"/>
        <w:keepNext w:val="0"/>
        <w:keepLines w:val="0"/>
        <w:shd w:val="clear" w:color="auto" w:fill="auto"/>
        <w:bidi w:val="0"/>
        <w:spacing w:before="0" w:after="0"/>
        <w:ind w:left="140" w:right="0" w:firstLine="0"/>
      </w:pPr>
      <w:r>
        <w:rPr>
          <w:lang w:val="en-US" w:eastAsia="en-US" w:bidi="en-US"/>
          <w:w w:val="100"/>
          <w:spacing w:val="0"/>
          <w:color w:val="000000"/>
          <w:position w:val="0"/>
        </w:rPr>
        <w:t>Without that book, I wouldn’t have my certification.”</w:t>
      </w:r>
    </w:p>
    <w:p>
      <w:pPr>
        <w:pStyle w:val="Style240"/>
        <w:framePr w:w="9701" w:h="6792" w:hRule="exact" w:wrap="none" w:vAnchor="page" w:hAnchor="page" w:x="1418" w:y="906"/>
        <w:widowControl w:val="0"/>
        <w:keepNext w:val="0"/>
        <w:keepLines w:val="0"/>
        <w:shd w:val="clear" w:color="auto" w:fill="auto"/>
        <w:bidi w:val="0"/>
        <w:spacing w:before="0" w:after="155"/>
        <w:ind w:left="7040" w:right="0" w:firstLine="0"/>
      </w:pPr>
      <w:r>
        <w:rPr>
          <w:lang w:val="en-US" w:eastAsia="en-US" w:bidi="en-US"/>
          <w:w w:val="100"/>
          <w:spacing w:val="0"/>
          <w:color w:val="000000"/>
          <w:position w:val="0"/>
        </w:rPr>
        <w:t>-Dennis Johnson, CPS</w:t>
        <w:br/>
        <w:t>Aurora, Illinois</w:t>
      </w:r>
    </w:p>
    <w:p>
      <w:pPr>
        <w:pStyle w:val="Style242"/>
        <w:framePr w:w="9701" w:h="6792" w:hRule="exact" w:wrap="none" w:vAnchor="page" w:hAnchor="page" w:x="1418" w:y="906"/>
        <w:widowControl w:val="0"/>
        <w:keepNext w:val="0"/>
        <w:keepLines w:val="0"/>
        <w:shd w:val="clear" w:color="auto" w:fill="auto"/>
        <w:bidi w:val="0"/>
        <w:jc w:val="left"/>
        <w:spacing w:before="0" w:after="207"/>
        <w:ind w:left="140" w:right="0" w:firstLine="0"/>
      </w:pPr>
      <w:r>
        <w:rPr>
          <w:lang w:val="en-US" w:eastAsia="en-US" w:bidi="en-US"/>
          <w:w w:val="100"/>
          <w:spacing w:val="0"/>
          <w:color w:val="000000"/>
          <w:position w:val="0"/>
        </w:rPr>
        <w:t>"Mike's new book is very</w:t>
        <w:br/>
        <w:t>consistent with the study</w:t>
        <w:br/>
        <w:t>information required to pass the</w:t>
        <w:br/>
        <w:t>SAVTA/ALOA CPS certification</w:t>
        <w:br/>
        <w:t>test. I wouldn't have passed</w:t>
        <w:br/>
        <w:t>without it. A tremendous</w:t>
        <w:br/>
        <w:t>resource for today</w:t>
        <w:br/>
        <w:t>and tomorrow..."</w:t>
      </w:r>
    </w:p>
    <w:p>
      <w:pPr>
        <w:pStyle w:val="Style240"/>
        <w:framePr w:w="9701" w:h="6792" w:hRule="exact" w:wrap="none" w:vAnchor="page" w:hAnchor="page" w:x="1418" w:y="906"/>
        <w:widowControl w:val="0"/>
        <w:keepNext w:val="0"/>
        <w:keepLines w:val="0"/>
        <w:shd w:val="clear" w:color="auto" w:fill="auto"/>
        <w:bidi w:val="0"/>
        <w:spacing w:before="0" w:after="0" w:line="281" w:lineRule="exact"/>
        <w:ind w:left="2140" w:right="4517" w:firstLine="0"/>
      </w:pPr>
      <w:r>
        <w:rPr>
          <w:lang w:val="en-US" w:eastAsia="en-US" w:bidi="en-US"/>
          <w:w w:val="100"/>
          <w:spacing w:val="0"/>
          <w:color w:val="000000"/>
          <w:position w:val="0"/>
        </w:rPr>
        <w:t>-John T. Grist; CML, CPS</w:t>
        <w:br/>
        <w:t>North Georgia Security</w:t>
      </w:r>
    </w:p>
    <w:p>
      <w:pPr>
        <w:pStyle w:val="Style238"/>
        <w:framePr w:w="9701" w:h="6425" w:hRule="exact" w:wrap="none" w:vAnchor="page" w:hAnchor="page" w:x="1418" w:y="8471"/>
        <w:widowControl w:val="0"/>
        <w:keepNext w:val="0"/>
        <w:keepLines w:val="0"/>
        <w:shd w:val="clear" w:color="auto" w:fill="auto"/>
        <w:bidi w:val="0"/>
        <w:jc w:val="left"/>
        <w:spacing w:before="0" w:after="0" w:line="341" w:lineRule="exact"/>
        <w:ind w:left="0" w:right="0" w:firstLine="0"/>
      </w:pPr>
      <w:r>
        <w:rPr>
          <w:rStyle w:val="CharStyle244"/>
        </w:rPr>
        <w:t xml:space="preserve">"The Safe Technicians Reference Manual </w:t>
      </w:r>
      <w:r>
        <w:rPr>
          <w:lang w:val="en-US" w:eastAsia="en-US" w:bidi="en-US"/>
          <w:w w:val="100"/>
          <w:spacing w:val="0"/>
          <w:color w:val="000000"/>
          <w:position w:val="0"/>
        </w:rPr>
        <w:t>by Mike Oehlert ranks among the best technical reference and learning aids you will find in the safe and vault industry. It contains page after page of essential information and easily understood illustrations. Besides answering most of the questions commonly asked by technicians new to the field, Mike has also included plenty of information experienced technicians will find useful."</w:t>
      </w:r>
    </w:p>
    <w:p>
      <w:pPr>
        <w:pStyle w:val="Style240"/>
        <w:framePr w:w="9701" w:h="6425" w:hRule="exact" w:wrap="none" w:vAnchor="page" w:hAnchor="page" w:x="1418" w:y="8471"/>
        <w:widowControl w:val="0"/>
        <w:keepNext w:val="0"/>
        <w:keepLines w:val="0"/>
        <w:shd w:val="clear" w:color="auto" w:fill="auto"/>
        <w:bidi w:val="0"/>
        <w:spacing w:before="0" w:after="208" w:line="240" w:lineRule="auto"/>
        <w:ind w:left="7040" w:right="400" w:firstLine="0"/>
      </w:pPr>
      <w:r>
        <w:rPr>
          <w:lang w:val="en-US" w:eastAsia="en-US" w:bidi="en-US"/>
          <w:w w:val="100"/>
          <w:spacing w:val="0"/>
          <w:color w:val="000000"/>
          <w:position w:val="0"/>
        </w:rPr>
        <w:t>-Ken Dunckel Pacifica</w:t>
      </w:r>
      <w:r>
        <w:rPr>
          <w:rStyle w:val="CharStyle245"/>
          <w:i w:val="0"/>
          <w:iCs w:val="0"/>
        </w:rPr>
        <w:t xml:space="preserve">, </w:t>
      </w:r>
      <w:r>
        <w:rPr>
          <w:lang w:val="en-US" w:eastAsia="en-US" w:bidi="en-US"/>
          <w:w w:val="100"/>
          <w:spacing w:val="0"/>
          <w:color w:val="000000"/>
          <w:position w:val="0"/>
        </w:rPr>
        <w:t>California</w:t>
      </w:r>
    </w:p>
    <w:p>
      <w:pPr>
        <w:pStyle w:val="Style246"/>
        <w:framePr w:w="9701" w:h="6425" w:hRule="exact" w:wrap="none" w:vAnchor="page" w:hAnchor="page" w:x="1418" w:y="8471"/>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—►Over 600 Illustrations.-*—</w:t>
      </w:r>
      <w:bookmarkEnd w:id="57"/>
    </w:p>
    <w:p>
      <w:pPr>
        <w:pStyle w:val="Style65"/>
        <w:framePr w:w="9701" w:h="6425" w:hRule="exact" w:wrap="none" w:vAnchor="page" w:hAnchor="page" w:x="1418" w:y="8471"/>
        <w:widowControl w:val="0"/>
        <w:keepNext w:val="0"/>
        <w:keepLines w:val="0"/>
        <w:shd w:val="clear" w:color="auto" w:fill="auto"/>
        <w:bidi w:val="0"/>
        <w:spacing w:before="0" w:after="0" w:line="823" w:lineRule="exact"/>
        <w:ind w:left="40" w:right="0" w:firstLine="0"/>
      </w:pPr>
      <w:r>
        <w:rPr>
          <w:rStyle w:val="CharStyle248"/>
        </w:rPr>
        <w:t>320</w:t>
      </w:r>
      <w:r>
        <w:rPr>
          <w:lang w:val="en-US" w:eastAsia="en-US" w:bidi="en-US"/>
          <w:w w:val="100"/>
          <w:spacing w:val="0"/>
          <w:color w:val="000000"/>
          <w:position w:val="0"/>
        </w:rPr>
        <w:t xml:space="preserve"> </w:t>
      </w:r>
      <w:r>
        <w:rPr>
          <w:rStyle w:val="CharStyle249"/>
        </w:rPr>
        <w:t xml:space="preserve">pages. </w:t>
      </w:r>
      <w:r>
        <w:rPr>
          <w:lang w:val="en-US" w:eastAsia="en-US" w:bidi="en-US"/>
          <w:w w:val="100"/>
          <w:spacing w:val="0"/>
          <w:color w:val="000000"/>
          <w:position w:val="0"/>
        </w:rPr>
        <w:t>Only $</w:t>
      </w:r>
      <w:r>
        <w:rPr>
          <w:rStyle w:val="CharStyle250"/>
        </w:rPr>
        <w:t>135</w:t>
      </w:r>
      <w:r>
        <w:rPr>
          <w:lang w:val="en-US" w:eastAsia="en-US" w:bidi="en-US"/>
          <w:w w:val="100"/>
          <w:spacing w:val="0"/>
          <w:color w:val="000000"/>
          <w:position w:val="0"/>
        </w:rPr>
        <w:t>.</w:t>
      </w:r>
    </w:p>
    <w:p>
      <w:pPr>
        <w:pStyle w:val="Style251"/>
        <w:framePr w:w="9701" w:h="6425" w:hRule="exact" w:wrap="none" w:vAnchor="page" w:hAnchor="page" w:x="1418" w:y="8471"/>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What are you waiting for?</w:t>
      </w:r>
    </w:p>
    <w:p>
      <w:pPr>
        <w:pStyle w:val="Style253"/>
        <w:framePr w:w="9701" w:h="6425" w:hRule="exact" w:wrap="none" w:vAnchor="page" w:hAnchor="page" w:x="1418" w:y="8471"/>
        <w:widowControl w:val="0"/>
        <w:keepNext w:val="0"/>
        <w:keepLines w:val="0"/>
        <w:shd w:val="clear" w:color="auto" w:fill="auto"/>
        <w:bidi w:val="0"/>
        <w:spacing w:before="0" w:after="0"/>
        <w:ind w:left="40" w:right="0" w:firstLine="0"/>
      </w:pPr>
      <w:bookmarkStart w:id="58" w:name="bookmark58"/>
      <w:r>
        <w:rPr>
          <w:lang w:val="en-US" w:eastAsia="en-US" w:bidi="en-US"/>
          <w:sz w:val="24"/>
          <w:szCs w:val="24"/>
          <w:w w:val="100"/>
          <w:spacing w:val="0"/>
          <w:color w:val="000000"/>
          <w:position w:val="0"/>
        </w:rPr>
        <w:t>To order, call 800-532-2562. Allow 3 weeks for delivery.</w:t>
      </w:r>
      <w:bookmarkEnd w:id="58"/>
    </w:p>
    <w:p>
      <w:pPr>
        <w:pStyle w:val="Style255"/>
        <w:framePr w:w="9701" w:h="6425" w:hRule="exact" w:wrap="none" w:vAnchor="page" w:hAnchor="page" w:x="1418" w:y="8471"/>
        <w:widowControl w:val="0"/>
        <w:keepNext w:val="0"/>
        <w:keepLines w:val="0"/>
        <w:shd w:val="clear" w:color="auto" w:fill="auto"/>
        <w:bidi w:val="0"/>
        <w:spacing w:before="0" w:after="0"/>
        <w:ind w:left="40" w:right="0" w:firstLine="0"/>
      </w:pPr>
      <w:r>
        <w:rPr>
          <w:lang w:val="en-US" w:eastAsia="en-US" w:bidi="en-US"/>
          <w:sz w:val="24"/>
          <w:szCs w:val="24"/>
          <w:w w:val="100"/>
          <w:spacing w:val="0"/>
          <w:color w:val="000000"/>
          <w:position w:val="0"/>
        </w:rPr>
        <w:t>All major credit cards accepted; or make check payable to ALOA.</w:t>
      </w:r>
    </w:p>
    <w:p>
      <w:pPr>
        <w:pStyle w:val="Style257"/>
        <w:framePr w:w="3624" w:h="1668" w:hRule="exact" w:wrap="none" w:vAnchor="page" w:hAnchor="page" w:x="7049" w:y="3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w:t>
      </w:r>
    </w:p>
    <w:p>
      <w:pPr>
        <w:pStyle w:val="Style259"/>
        <w:framePr w:w="3624" w:h="1668" w:hRule="exact" w:wrap="none" w:vAnchor="page" w:hAnchor="page" w:x="7049" w:y="379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Technicians</w:t>
        <w:br/>
        <w:t>Reference Manual</w:t>
      </w:r>
    </w:p>
    <w:p>
      <w:pPr>
        <w:pStyle w:val="Style86"/>
        <w:framePr w:w="3624" w:h="1668" w:hRule="exact" w:wrap="none" w:vAnchor="page" w:hAnchor="page" w:x="7049" w:y="3791"/>
        <w:widowControl w:val="0"/>
        <w:keepNext w:val="0"/>
        <w:keepLines w:val="0"/>
        <w:shd w:val="clear" w:color="auto" w:fill="auto"/>
        <w:bidi w:val="0"/>
        <w:jc w:val="left"/>
        <w:spacing w:before="0" w:after="0" w:line="216" w:lineRule="exact"/>
        <w:ind w:left="1540" w:right="0" w:firstLine="0"/>
      </w:pPr>
      <w:r>
        <w:rPr>
          <w:lang w:val="en-US" w:eastAsia="en-US" w:bidi="en-US"/>
          <w:w w:val="100"/>
          <w:spacing w:val="0"/>
          <w:color w:val="000000"/>
          <w:position w:val="0"/>
        </w:rPr>
        <w:t>First Edition</w:t>
      </w:r>
    </w:p>
    <w:p>
      <w:pPr>
        <w:framePr w:wrap="none" w:vAnchor="page" w:hAnchor="page" w:x="7994" w:y="5768"/>
        <w:widowControl w:val="0"/>
        <w:rPr>
          <w:sz w:val="2"/>
          <w:szCs w:val="2"/>
        </w:rPr>
      </w:pPr>
      <w:r>
        <w:pict>
          <v:shape id="_x0000_s1049" type="#_x0000_t75" style="width:99pt;height:97pt;">
            <v:imagedata r:id="rId51" r:href="rId5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2.3pt;margin-top:336.6pt;width:378.95pt;height:0;z-index:-251658240;mso-position-horizontal-relative:page;mso-position-vertical-relative:page">
            <v:stroke weight="2.75pt"/>
          </v:shape>
        </w:pict>
      </w:r>
    </w:p>
    <w:p>
      <w:pPr>
        <w:pStyle w:val="Style261"/>
        <w:framePr w:h="611" w:wrap="around" w:vAnchor="page" w:hAnchor="page" w:x="1039" w:y="1630"/>
        <w:widowControl w:val="0"/>
        <w:shd w:val="clear" w:color="auto" w:fill="auto"/>
        <w:spacing w:line="509" w:lineRule="exact"/>
        <w:ind w:left="0" w:firstLine="0"/>
      </w:pPr>
      <w:r>
        <w:rPr>
          <w:lang w:val="en-US" w:eastAsia="en-US" w:bidi="en-US"/>
          <w:sz w:val="72"/>
          <w:szCs w:val="72"/>
          <w:w w:val="66"/>
          <w:spacing w:val="0"/>
          <w:color w:val="000000"/>
          <w:position w:val="-15"/>
        </w:rPr>
        <w:t>T</w:t>
      </w:r>
    </w:p>
    <w:p>
      <w:pPr>
        <w:pStyle w:val="Style261"/>
        <w:framePr w:w="5006" w:h="4681" w:hRule="exact" w:wrap="none" w:vAnchor="page" w:hAnchor="page" w:x="809" w:y="1545"/>
        <w:widowControl w:val="0"/>
        <w:keepNext w:val="0"/>
        <w:keepLines w:val="0"/>
        <w:shd w:val="clear" w:color="auto" w:fill="auto"/>
        <w:bidi w:val="0"/>
        <w:jc w:val="left"/>
        <w:spacing w:before="0" w:after="0"/>
        <w:ind w:left="602" w:right="0" w:firstLine="0"/>
      </w:pPr>
      <w:r>
        <w:rPr>
          <w:lang w:val="en-US" w:eastAsia="en-US" w:bidi="en-US"/>
          <w:w w:val="100"/>
          <w:spacing w:val="0"/>
          <w:color w:val="000000"/>
          <w:position w:val="0"/>
        </w:rPr>
        <w:t>hey’ve been helping businesses grow for more than 100 years</w:t>
        <w:br/>
        <w:t>and are as essential to a company’s success as a fax or copy</w:t>
        <w:br/>
        <w:t>machine. They are, without a doubt, an indispensable part of</w:t>
      </w:r>
    </w:p>
    <w:p>
      <w:pPr>
        <w:pStyle w:val="Style261"/>
        <w:framePr w:w="5006" w:h="4681" w:hRule="exact" w:wrap="none" w:vAnchor="page" w:hAnchor="page" w:x="809" w:y="15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marketing mix. And, when you don’t have a huge advertising</w:t>
        <w:br/>
        <w:t xml:space="preserve">budget, they are a necessity. They are </w:t>
      </w:r>
      <w:r>
        <w:rPr>
          <w:rStyle w:val="CharStyle263"/>
        </w:rPr>
        <w:t>The Yellow Pages.</w:t>
      </w:r>
    </w:p>
    <w:p>
      <w:pPr>
        <w:pStyle w:val="Style8"/>
        <w:framePr w:w="5006" w:h="4681" w:hRule="exact" w:wrap="none" w:vAnchor="page" w:hAnchor="page" w:x="809" w:y="1545"/>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 xml:space="preserve">But, today, </w:t>
      </w:r>
      <w:r>
        <w:rPr>
          <w:rStyle w:val="CharStyle83"/>
        </w:rPr>
        <w:t>The Yellow Pages</w:t>
      </w:r>
      <w:r>
        <w:rPr>
          <w:lang w:val="en-US" w:eastAsia="en-US" w:bidi="en-US"/>
          <w:w w:val="100"/>
          <w:spacing w:val="0"/>
          <w:color w:val="000000"/>
          <w:position w:val="0"/>
        </w:rPr>
        <w:t xml:space="preserve"> are more than an age-old “must have” to grow your small business. They are an opportunity to position your locksmith business in a new, proactive and potentially profitable light.</w:t>
      </w:r>
    </w:p>
    <w:p>
      <w:pPr>
        <w:pStyle w:val="Style8"/>
        <w:framePr w:w="5006" w:h="4681" w:hRule="exact" w:wrap="none" w:vAnchor="page" w:hAnchor="page" w:x="809" w:y="1545"/>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 xml:space="preserve">Thanks to a groundbreaking $24 million national advertising campaign sponsored by </w:t>
      </w:r>
      <w:r>
        <w:rPr>
          <w:rStyle w:val="CharStyle83"/>
        </w:rPr>
        <w:t>The Yellow Pages</w:t>
      </w:r>
      <w:r>
        <w:rPr>
          <w:lang w:val="en-US" w:eastAsia="en-US" w:bidi="en-US"/>
          <w:w w:val="100"/>
          <w:spacing w:val="0"/>
          <w:color w:val="000000"/>
          <w:position w:val="0"/>
        </w:rPr>
        <w:t xml:space="preserve"> Publishers Association,</w:t>
      </w:r>
    </w:p>
    <w:p>
      <w:pPr>
        <w:pStyle w:val="Style8"/>
        <w:framePr w:w="5006" w:h="4681" w:hRule="exact" w:wrap="none" w:vAnchor="page" w:hAnchor="page" w:x="809" w:y="1545"/>
        <w:widowControl w:val="0"/>
        <w:keepNext w:val="0"/>
        <w:keepLines w:val="0"/>
        <w:shd w:val="clear" w:color="auto" w:fill="auto"/>
        <w:bidi w:val="0"/>
        <w:jc w:val="left"/>
        <w:spacing w:before="0" w:after="0" w:line="218" w:lineRule="exact"/>
        <w:ind w:left="0" w:right="0" w:firstLine="0"/>
      </w:pPr>
      <w:r>
        <w:rPr>
          <w:rStyle w:val="CharStyle83"/>
        </w:rPr>
        <w:t>The Yellow Pages</w:t>
      </w:r>
      <w:r>
        <w:rPr>
          <w:lang w:val="en-US" w:eastAsia="en-US" w:bidi="en-US"/>
          <w:w w:val="100"/>
          <w:spacing w:val="0"/>
          <w:color w:val="000000"/>
          <w:position w:val="0"/>
        </w:rPr>
        <w:t xml:space="preserve"> will soon be top-of-mind for consumers everywhere.. .the very same consumers that are looking for locksmiths. The campaign features prime time TV spots and ads in major national magazines and newspapers and draws upon the notoriety of one of today’s most talented and talked-about stars,</w:t>
      </w:r>
    </w:p>
    <w:p>
      <w:pPr>
        <w:pStyle w:val="Style8"/>
        <w:framePr w:w="5006" w:h="4681" w:hRule="exact" w:wrap="none" w:vAnchor="page" w:hAnchor="page" w:x="809" w:y="154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Jon Lovitz, as its national spokesperson.</w:t>
      </w:r>
    </w:p>
    <w:p>
      <w:pPr>
        <w:pStyle w:val="Style8"/>
        <w:framePr w:w="5006" w:h="4681" w:hRule="exact" w:wrap="none" w:vAnchor="page" w:hAnchor="page" w:x="809" w:y="1545"/>
        <w:widowControl w:val="0"/>
        <w:keepNext w:val="0"/>
        <w:keepLines w:val="0"/>
        <w:shd w:val="clear" w:color="auto" w:fill="auto"/>
        <w:bidi w:val="0"/>
        <w:jc w:val="left"/>
        <w:spacing w:before="0" w:after="0" w:line="218" w:lineRule="exact"/>
        <w:ind w:left="0" w:right="0" w:firstLine="260"/>
      </w:pPr>
      <w:r>
        <w:rPr>
          <w:lang w:val="en-US" w:eastAsia="en-US" w:bidi="en-US"/>
          <w:w w:val="100"/>
          <w:spacing w:val="0"/>
          <w:color w:val="000000"/>
          <w:position w:val="0"/>
        </w:rPr>
        <w:t xml:space="preserve">The focus of the campaign—“Me </w:t>
      </w:r>
      <w:r>
        <w:rPr>
          <w:rStyle w:val="CharStyle83"/>
        </w:rPr>
        <w:t>Yellow Pages'.</w:t>
      </w:r>
      <w:r>
        <w:rPr>
          <w:lang w:val="en-US" w:eastAsia="en-US" w:bidi="en-US"/>
          <w:w w:val="100"/>
          <w:spacing w:val="0"/>
          <w:color w:val="000000"/>
          <w:position w:val="0"/>
        </w:rPr>
        <w:t xml:space="preserve"> Get An Idea”-is to drive consumers to businesses like yours. And, moreover, to reposition how consumers think about </w:t>
      </w:r>
      <w:r>
        <w:rPr>
          <w:rStyle w:val="CharStyle83"/>
        </w:rPr>
        <w:t>The Yellow Pages.</w:t>
      </w:r>
      <w:r>
        <w:rPr>
          <w:lang w:val="en-US" w:eastAsia="en-US" w:bidi="en-US"/>
          <w:w w:val="100"/>
          <w:spacing w:val="0"/>
          <w:color w:val="000000"/>
          <w:position w:val="0"/>
        </w:rPr>
        <w:t xml:space="preserve"> The shift is revolutionary: no longer are directories simply convenient listings of</w:t>
      </w:r>
    </w:p>
    <w:p>
      <w:pPr>
        <w:pStyle w:val="Style8"/>
        <w:framePr w:w="5045" w:h="5581" w:hRule="exact" w:wrap="none" w:vAnchor="page" w:hAnchor="page" w:x="6045" w:y="6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and address are crucial information to include in your </w:t>
      </w:r>
      <w:r>
        <w:rPr>
          <w:rStyle w:val="CharStyle83"/>
        </w:rPr>
        <w:t>The Yellow</w:t>
        <w:br/>
        <w:t>Pages</w:t>
      </w:r>
      <w:r>
        <w:rPr>
          <w:lang w:val="en-US" w:eastAsia="en-US" w:bidi="en-US"/>
          <w:w w:val="100"/>
          <w:spacing w:val="0"/>
          <w:color w:val="000000"/>
          <w:position w:val="0"/>
        </w:rPr>
        <w:t xml:space="preserve"> ad. But, according to data conducted by Statistical Research,</w:t>
        <w:br/>
        <w:t xml:space="preserve">Inc., one in five consumers want more information in </w:t>
      </w:r>
      <w:r>
        <w:rPr>
          <w:rStyle w:val="CharStyle83"/>
        </w:rPr>
        <w:t>The Yellow Pages</w:t>
        <w:br/>
      </w:r>
      <w:r>
        <w:rPr>
          <w:lang w:val="en-US" w:eastAsia="en-US" w:bidi="en-US"/>
          <w:w w:val="100"/>
          <w:spacing w:val="0"/>
          <w:color w:val="000000"/>
          <w:position w:val="0"/>
        </w:rPr>
        <w:t>ads. The information they are looking for includes such things as</w:t>
        <w:br/>
        <w:t>store hours, detailed information about products and services,</w:t>
        <w:br/>
        <w:t>directions and maps, prices, years in business, payment options</w:t>
        <w:br/>
        <w:t>(such as credit cards and checks), and unique offerings and specials.</w:t>
        <w:br/>
        <w:t>Anything, in other words, that sets your business apart from the rest.</w:t>
        <w:br/>
        <w:t>For example, when looking for a locksmith, consumers may want to</w:t>
        <w:br/>
        <w:t>know if you specialize in certain types of locks, or they may want to</w:t>
        <w:br/>
        <w:t>know the specifics of the area you service to ensure you’re in their</w:t>
        <w:br/>
        <w:t>neighborhood.</w:t>
      </w:r>
    </w:p>
    <w:p>
      <w:pPr>
        <w:pStyle w:val="Style8"/>
        <w:framePr w:w="5045" w:h="5581" w:hRule="exact" w:wrap="none" w:vAnchor="page" w:hAnchor="page" w:x="6045" w:y="62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OFFER TIPS AND ADVICE TO YOUR CUSTOMERS: Getting</w:t>
        <w:br/>
        <w:t xml:space="preserve">repeat and new customers through your door via your </w:t>
      </w:r>
      <w:r>
        <w:rPr>
          <w:rStyle w:val="CharStyle83"/>
        </w:rPr>
        <w:t>The Yellow</w:t>
        <w:br/>
        <w:t>Pages</w:t>
      </w:r>
      <w:r>
        <w:rPr>
          <w:lang w:val="en-US" w:eastAsia="en-US" w:bidi="en-US"/>
          <w:w w:val="100"/>
          <w:spacing w:val="0"/>
          <w:color w:val="000000"/>
          <w:position w:val="0"/>
        </w:rPr>
        <w:t xml:space="preserve"> ad is encouraged by going that “extra mile” and giving them</w:t>
        <w:br/>
        <w:t>something more. Include advice, or tips, in your ads—for instance, if</w:t>
        <w:br/>
        <w:t>you specialize in dead bolts, provide statistics in your ad on how this</w:t>
      </w:r>
    </w:p>
    <w:p>
      <w:pPr>
        <w:pStyle w:val="Style8"/>
        <w:framePr w:w="5045" w:h="5581" w:hRule="exact" w:wrap="none" w:vAnchor="page" w:hAnchor="page" w:x="6045" w:y="6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type of lock reduces</w:t>
        <w:br/>
        <w:t>the risk of break-ins.</w:t>
      </w:r>
    </w:p>
    <w:p>
      <w:pPr>
        <w:pStyle w:val="Style8"/>
        <w:framePr w:w="5045" w:h="5581" w:hRule="exact" w:wrap="none" w:vAnchor="page" w:hAnchor="page" w:x="6045" w:y="62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HIGHLIGHT</w:t>
        <w:br/>
        <w:t>UNIQUE SERVICES</w:t>
        <w:br/>
        <w:t>AND PRODUCTS:</w:t>
      </w:r>
    </w:p>
    <w:p>
      <w:pPr>
        <w:pStyle w:val="Style8"/>
        <w:framePr w:w="5045" w:h="5581" w:hRule="exact" w:wrap="none" w:vAnchor="page" w:hAnchor="page" w:x="6045" w:y="6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Design your </w:t>
      </w:r>
      <w:r>
        <w:rPr>
          <w:rStyle w:val="CharStyle83"/>
        </w:rPr>
        <w:t>The Yellow</w:t>
        <w:br/>
        <w:t>Pages</w:t>
      </w:r>
      <w:r>
        <w:rPr>
          <w:lang w:val="en-US" w:eastAsia="en-US" w:bidi="en-US"/>
          <w:w w:val="100"/>
          <w:spacing w:val="0"/>
          <w:color w:val="000000"/>
          <w:position w:val="0"/>
        </w:rPr>
        <w:t xml:space="preserve"> ad so that it</w:t>
        <w:br/>
        <w:t>includes and calls</w:t>
      </w:r>
    </w:p>
    <w:p>
      <w:pPr>
        <w:pStyle w:val="Style264"/>
        <w:framePr w:w="6869" w:h="1259" w:hRule="exact" w:wrap="none" w:vAnchor="page" w:hAnchor="page" w:x="842" w:y="6896"/>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the yellow pages...</w:t>
      </w:r>
      <w:bookmarkEnd w:id="59"/>
    </w:p>
    <w:p>
      <w:pPr>
        <w:pStyle w:val="Style259"/>
        <w:framePr w:w="6869" w:h="1259" w:hRule="exact" w:wrap="none" w:vAnchor="page" w:hAnchor="page" w:x="842" w:y="6896"/>
        <w:widowControl w:val="0"/>
        <w:keepNext w:val="0"/>
        <w:keepLines w:val="0"/>
        <w:shd w:val="clear" w:color="auto" w:fill="auto"/>
        <w:bidi w:val="0"/>
        <w:jc w:val="right"/>
        <w:spacing w:before="0" w:after="0" w:line="928" w:lineRule="exact"/>
        <w:ind w:left="0" w:right="0" w:firstLine="0"/>
      </w:pPr>
      <w:r>
        <w:rPr>
          <w:lang w:val="en-US" w:eastAsia="en-US" w:bidi="en-US"/>
          <w:w w:val="100"/>
          <w:spacing w:val="0"/>
          <w:color w:val="000000"/>
          <w:position w:val="0"/>
        </w:rPr>
        <w:t xml:space="preserve">the </w:t>
      </w:r>
      <w:r>
        <w:rPr>
          <w:rStyle w:val="CharStyle266"/>
        </w:rPr>
        <w:t xml:space="preserve">ultimate </w:t>
      </w:r>
      <w:r>
        <w:rPr>
          <w:lang w:val="en-US" w:eastAsia="en-US" w:bidi="en-US"/>
          <w:w w:val="100"/>
          <w:spacing w:val="0"/>
          <w:color w:val="000000"/>
          <w:position w:val="0"/>
        </w:rPr>
        <w:t>idea source</w:t>
      </w:r>
    </w:p>
    <w:p>
      <w:pPr>
        <w:framePr w:wrap="none" w:vAnchor="page" w:hAnchor="page" w:x="7821" w:y="4568"/>
        <w:widowControl w:val="0"/>
        <w:rPr>
          <w:sz w:val="2"/>
          <w:szCs w:val="2"/>
        </w:rPr>
      </w:pPr>
      <w:r>
        <w:pict>
          <v:shape id="_x0000_s1050" type="#_x0000_t75" style="width:165pt;height:168pt;">
            <v:imagedata r:id="rId53" r:href="rId54"/>
          </v:shape>
        </w:pict>
      </w:r>
    </w:p>
    <w:p>
      <w:pPr>
        <w:pStyle w:val="Style153"/>
        <w:framePr w:wrap="none" w:vAnchor="page" w:hAnchor="page" w:x="530" w:y="8347"/>
        <w:widowControl w:val="0"/>
        <w:keepNext w:val="0"/>
        <w:keepLines w:val="0"/>
        <w:shd w:val="clear" w:color="auto" w:fill="auto"/>
        <w:bidi w:val="0"/>
        <w:jc w:val="left"/>
        <w:spacing w:before="0" w:after="0" w:line="200" w:lineRule="exact"/>
        <w:ind w:left="6520" w:right="0" w:firstLine="0"/>
      </w:pPr>
      <w:r>
        <w:rPr>
          <w:lang w:val="en-US" w:eastAsia="en-US" w:bidi="en-US"/>
          <w:w w:val="100"/>
          <w:spacing w:val="0"/>
          <w:color w:val="000000"/>
          <w:position w:val="0"/>
        </w:rPr>
        <w:t>by Clint Pollard</w:t>
      </w:r>
    </w:p>
    <w:p>
      <w:pPr>
        <w:pStyle w:val="Style8"/>
        <w:framePr w:w="5362" w:h="6164" w:hRule="exact" w:wrap="none" w:vAnchor="page" w:hAnchor="page" w:x="530" w:y="8807"/>
        <w:widowControl w:val="0"/>
        <w:keepNext w:val="0"/>
        <w:keepLines w:val="0"/>
        <w:shd w:val="clear" w:color="auto" w:fill="auto"/>
        <w:bidi w:val="0"/>
        <w:spacing w:before="0" w:after="0" w:line="218" w:lineRule="exact"/>
        <w:ind w:left="340" w:right="0" w:firstLine="0"/>
      </w:pPr>
      <w:r>
        <w:rPr>
          <w:lang w:val="en-US" w:eastAsia="en-US" w:bidi="en-US"/>
          <w:w w:val="100"/>
          <w:spacing w:val="0"/>
          <w:color w:val="000000"/>
          <w:position w:val="0"/>
        </w:rPr>
        <w:t>phone numbers and addresses. They are, in fact, a source of information and creativity, a place where consumers can turn to “Get An Idea! ”</w:t>
      </w:r>
    </w:p>
    <w:p>
      <w:pPr>
        <w:pStyle w:val="Style8"/>
        <w:framePr w:w="5362" w:h="6164" w:hRule="exact" w:wrap="none" w:vAnchor="page" w:hAnchor="page" w:x="530" w:y="8807"/>
        <w:widowControl w:val="0"/>
        <w:keepNext w:val="0"/>
        <w:keepLines w:val="0"/>
        <w:shd w:val="clear" w:color="auto" w:fill="auto"/>
        <w:bidi w:val="0"/>
        <w:jc w:val="left"/>
        <w:spacing w:before="0" w:after="0" w:line="218" w:lineRule="exact"/>
        <w:ind w:left="340" w:right="0" w:firstLine="200"/>
      </w:pPr>
      <w:r>
        <w:rPr>
          <w:lang w:val="en-US" w:eastAsia="en-US" w:bidi="en-US"/>
          <w:w w:val="100"/>
          <w:spacing w:val="0"/>
          <w:color w:val="000000"/>
          <w:position w:val="0"/>
        </w:rPr>
        <w:t>One strategy of this aggressive campaign is to encourage adver</w:t>
        <w:softHyphen/>
        <w:t xml:space="preserve">tisers like you to conceive of your Yellow Pages ads in different ways and to incorporate the “Get An Idea” concept. The campaign, because it will change the way consumers view and the frequency with which they refer to </w:t>
      </w:r>
      <w:r>
        <w:rPr>
          <w:rStyle w:val="CharStyle83"/>
        </w:rPr>
        <w:t>The Yellow Pages</w:t>
      </w:r>
      <w:r>
        <w:rPr>
          <w:lang w:val="en-US" w:eastAsia="en-US" w:bidi="en-US"/>
          <w:w w:val="100"/>
          <w:spacing w:val="0"/>
          <w:color w:val="000000"/>
          <w:position w:val="0"/>
        </w:rPr>
        <w:t>, means that locksmiths can position their businesses in ways that will help grow business and increase profits.</w:t>
      </w:r>
    </w:p>
    <w:p>
      <w:pPr>
        <w:pStyle w:val="Style8"/>
        <w:framePr w:w="5362" w:h="6164" w:hRule="exact" w:wrap="none" w:vAnchor="page" w:hAnchor="page" w:x="530" w:y="8807"/>
        <w:widowControl w:val="0"/>
        <w:keepNext w:val="0"/>
        <w:keepLines w:val="0"/>
        <w:shd w:val="clear" w:color="auto" w:fill="auto"/>
        <w:bidi w:val="0"/>
        <w:jc w:val="left"/>
        <w:spacing w:before="0" w:after="220" w:line="218" w:lineRule="exact"/>
        <w:ind w:left="340" w:right="0" w:firstLine="200"/>
      </w:pPr>
      <w:r>
        <w:rPr>
          <w:lang w:val="en-US" w:eastAsia="en-US" w:bidi="en-US"/>
          <w:w w:val="100"/>
          <w:spacing w:val="0"/>
          <w:color w:val="000000"/>
          <w:position w:val="0"/>
        </w:rPr>
        <w:t>This can be done in a number of ways. Here are some ideas:</w:t>
      </w:r>
    </w:p>
    <w:p>
      <w:pPr>
        <w:pStyle w:val="Style8"/>
        <w:framePr w:w="5362" w:h="6164" w:hRule="exact" w:wrap="none" w:vAnchor="page" w:hAnchor="page" w:x="530" w:y="8807"/>
        <w:widowControl w:val="0"/>
        <w:keepNext w:val="0"/>
        <w:keepLines w:val="0"/>
        <w:shd w:val="clear" w:color="auto" w:fill="auto"/>
        <w:bidi w:val="0"/>
        <w:jc w:val="left"/>
        <w:spacing w:before="0" w:after="0" w:line="218" w:lineRule="exact"/>
        <w:ind w:left="340" w:right="0" w:firstLine="200"/>
      </w:pPr>
      <w:r>
        <w:rPr>
          <w:lang w:val="en-US" w:eastAsia="en-US" w:bidi="en-US"/>
          <w:w w:val="100"/>
          <w:spacing w:val="0"/>
          <w:color w:val="000000"/>
          <w:position w:val="0"/>
        </w:rPr>
        <w:t xml:space="preserve">PUT </w:t>
      </w:r>
      <w:r>
        <w:rPr>
          <w:rStyle w:val="CharStyle267"/>
        </w:rPr>
        <w:t xml:space="preserve">IDEAS IN YOUR ADS: </w:t>
      </w:r>
      <w:r>
        <w:rPr>
          <w:lang w:val="en-US" w:eastAsia="en-US" w:bidi="en-US"/>
          <w:w w:val="100"/>
          <w:spacing w:val="0"/>
          <w:color w:val="000000"/>
          <w:position w:val="0"/>
        </w:rPr>
        <w:t xml:space="preserve">There’s more to a ad in </w:t>
      </w:r>
      <w:r>
        <w:rPr>
          <w:rStyle w:val="CharStyle83"/>
        </w:rPr>
        <w:t>The Yellow Pages</w:t>
      </w:r>
      <w:r>
        <w:rPr>
          <w:lang w:val="en-US" w:eastAsia="en-US" w:bidi="en-US"/>
          <w:w w:val="100"/>
          <w:spacing w:val="0"/>
          <w:color w:val="000000"/>
          <w:position w:val="0"/>
        </w:rPr>
        <w:t xml:space="preserve"> than just simply phone numbers and addresses. Give your potential customers IDEAS. For instance, recommend that consumers buy a car lock deicer before winter begins to avoid being stranded in the cold.</w:t>
      </w:r>
    </w:p>
    <w:p>
      <w:pPr>
        <w:pStyle w:val="Style8"/>
        <w:framePr w:w="5362" w:h="6164" w:hRule="exact" w:wrap="none" w:vAnchor="page" w:hAnchor="page" w:x="530" w:y="8807"/>
        <w:widowControl w:val="0"/>
        <w:keepNext w:val="0"/>
        <w:keepLines w:val="0"/>
        <w:shd w:val="clear" w:color="auto" w:fill="auto"/>
        <w:bidi w:val="0"/>
        <w:jc w:val="left"/>
        <w:spacing w:before="0" w:after="0" w:line="218" w:lineRule="exact"/>
        <w:ind w:left="340" w:right="0" w:firstLine="200"/>
      </w:pPr>
      <w:r>
        <w:rPr>
          <w:rStyle w:val="CharStyle267"/>
        </w:rPr>
        <w:t xml:space="preserve">ADVERTISE UNDER MULTIPLE HEADINGS: </w:t>
      </w:r>
      <w:r>
        <w:rPr>
          <w:lang w:val="en-US" w:eastAsia="en-US" w:bidi="en-US"/>
          <w:w w:val="100"/>
          <w:spacing w:val="0"/>
          <w:color w:val="000000"/>
          <w:position w:val="0"/>
        </w:rPr>
        <w:t xml:space="preserve">Research shows that when using </w:t>
      </w:r>
      <w:r>
        <w:rPr>
          <w:rStyle w:val="CharStyle83"/>
        </w:rPr>
        <w:t>The Yellow Pages</w:t>
      </w:r>
      <w:r>
        <w:rPr>
          <w:lang w:val="en-US" w:eastAsia="en-US" w:bidi="en-US"/>
          <w:w w:val="100"/>
          <w:spacing w:val="0"/>
          <w:color w:val="000000"/>
          <w:position w:val="0"/>
        </w:rPr>
        <w:t>, consumers often reference more than one heading. In fact, 21 percent of consumers reference at least two headings before finding what they want. Advertising your business in more than one place can dramatically increase the chances that someone will see your ad and contact your business. For example, aside from advertising under “Locks &amp; Locksmiths,” you may also want to advertise under “Automobile Repairing &amp; Service” for car lock emergencies or “Security Control Equipment &amp; Systems” for home lock problems.</w:t>
      </w:r>
    </w:p>
    <w:p>
      <w:pPr>
        <w:pStyle w:val="Style58"/>
        <w:framePr w:w="5362" w:h="6164" w:hRule="exact" w:wrap="none" w:vAnchor="page" w:hAnchor="page" w:x="530" w:y="8807"/>
        <w:widowControl w:val="0"/>
        <w:keepNext w:val="0"/>
        <w:keepLines w:val="0"/>
        <w:shd w:val="clear" w:color="auto" w:fill="auto"/>
        <w:bidi w:val="0"/>
        <w:jc w:val="left"/>
        <w:spacing w:before="0" w:after="0" w:line="218" w:lineRule="exact"/>
        <w:ind w:left="340" w:right="0" w:firstLine="200"/>
      </w:pPr>
      <w:r>
        <w:rPr>
          <w:lang w:val="en-US" w:eastAsia="en-US" w:bidi="en-US"/>
          <w:w w:val="100"/>
          <w:spacing w:val="0"/>
          <w:color w:val="000000"/>
          <w:position w:val="0"/>
        </w:rPr>
        <w:t xml:space="preserve">INCLUDE THE INFORMATION YOUR CONSUMERS WANT AND ARE LOOKING FOR: </w:t>
      </w:r>
      <w:r>
        <w:rPr>
          <w:rStyle w:val="CharStyle268"/>
        </w:rPr>
        <w:t>Naturally, your business’ phone number</w:t>
      </w:r>
    </w:p>
    <w:p>
      <w:pPr>
        <w:pStyle w:val="Style127"/>
        <w:framePr w:w="5362" w:h="536" w:hRule="exact" w:wrap="none" w:vAnchor="page" w:hAnchor="page" w:x="530" w:y="14968"/>
        <w:tabs>
          <w:tab w:leader="none" w:pos="1838" w:val="left"/>
        </w:tabs>
        <w:widowControl w:val="0"/>
        <w:keepNext w:val="0"/>
        <w:keepLines w:val="0"/>
        <w:shd w:val="clear" w:color="auto" w:fill="auto"/>
        <w:bidi w:val="0"/>
        <w:jc w:val="both"/>
        <w:spacing w:before="0" w:after="0" w:line="536" w:lineRule="exact"/>
        <w:ind w:left="0" w:right="0" w:firstLine="0"/>
      </w:pPr>
      <w:r>
        <w:rPr>
          <w:rStyle w:val="CharStyle269"/>
        </w:rPr>
        <w:t xml:space="preserve">A </w:t>
      </w:r>
      <w:r>
        <w:rPr>
          <w:rStyle w:val="CharStyle270"/>
        </w:rPr>
        <w:t>Keynotes</w:t>
      </w:r>
      <w:r>
        <w:rPr>
          <w:rStyle w:val="CharStyle271"/>
        </w:rPr>
        <w:tab/>
      </w:r>
      <w:r>
        <w:rPr>
          <w:lang w:val="en-US" w:eastAsia="en-US" w:bidi="en-US"/>
          <w:w w:val="100"/>
          <w:spacing w:val="0"/>
          <w:color w:val="000000"/>
          <w:position w:val="0"/>
        </w:rPr>
        <w:t xml:space="preserve">December </w:t>
      </w:r>
      <w:r>
        <w:rPr>
          <w:rStyle w:val="CharStyle271"/>
        </w:rPr>
        <w:t>1999</w:t>
      </w:r>
    </w:p>
    <w:p>
      <w:pPr>
        <w:pStyle w:val="Style8"/>
        <w:framePr w:w="5054" w:h="5761" w:hRule="exact" w:wrap="none" w:vAnchor="page" w:hAnchor="page" w:x="6065" w:y="878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attention to the unique services and products your business provides. For instance, if you provide consultations or evaluations on the condition of a home’s locks, say so in your ad.</w:t>
      </w:r>
    </w:p>
    <w:p>
      <w:pPr>
        <w:pStyle w:val="Style8"/>
        <w:framePr w:w="5054" w:h="5761" w:hRule="exact" w:wrap="none" w:vAnchor="page" w:hAnchor="page" w:x="6065" w:y="8785"/>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 xml:space="preserve">What does this mean to locksmiths? Currently, 35 million potential buyers consult the “Locks &amp; Locksmiths” heading in </w:t>
      </w:r>
      <w:r>
        <w:rPr>
          <w:rStyle w:val="CharStyle83"/>
        </w:rPr>
        <w:t>The Yellow Pages</w:t>
      </w:r>
      <w:r>
        <w:rPr>
          <w:lang w:val="en-US" w:eastAsia="en-US" w:bidi="en-US"/>
          <w:w w:val="100"/>
          <w:spacing w:val="0"/>
          <w:color w:val="000000"/>
          <w:position w:val="0"/>
        </w:rPr>
        <w:t xml:space="preserve"> each year, making it the 88th most-referenced heading (out of4,200). Considering that these impressive figures were achieved before the launch of a proactive </w:t>
      </w:r>
      <w:r>
        <w:rPr>
          <w:rStyle w:val="CharStyle83"/>
        </w:rPr>
        <w:t>The Yellow Pages</w:t>
      </w:r>
      <w:r>
        <w:rPr>
          <w:lang w:val="en-US" w:eastAsia="en-US" w:bidi="en-US"/>
          <w:w w:val="100"/>
          <w:spacing w:val="0"/>
          <w:color w:val="000000"/>
          <w:position w:val="0"/>
        </w:rPr>
        <w:t xml:space="preserve"> industry initiative, imagine what can happen once consumers are inundated with </w:t>
      </w:r>
      <w:r>
        <w:rPr>
          <w:rStyle w:val="CharStyle83"/>
        </w:rPr>
        <w:t>The Yellow Pages</w:t>
      </w:r>
      <w:r>
        <w:rPr>
          <w:lang w:val="en-US" w:eastAsia="en-US" w:bidi="en-US"/>
          <w:w w:val="100"/>
          <w:spacing w:val="0"/>
          <w:color w:val="000000"/>
          <w:position w:val="0"/>
        </w:rPr>
        <w:t xml:space="preserve"> message via this cutting edge national adver</w:t>
        <w:softHyphen/>
        <w:t xml:space="preserve">tising campaign! And, imagine what can happen once you build upon the power of the campaign by incorporating the “Get An Idea” concept into your </w:t>
      </w:r>
      <w:r>
        <w:rPr>
          <w:rStyle w:val="CharStyle83"/>
        </w:rPr>
        <w:t>The Yellow Pages</w:t>
      </w:r>
      <w:r>
        <w:rPr>
          <w:lang w:val="en-US" w:eastAsia="en-US" w:bidi="en-US"/>
          <w:w w:val="100"/>
          <w:spacing w:val="0"/>
          <w:color w:val="000000"/>
          <w:position w:val="0"/>
        </w:rPr>
        <w:t xml:space="preserve"> ads.</w:t>
      </w:r>
    </w:p>
    <w:p>
      <w:pPr>
        <w:pStyle w:val="Style8"/>
        <w:framePr w:w="5054" w:h="5761" w:hRule="exact" w:wrap="none" w:vAnchor="page" w:hAnchor="page" w:x="6065" w:y="8785"/>
        <w:widowControl w:val="0"/>
        <w:keepNext w:val="0"/>
        <w:keepLines w:val="0"/>
        <w:shd w:val="clear" w:color="auto" w:fill="auto"/>
        <w:bidi w:val="0"/>
        <w:jc w:val="left"/>
        <w:spacing w:before="0" w:after="0" w:line="218" w:lineRule="exact"/>
        <w:ind w:left="0" w:right="0" w:firstLine="240"/>
      </w:pPr>
      <w:r>
        <w:rPr>
          <w:rStyle w:val="CharStyle83"/>
        </w:rPr>
        <w:t>The Yellow Pages</w:t>
      </w:r>
      <w:r>
        <w:rPr>
          <w:lang w:val="en-US" w:eastAsia="en-US" w:bidi="en-US"/>
          <w:w w:val="100"/>
          <w:spacing w:val="0"/>
          <w:color w:val="000000"/>
          <w:position w:val="0"/>
        </w:rPr>
        <w:t xml:space="preserve"> are a powerful and indispensable advertising medium. Consumers rank </w:t>
      </w:r>
      <w:r>
        <w:rPr>
          <w:rStyle w:val="CharStyle83"/>
        </w:rPr>
        <w:t>The Yellow Pages</w:t>
      </w:r>
      <w:r>
        <w:rPr>
          <w:lang w:val="en-US" w:eastAsia="en-US" w:bidi="en-US"/>
          <w:w w:val="100"/>
          <w:spacing w:val="0"/>
          <w:color w:val="000000"/>
          <w:position w:val="0"/>
        </w:rPr>
        <w:t xml:space="preserve"> as the most informative method of advertising, ahead of television, radio, newspaper and direct mail. Indeed, you would be hard pressed to find a home or business in America that didn’t have one, if not several, well-used directories at the ready. With the average adult referring to </w:t>
      </w:r>
      <w:r>
        <w:rPr>
          <w:rStyle w:val="CharStyle83"/>
        </w:rPr>
        <w:t>The Yellow Pages</w:t>
      </w:r>
      <w:r>
        <w:rPr>
          <w:lang w:val="en-US" w:eastAsia="en-US" w:bidi="en-US"/>
          <w:w w:val="100"/>
          <w:spacing w:val="0"/>
          <w:color w:val="000000"/>
          <w:position w:val="0"/>
        </w:rPr>
        <w:t xml:space="preserve"> approximately 1.8 times a week, and with almost 17 billion references made in </w:t>
      </w:r>
      <w:r>
        <w:rPr>
          <w:rStyle w:val="CharStyle83"/>
        </w:rPr>
        <w:t>The Yellow Pages</w:t>
      </w:r>
      <w:r>
        <w:rPr>
          <w:lang w:val="en-US" w:eastAsia="en-US" w:bidi="en-US"/>
          <w:w w:val="100"/>
          <w:spacing w:val="0"/>
          <w:color w:val="000000"/>
          <w:position w:val="0"/>
        </w:rPr>
        <w:t xml:space="preserve"> every year, advertising in </w:t>
      </w:r>
      <w:r>
        <w:rPr>
          <w:rStyle w:val="CharStyle83"/>
        </w:rPr>
        <w:t>The Yellow Pages</w:t>
      </w:r>
      <w:r>
        <w:rPr>
          <w:lang w:val="en-US" w:eastAsia="en-US" w:bidi="en-US"/>
          <w:w w:val="100"/>
          <w:spacing w:val="0"/>
          <w:color w:val="000000"/>
          <w:position w:val="0"/>
        </w:rPr>
        <w:t xml:space="preserve"> is clearly a must for any successful locksmith.</w:t>
      </w:r>
    </w:p>
    <w:p>
      <w:pPr>
        <w:pStyle w:val="Style8"/>
        <w:framePr w:w="5054" w:h="5761" w:hRule="exact" w:wrap="none" w:vAnchor="page" w:hAnchor="page" w:x="6065" w:y="8785"/>
        <w:widowControl w:val="0"/>
        <w:keepNext w:val="0"/>
        <w:keepLines w:val="0"/>
        <w:shd w:val="clear" w:color="auto" w:fill="auto"/>
        <w:bidi w:val="0"/>
        <w:jc w:val="left"/>
        <w:spacing w:before="0" w:after="0" w:line="218" w:lineRule="exact"/>
        <w:ind w:left="0" w:right="0" w:firstLine="240"/>
      </w:pPr>
      <w:r>
        <w:rPr>
          <w:rStyle w:val="CharStyle83"/>
        </w:rPr>
        <w:t>The Yellow Pages</w:t>
      </w:r>
      <w:r>
        <w:rPr>
          <w:lang w:val="en-US" w:eastAsia="en-US" w:bidi="en-US"/>
          <w:w w:val="100"/>
          <w:spacing w:val="0"/>
          <w:color w:val="000000"/>
          <w:position w:val="0"/>
        </w:rPr>
        <w:t xml:space="preserve"> industry expects that the national advertising campaign and the repositioning of directories will have a profound impact on businesses like yours. Taking advantage of it by positioning your ad as “an idea source” is simple and profitable.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3.1pt;margin-top:453.65pt;width:9.35pt;height:35.05pt;z-index:-251658240;mso-position-horizontal-relative:page;mso-position-vertical-relative:page;z-index:-251658736" fillcolor="#191516" stroked="f"/>
        </w:pic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0" w:firstLine="240"/>
      </w:pPr>
      <w:r>
        <w:rPr>
          <w:lang w:val="en-US" w:eastAsia="en-US" w:bidi="en-US"/>
          <w:w w:val="100"/>
          <w:spacing w:val="0"/>
          <w:color w:val="000000"/>
          <w:position w:val="0"/>
        </w:rPr>
        <w:t>There's no doubt about it. Peter Field, RL</w:t>
        <w:br/>
        <w:t>loves locks.</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0" w:firstLine="240"/>
      </w:pPr>
      <w:r>
        <w:rPr>
          <w:lang w:val="en-US" w:eastAsia="en-US" w:bidi="en-US"/>
          <w:w w:val="100"/>
          <w:spacing w:val="0"/>
          <w:color w:val="000000"/>
          <w:position w:val="0"/>
        </w:rPr>
        <w:t>This year's A.L.O.A. (ALOA Lifetime of</w:t>
        <w:br/>
        <w:t>Achievement) award winner has been</w:t>
        <w:br/>
        <w:t>tinkering with locks and similar devices</w:t>
        <w:br/>
        <w:t>since he was a kid. Now, as Research</w:t>
        <w:br/>
        <w:t>Director for Medeco, his days are</w:t>
        <w:br/>
        <w:t>dedicated to the company's latest products.</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 w:firstLine="0"/>
      </w:pPr>
      <w:r>
        <w:rPr>
          <w:lang w:val="en-US" w:eastAsia="en-US" w:bidi="en-US"/>
          <w:w w:val="100"/>
          <w:spacing w:val="0"/>
          <w:color w:val="000000"/>
          <w:position w:val="0"/>
        </w:rPr>
        <w:t>So, what does he like to do in his spare</w:t>
        <w:br/>
        <w:t>time?</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 w:firstLine="240"/>
      </w:pPr>
      <w:r>
        <w:rPr>
          <w:lang w:val="en-US" w:eastAsia="en-US" w:bidi="en-US"/>
          <w:w w:val="100"/>
          <w:spacing w:val="0"/>
          <w:color w:val="000000"/>
          <w:position w:val="0"/>
        </w:rPr>
        <w:t>"A lot of my spare time is spent with</w:t>
        <w:br/>
        <w:t>locks," he says. "I take them apart. I play</w:t>
        <w:br/>
        <w:t>with them. I study them. I do a lot of that in</w:t>
        <w:br/>
        <w:t>my basement. But I also do some elec</w:t>
        <w:t>-</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0"/>
      </w:pPr>
      <w:r>
        <w:rPr>
          <w:lang w:val="en-US" w:eastAsia="en-US" w:bidi="en-US"/>
          <w:w w:val="100"/>
          <w:spacing w:val="0"/>
          <w:color w:val="000000"/>
          <w:position w:val="0"/>
        </w:rPr>
        <w:t>tronics work, repairing two-</w:t>
        <w:br/>
        <w:t>way radios. That's fun. It</w:t>
        <w:br/>
        <w:t>takes my mind off of</w:t>
        <w:br/>
        <w:t>mechanics for a while and</w:t>
        <w:br/>
        <w:t>lets me concentrate on elec</w:t>
        <w:t>-</w:t>
        <w:br/>
        <w:t>tronics. That's a good change</w:t>
        <w:br/>
        <w:t>for me since I work with</w:t>
        <w:br/>
        <w:t>mechanical locks on a day to</w:t>
        <w:br/>
        <w:t>day basis."</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240"/>
      </w:pPr>
      <w:r>
        <w:rPr>
          <w:lang w:val="en-US" w:eastAsia="en-US" w:bidi="en-US"/>
          <w:w w:val="100"/>
          <w:spacing w:val="0"/>
          <w:color w:val="000000"/>
          <w:position w:val="0"/>
        </w:rPr>
        <w:t>Such enthusiasm has</w:t>
        <w:br/>
        <w:t>obviously factored into the 51</w:t>
        <w:br/>
        <w:t>year-old Field's professional</w:t>
        <w:br/>
        <w:t>success, but he also cites his</w:t>
        <w:br/>
        <w:t>friends and family as chief</w:t>
        <w:br/>
        <w:t>inspirations.</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240"/>
      </w:pPr>
      <w:r>
        <w:rPr>
          <w:lang w:val="en-US" w:eastAsia="en-US" w:bidi="en-US"/>
          <w:w w:val="100"/>
          <w:spacing w:val="0"/>
          <w:color w:val="000000"/>
          <w:position w:val="0"/>
        </w:rPr>
        <w:t>"My wife, Jane, is</w:t>
        <w:br/>
        <w:t>tremendous," he says. "It has</w:t>
        <w:br/>
        <w:t>been hard for her because in</w:t>
        <w:br/>
        <w:t>the last couple of years, I've</w:t>
        <w:br/>
        <w:t>had to be on the road a lot.</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0"/>
      </w:pPr>
      <w:r>
        <w:rPr>
          <w:lang w:val="en-US" w:eastAsia="en-US" w:bidi="en-US"/>
          <w:w w:val="100"/>
          <w:spacing w:val="0"/>
          <w:color w:val="000000"/>
          <w:position w:val="0"/>
        </w:rPr>
        <w:t>However, she has always</w:t>
        <w:br/>
        <w:t>been very supportive of my</w:t>
        <w:br/>
        <w:t>professional goals."</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240"/>
      </w:pPr>
      <w:r>
        <w:rPr>
          <w:lang w:val="en-US" w:eastAsia="en-US" w:bidi="en-US"/>
          <w:w w:val="100"/>
          <w:spacing w:val="0"/>
          <w:color w:val="000000"/>
          <w:position w:val="0"/>
        </w:rPr>
        <w:t>Another positive influence</w:t>
        <w:br/>
        <w:t>on Field was the man who</w:t>
        <w:br/>
        <w:t>presented him with the '99</w:t>
        <w:br/>
        <w:t>A.L.O.A. award in</w:t>
        <w:br/>
        <w:t>Cincinnati, Stan Haney.</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84" w:firstLine="0"/>
      </w:pPr>
      <w:r>
        <w:rPr>
          <w:lang w:val="en-US" w:eastAsia="en-US" w:bidi="en-US"/>
          <w:w w:val="100"/>
          <w:spacing w:val="0"/>
          <w:color w:val="000000"/>
          <w:position w:val="0"/>
        </w:rPr>
        <w:t>Haney, a '97 A.L.O.A. award</w:t>
        <w:br/>
        <w:t>winner and former ALOA</w:t>
        <w:br/>
        <w:t>president once employed</w:t>
        <w:br/>
        <w:t>Field at Dave and Harry</w:t>
        <w:br/>
        <w:t>Locksmiths in Champaign, III.</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 w:firstLine="240"/>
      </w:pPr>
      <w:r>
        <w:rPr>
          <w:lang w:val="en-US" w:eastAsia="en-US" w:bidi="en-US"/>
          <w:w w:val="100"/>
          <w:spacing w:val="0"/>
          <w:color w:val="000000"/>
          <w:position w:val="0"/>
        </w:rPr>
        <w:t>According to Field, his warmth as an</w:t>
        <w:br/>
        <w:t>employer was instrumental to his profes</w:t>
        <w:t>-</w:t>
        <w:br/>
        <w:t>sional growth in the locksmith industry.</w:t>
      </w:r>
    </w:p>
    <w:p>
      <w:pPr>
        <w:pStyle w:val="Style272"/>
        <w:framePr w:w="3302" w:h="14460" w:hRule="exact" w:wrap="none" w:vAnchor="page" w:hAnchor="page" w:x="915" w:y="487"/>
        <w:widowControl w:val="0"/>
        <w:keepNext w:val="0"/>
        <w:keepLines w:val="0"/>
        <w:shd w:val="clear" w:color="auto" w:fill="D8ECD5"/>
        <w:bidi w:val="0"/>
        <w:jc w:val="left"/>
        <w:spacing w:before="0" w:after="0"/>
        <w:ind w:left="0" w:right="9" w:firstLine="240"/>
      </w:pPr>
      <w:r>
        <w:rPr>
          <w:lang w:val="en-US" w:eastAsia="en-US" w:bidi="en-US"/>
          <w:w w:val="100"/>
          <w:spacing w:val="0"/>
          <w:color w:val="000000"/>
          <w:position w:val="0"/>
        </w:rPr>
        <w:t>"Stan is a very remarkable man," says</w:t>
        <w:br/>
        <w:t>Field. "The employees who worked for him</w:t>
        <w:br/>
        <w:t>were treated like family. He really went out</w:t>
        <w:br/>
        <w:t>of his way to fit people to their jobs and</w:t>
        <w:br/>
        <w:t>help them train and grow. One of the</w:t>
        <w:br/>
        <w:t>things he encouraged me to do was to</w:t>
        <w:br/>
        <w:t>conduct training classes. At the time, the</w:t>
        <w:br/>
        <w:t>University of Illinois Police Training</w:t>
        <w:br/>
        <w:t>Academy needed help with Crime</w:t>
        <w:br/>
        <w:t>Prevention courses, and Stan motivated me</w:t>
      </w:r>
    </w:p>
    <w:p>
      <w:pPr>
        <w:pStyle w:val="Style272"/>
        <w:framePr w:w="3278" w:h="3410" w:hRule="exact" w:wrap="none" w:vAnchor="page" w:hAnchor="page" w:x="4400" w:y="494"/>
        <w:widowControl w:val="0"/>
        <w:keepNext w:val="0"/>
        <w:keepLines w:val="0"/>
        <w:shd w:val="clear" w:color="auto" w:fill="D8ECD5"/>
        <w:bidi w:val="0"/>
        <w:jc w:val="left"/>
        <w:spacing w:before="0" w:after="0" w:line="240" w:lineRule="exact"/>
        <w:ind w:left="0" w:right="0" w:firstLine="0"/>
      </w:pPr>
      <w:r>
        <w:rPr>
          <w:lang w:val="en-US" w:eastAsia="en-US" w:bidi="en-US"/>
          <w:w w:val="100"/>
          <w:spacing w:val="0"/>
          <w:color w:val="000000"/>
          <w:position w:val="0"/>
        </w:rPr>
        <w:t>to give them a hand."</w:t>
      </w:r>
    </w:p>
    <w:p>
      <w:pPr>
        <w:pStyle w:val="Style272"/>
        <w:framePr w:w="3278" w:h="3410" w:hRule="exact" w:wrap="none" w:vAnchor="page" w:hAnchor="page" w:x="4400" w:y="494"/>
        <w:widowControl w:val="0"/>
        <w:keepNext w:val="0"/>
        <w:keepLines w:val="0"/>
        <w:shd w:val="clear" w:color="auto" w:fill="D8ECD5"/>
        <w:bidi w:val="0"/>
        <w:jc w:val="left"/>
        <w:spacing w:before="0" w:after="0" w:line="240" w:lineRule="exact"/>
        <w:ind w:left="0" w:right="0" w:firstLine="260"/>
      </w:pPr>
      <w:r>
        <w:rPr>
          <w:lang w:val="en-US" w:eastAsia="en-US" w:bidi="en-US"/>
          <w:w w:val="100"/>
          <w:spacing w:val="0"/>
          <w:color w:val="000000"/>
          <w:position w:val="0"/>
        </w:rPr>
        <w:t>Field managed to squeeze in as much instructional work as possible in between his long hours as a Dave and Harry employee. But as much work as he was doing, he liked it, particularly teaching.</w:t>
      </w:r>
    </w:p>
    <w:p>
      <w:pPr>
        <w:pStyle w:val="Style272"/>
        <w:framePr w:w="3278" w:h="3410" w:hRule="exact" w:wrap="none" w:vAnchor="page" w:hAnchor="page" w:x="4400" w:y="494"/>
        <w:widowControl w:val="0"/>
        <w:keepNext w:val="0"/>
        <w:keepLines w:val="0"/>
        <w:shd w:val="clear" w:color="auto" w:fill="D8ECD5"/>
        <w:bidi w:val="0"/>
        <w:jc w:val="left"/>
        <w:spacing w:before="0" w:after="0" w:line="240" w:lineRule="exact"/>
        <w:ind w:left="0" w:right="0" w:firstLine="260"/>
      </w:pPr>
      <w:r>
        <w:rPr>
          <w:lang w:val="en-US" w:eastAsia="en-US" w:bidi="en-US"/>
          <w:w w:val="100"/>
          <w:spacing w:val="0"/>
          <w:color w:val="000000"/>
          <w:position w:val="0"/>
        </w:rPr>
        <w:t>Fortunately, the added work as an instructor did not go unnoticed. Represen</w:t>
        <w:softHyphen/>
        <w:t>tatives from Medeco had seen Field's training courses and decided that the company needed a similar class to teach locksmiths about Medeco cylinders. It wasn't long before Field left Dave and Harry and began working for Medeco,</w:t>
      </w:r>
    </w:p>
    <w:p>
      <w:pPr>
        <w:pStyle w:val="Style272"/>
        <w:framePr w:w="3278" w:h="3154" w:hRule="exact" w:wrap="none" w:vAnchor="page" w:hAnchor="page" w:x="4400" w:y="11791"/>
        <w:widowControl w:val="0"/>
        <w:keepNext w:val="0"/>
        <w:keepLines w:val="0"/>
        <w:shd w:val="clear" w:color="auto" w:fill="D8ECD5"/>
        <w:bidi w:val="0"/>
        <w:jc w:val="left"/>
        <w:spacing w:before="0" w:after="0"/>
        <w:ind w:left="0" w:right="0" w:firstLine="0"/>
      </w:pPr>
      <w:r>
        <w:rPr>
          <w:lang w:val="en-US" w:eastAsia="en-US" w:bidi="en-US"/>
          <w:w w:val="100"/>
          <w:spacing w:val="0"/>
          <w:color w:val="000000"/>
          <w:position w:val="0"/>
        </w:rPr>
        <w:t>where he's remained for over 20 years.</w:t>
      </w:r>
    </w:p>
    <w:p>
      <w:pPr>
        <w:pStyle w:val="Style272"/>
        <w:framePr w:w="3278" w:h="3154" w:hRule="exact" w:wrap="none" w:vAnchor="page" w:hAnchor="page" w:x="4400" w:y="11791"/>
        <w:widowControl w:val="0"/>
        <w:keepNext w:val="0"/>
        <w:keepLines w:val="0"/>
        <w:shd w:val="clear" w:color="auto" w:fill="D8ECD5"/>
        <w:bidi w:val="0"/>
        <w:jc w:val="left"/>
        <w:spacing w:before="0" w:after="0"/>
        <w:ind w:left="0" w:right="0" w:firstLine="260"/>
      </w:pPr>
      <w:r>
        <w:rPr>
          <w:lang w:val="en-US" w:eastAsia="en-US" w:bidi="en-US"/>
          <w:w w:val="100"/>
          <w:spacing w:val="0"/>
          <w:color w:val="000000"/>
          <w:position w:val="0"/>
        </w:rPr>
        <w:t>"It wasn't a large difference from what I was doing on a daily basis because I was still teaching," he says. "Of course, it meant that I did not have to service vehicles or run in and out on service calls all day. Working conditions changed but it was the same idea. The things I've done since I've been with Medeco haven't been major departures or changes. They've been more of an evolution."</w:t>
      </w:r>
    </w:p>
    <w:p>
      <w:pPr>
        <w:pStyle w:val="Style272"/>
        <w:framePr w:w="3278" w:h="3154" w:hRule="exact" w:wrap="none" w:vAnchor="page" w:hAnchor="page" w:x="4400" w:y="11791"/>
        <w:widowControl w:val="0"/>
        <w:keepNext w:val="0"/>
        <w:keepLines w:val="0"/>
        <w:shd w:val="clear" w:color="auto" w:fill="D8ECD5"/>
        <w:bidi w:val="0"/>
        <w:jc w:val="left"/>
        <w:spacing w:before="0" w:after="0"/>
        <w:ind w:left="0" w:right="0" w:firstLine="260"/>
      </w:pPr>
      <w:r>
        <w:rPr>
          <w:lang w:val="en-US" w:eastAsia="en-US" w:bidi="en-US"/>
          <w:w w:val="100"/>
          <w:spacing w:val="0"/>
          <w:color w:val="000000"/>
          <w:position w:val="0"/>
        </w:rPr>
        <w:t>Originally, a native of the Chicago- area, Field now resides in the picturesque</w:t>
      </w:r>
    </w:p>
    <w:p>
      <w:pPr>
        <w:pStyle w:val="Style272"/>
        <w:framePr w:w="3331" w:h="14207" w:hRule="exact" w:wrap="none" w:vAnchor="page" w:hAnchor="page" w:x="7890" w:y="503"/>
        <w:widowControl w:val="0"/>
        <w:keepNext w:val="0"/>
        <w:keepLines w:val="0"/>
        <w:shd w:val="clear" w:color="auto" w:fill="D8ECD5"/>
        <w:bidi w:val="0"/>
        <w:jc w:val="left"/>
        <w:spacing w:before="0" w:after="0"/>
        <w:ind w:left="19" w:right="0" w:firstLine="0"/>
      </w:pPr>
      <w:r>
        <w:rPr>
          <w:lang w:val="en-US" w:eastAsia="en-US" w:bidi="en-US"/>
          <w:w w:val="100"/>
          <w:spacing w:val="0"/>
          <w:color w:val="000000"/>
          <w:position w:val="0"/>
        </w:rPr>
        <w:t>confines of Salem, West Virginia. He's</w:t>
        <w:br/>
        <w:t>been happily married to wife, Jane for 29</w:t>
        <w:br/>
        <w:t>years and has three sons, Brandon (age</w:t>
        <w:br/>
        <w:t>23), Graham (20) and Tyler (17).</w:t>
      </w:r>
    </w:p>
    <w:p>
      <w:pPr>
        <w:pStyle w:val="Style272"/>
        <w:framePr w:w="3331" w:h="14207" w:hRule="exact" w:wrap="none" w:vAnchor="page" w:hAnchor="page" w:x="7890" w:y="503"/>
        <w:widowControl w:val="0"/>
        <w:keepNext w:val="0"/>
        <w:keepLines w:val="0"/>
        <w:shd w:val="clear" w:color="auto" w:fill="D8ECD5"/>
        <w:bidi w:val="0"/>
        <w:jc w:val="left"/>
        <w:spacing w:before="0" w:after="0"/>
        <w:ind w:left="19" w:right="0" w:firstLine="240"/>
      </w:pPr>
      <w:r>
        <w:rPr>
          <w:lang w:val="en-US" w:eastAsia="en-US" w:bidi="en-US"/>
          <w:w w:val="100"/>
          <w:spacing w:val="0"/>
          <w:color w:val="000000"/>
          <w:position w:val="0"/>
        </w:rPr>
        <w:t>Field says all of his sons have dabbled</w:t>
        <w:br/>
        <w:t>in locksmithing in some form or fashion. In</w:t>
        <w:br/>
        <w:t>fact, eldest son, Brandon has worked for a</w:t>
        <w:br/>
        <w:t>locksmith and even participated in a</w:t>
        <w:br/>
        <w:t>'foreign exchange' of sorts.</w:t>
      </w:r>
    </w:p>
    <w:p>
      <w:pPr>
        <w:pStyle w:val="Style272"/>
        <w:framePr w:w="3331" w:h="14207" w:hRule="exact" w:wrap="none" w:vAnchor="page" w:hAnchor="page" w:x="7890" w:y="503"/>
        <w:widowControl w:val="0"/>
        <w:keepNext w:val="0"/>
        <w:keepLines w:val="0"/>
        <w:shd w:val="clear" w:color="auto" w:fill="D8ECD5"/>
        <w:bidi w:val="0"/>
        <w:jc w:val="left"/>
        <w:spacing w:before="0" w:after="0"/>
        <w:ind w:left="19" w:right="0" w:firstLine="240"/>
      </w:pPr>
      <w:r>
        <w:rPr>
          <w:lang w:val="en-US" w:eastAsia="en-US" w:bidi="en-US"/>
          <w:w w:val="100"/>
          <w:spacing w:val="0"/>
          <w:color w:val="000000"/>
          <w:position w:val="0"/>
        </w:rPr>
        <w:t>"At one time, a friend in Europe and I</w:t>
        <w:br/>
        <w:t>arranged an exchange program," says</w:t>
        <w:br/>
        <w:t>Field. "I had his son over here for a few</w:t>
        <w:br/>
        <w:t>months. He stayed at our house and</w:t>
        <w:br/>
        <w:t>worked at the office. And Brandon went</w:t>
      </w:r>
    </w:p>
    <w:p>
      <w:pPr>
        <w:pStyle w:val="Style272"/>
        <w:framePr w:w="3331" w:h="14207" w:hRule="exact" w:wrap="none" w:vAnchor="page" w:hAnchor="page" w:x="7890" w:y="503"/>
        <w:widowControl w:val="0"/>
        <w:keepNext w:val="0"/>
        <w:keepLines w:val="0"/>
        <w:shd w:val="clear" w:color="auto" w:fill="D8ECD5"/>
        <w:bidi w:val="0"/>
        <w:jc w:val="left"/>
        <w:spacing w:before="0" w:after="0"/>
        <w:ind w:left="1335" w:right="0" w:firstLine="0"/>
      </w:pPr>
      <w:r>
        <w:rPr>
          <w:lang w:val="en-US" w:eastAsia="en-US" w:bidi="en-US"/>
          <w:w w:val="100"/>
          <w:spacing w:val="0"/>
          <w:color w:val="000000"/>
          <w:position w:val="0"/>
        </w:rPr>
        <w:t>to Europe for the summer,</w:t>
        <w:br/>
        <w:t>working as a locksmith</w:t>
        <w:br/>
        <w:t>there."</w:t>
      </w:r>
    </w:p>
    <w:p>
      <w:pPr>
        <w:pStyle w:val="Style272"/>
        <w:framePr w:w="3331" w:h="14207" w:hRule="exact" w:wrap="none" w:vAnchor="page" w:hAnchor="page" w:x="7890" w:y="503"/>
        <w:widowControl w:val="0"/>
        <w:keepNext w:val="0"/>
        <w:keepLines w:val="0"/>
        <w:shd w:val="clear" w:color="auto" w:fill="D8ECD5"/>
        <w:bidi w:val="0"/>
        <w:jc w:val="left"/>
        <w:spacing w:before="0" w:after="0"/>
        <w:ind w:left="1335" w:right="0" w:firstLine="240"/>
      </w:pPr>
      <w:r>
        <w:rPr>
          <w:lang w:val="en-US" w:eastAsia="en-US" w:bidi="en-US"/>
          <w:w w:val="100"/>
          <w:spacing w:val="0"/>
          <w:color w:val="000000"/>
          <w:position w:val="0"/>
        </w:rPr>
        <w:t>Although he has fond</w:t>
        <w:br/>
        <w:t>memories of his time in</w:t>
        <w:br/>
        <w:t>Illinois, he has grown</w:t>
        <w:br/>
        <w:t>equally attached to the</w:t>
        <w:br/>
        <w:t>hilly landscape of West</w:t>
        <w:br/>
        <w:t>Virginia.</w:t>
      </w:r>
    </w:p>
    <w:p>
      <w:pPr>
        <w:pStyle w:val="Style272"/>
        <w:framePr w:w="3331" w:h="14207" w:hRule="exact" w:wrap="none" w:vAnchor="page" w:hAnchor="page" w:x="7890" w:y="503"/>
        <w:widowControl w:val="0"/>
        <w:keepNext w:val="0"/>
        <w:keepLines w:val="0"/>
        <w:shd w:val="clear" w:color="auto" w:fill="D8ECD5"/>
        <w:bidi w:val="0"/>
        <w:jc w:val="left"/>
        <w:spacing w:before="0" w:after="0"/>
        <w:ind w:left="1335" w:right="0" w:firstLine="240"/>
      </w:pPr>
      <w:r>
        <w:rPr>
          <w:lang w:val="en-US" w:eastAsia="en-US" w:bidi="en-US"/>
          <w:w w:val="100"/>
          <w:spacing w:val="0"/>
          <w:color w:val="000000"/>
          <w:position w:val="0"/>
        </w:rPr>
        <w:t>"We're in the Blue</w:t>
        <w:br/>
        <w:t>Ridge Mountain region,"</w:t>
        <w:br/>
        <w:t>he says. "So, we're not in</w:t>
        <w:br/>
        <w:t>the flat corn fields of</w:t>
        <w:br/>
        <w:t>Illinois. The biggest</w:t>
        <w:br/>
        <w:t>difference is that this</w:t>
        <w:br/>
        <w:t>area has a lot of clay,</w:t>
        <w:br/>
        <w:t>so there's a lot of red</w:t>
        <w:br/>
        <w:t>soil as opposed to the</w:t>
        <w:br/>
        <w:t>black soil that I was used</w:t>
        <w:br/>
        <w:t>to in Illinois."</w:t>
      </w:r>
    </w:p>
    <w:p>
      <w:pPr>
        <w:pStyle w:val="Style272"/>
        <w:framePr w:w="3331" w:h="14207" w:hRule="exact" w:wrap="none" w:vAnchor="page" w:hAnchor="page" w:x="7890" w:y="503"/>
        <w:widowControl w:val="0"/>
        <w:keepNext w:val="0"/>
        <w:keepLines w:val="0"/>
        <w:shd w:val="clear" w:color="auto" w:fill="D8ECD5"/>
        <w:bidi w:val="0"/>
        <w:jc w:val="left"/>
        <w:spacing w:before="0" w:after="0"/>
        <w:ind w:left="1335" w:right="0" w:firstLine="240"/>
      </w:pPr>
      <w:r>
        <w:rPr>
          <w:lang w:val="en-US" w:eastAsia="en-US" w:bidi="en-US"/>
          <w:w w:val="100"/>
          <w:spacing w:val="0"/>
          <w:color w:val="000000"/>
          <w:position w:val="0"/>
        </w:rPr>
        <w:t>As for the future, Field</w:t>
        <w:br/>
        <w:t>says he's looking forward</w:t>
        <w:br/>
        <w:t>to the advent of new and</w:t>
        <w:br/>
        <w:t>exciting products.</w:t>
        <w:br/>
        <w:t>Considering all of the</w:t>
        <w:br/>
        <w:t>technological changes</w:t>
        <w:br/>
        <w:t>the locksmith industry is</w:t>
        <w:br/>
        <w:t>seeing, he's intrigued at</w:t>
        <w:br/>
        <w:t>what the next few years</w:t>
        <w:br/>
        <w:t>have in store.</w:t>
      </w:r>
    </w:p>
    <w:p>
      <w:pPr>
        <w:pStyle w:val="Style272"/>
        <w:framePr w:w="3331" w:h="14207" w:hRule="exact" w:wrap="none" w:vAnchor="page" w:hAnchor="page" w:x="7890" w:y="503"/>
        <w:widowControl w:val="0"/>
        <w:keepNext w:val="0"/>
        <w:keepLines w:val="0"/>
        <w:shd w:val="clear" w:color="auto" w:fill="D8ECD5"/>
        <w:bidi w:val="0"/>
        <w:jc w:val="left"/>
        <w:spacing w:before="0" w:after="0"/>
        <w:ind w:left="1335" w:right="0" w:firstLine="240"/>
      </w:pPr>
      <w:r>
        <w:rPr>
          <w:lang w:val="en-US" w:eastAsia="en-US" w:bidi="en-US"/>
          <w:w w:val="100"/>
          <w:spacing w:val="0"/>
          <w:color w:val="000000"/>
          <w:position w:val="0"/>
        </w:rPr>
        <w:t>"I always have</w:t>
        <w:br/>
        <w:t>personal and profes</w:t>
        <w:t>-</w:t>
        <w:br/>
        <w:t>sional goals and work</w:t>
      </w:r>
    </w:p>
    <w:p>
      <w:pPr>
        <w:pStyle w:val="Style272"/>
        <w:framePr w:w="3331" w:h="14207" w:hRule="exact" w:wrap="none" w:vAnchor="page" w:hAnchor="page" w:x="7890" w:y="503"/>
        <w:widowControl w:val="0"/>
        <w:keepNext w:val="0"/>
        <w:keepLines w:val="0"/>
        <w:shd w:val="clear" w:color="auto" w:fill="D8ECD5"/>
        <w:bidi w:val="0"/>
        <w:jc w:val="left"/>
        <w:spacing w:before="0" w:after="0"/>
        <w:ind w:left="19" w:right="0" w:firstLine="0"/>
      </w:pPr>
      <w:r>
        <w:rPr>
          <w:lang w:val="en-US" w:eastAsia="en-US" w:bidi="en-US"/>
          <w:w w:val="100"/>
          <w:spacing w:val="0"/>
          <w:color w:val="000000"/>
          <w:position w:val="0"/>
        </w:rPr>
        <w:t>towards them," he says. "I think there are</w:t>
        <w:br/>
        <w:t>some very interesting changes in the</w:t>
        <w:br/>
        <w:t>industry. That means the next couple of</w:t>
        <w:br/>
        <w:t>years will be more exciting than ever</w:t>
        <w:br/>
        <w:t>before. There's going to be faster growth,</w:t>
        <w:br/>
        <w:t>better products and perhaps better prices.</w:t>
        <w:br/>
        <w:t>All of these changes are important for the</w:t>
        <w:br/>
        <w:t>locksmith because almost every month</w:t>
        <w:br/>
        <w:t>there's something new. That's one of the</w:t>
        <w:br/>
        <w:t>things I love most about this line of work.</w:t>
      </w:r>
    </w:p>
    <w:p>
      <w:pPr>
        <w:pStyle w:val="Style272"/>
        <w:framePr w:w="3331" w:h="14207" w:hRule="exact" w:wrap="none" w:vAnchor="page" w:hAnchor="page" w:x="7890" w:y="503"/>
        <w:widowControl w:val="0"/>
        <w:keepNext w:val="0"/>
        <w:keepLines w:val="0"/>
        <w:shd w:val="clear" w:color="auto" w:fill="D8ECD5"/>
        <w:bidi w:val="0"/>
        <w:jc w:val="left"/>
        <w:spacing w:before="0" w:after="0"/>
        <w:ind w:left="0" w:right="0" w:firstLine="0"/>
      </w:pPr>
      <w:r>
        <w:rPr>
          <w:lang w:val="en-US" w:eastAsia="en-US" w:bidi="en-US"/>
          <w:w w:val="100"/>
          <w:spacing w:val="0"/>
          <w:color w:val="000000"/>
          <w:position w:val="0"/>
        </w:rPr>
        <w:t>It's so diverse that there's something for everybody."</w:t>
      </w:r>
    </w:p>
    <w:p>
      <w:pPr>
        <w:pStyle w:val="Style6"/>
        <w:framePr w:w="3278" w:h="259" w:hRule="exact" w:wrap="none" w:vAnchor="page" w:hAnchor="page" w:x="4400" w:y="11235"/>
        <w:widowControl w:val="0"/>
        <w:keepNext w:val="0"/>
        <w:keepLines w:val="0"/>
        <w:shd w:val="clear" w:color="auto" w:fill="D8ECD5"/>
        <w:bidi w:val="0"/>
        <w:jc w:val="center"/>
        <w:spacing w:before="0" w:after="0"/>
        <w:ind w:left="950" w:right="888" w:firstLine="0"/>
      </w:pPr>
      <w:bookmarkStart w:id="60" w:name="bookmark60"/>
      <w:r>
        <w:rPr>
          <w:lang w:val="en-US" w:eastAsia="en-US" w:bidi="en-US"/>
          <w:w w:val="100"/>
          <w:spacing w:val="0"/>
          <w:color w:val="000000"/>
          <w:position w:val="0"/>
        </w:rPr>
        <w:t>By Mike Emery</w:t>
      </w:r>
      <w:bookmarkEnd w:id="60"/>
    </w:p>
    <w:p>
      <w:pPr>
        <w:pStyle w:val="Style127"/>
        <w:framePr w:wrap="none" w:vAnchor="page" w:hAnchor="page" w:x="8778" w:y="15067"/>
        <w:widowControl w:val="0"/>
        <w:keepNext w:val="0"/>
        <w:keepLines w:val="0"/>
        <w:shd w:val="clear" w:color="auto" w:fill="D8ECD5"/>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573" w:y="15101"/>
        <w:widowControl w:val="0"/>
        <w:keepNext w:val="0"/>
        <w:keepLines w:val="0"/>
        <w:shd w:val="clear" w:color="auto" w:fill="D8ECD5"/>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171.25pt;margin-top:195.2pt;width:271.2pt;height:367.7pt;z-index:-251658735;mso-wrap-distance-left:5pt;mso-wrap-distance-right:5pt;mso-position-horizontal-relative:page;mso-position-vertical-relative:page" wrapcoords="0 0">
            <v:imagedata r:id="rId55" r:href="rId56"/>
            <w10:wrap anchorx="page" anchory="page"/>
          </v:shape>
        </w:pict>
      </w:r>
    </w:p>
    <w:p>
      <w:pPr>
        <w:pStyle w:val="Style8"/>
        <w:framePr w:w="3298" w:h="4565" w:hRule="exact" w:wrap="none" w:vAnchor="page" w:hAnchor="page" w:x="908" w:y="92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s electronic products manager for a security hardware distributor, part of my job is evaluating new electric locks and access controls. In my free time, I also teach classes for ALOA and write product reviews for this magazine. Often times, these three jobs overlap.</w:t>
      </w:r>
    </w:p>
    <w:p>
      <w:pPr>
        <w:pStyle w:val="Style8"/>
        <w:framePr w:w="3298" w:h="4565" w:hRule="exact" w:wrap="none" w:vAnchor="page" w:hAnchor="page" w:x="908" w:y="92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example, this summer I was sent a new proximity access control system from SecuraKey for a 30-day evaluation. At the time, I was preparing to conduct a two-day access control class in Cincinnati, which was to include a real-life installation of a two- door card reader system. I was so impressed with the new SecuraKey product that I asked their national sales manager, Eric Bernocco, to donate it to ALOA for our class. He was only too happy to oblige. This gave me the</w:t>
      </w:r>
    </w:p>
    <w:p>
      <w:pPr>
        <w:framePr w:wrap="none" w:vAnchor="page" w:hAnchor="page" w:x="299" w:y="5820"/>
        <w:widowControl w:val="0"/>
        <w:rPr>
          <w:sz w:val="2"/>
          <w:szCs w:val="2"/>
        </w:rPr>
      </w:pPr>
      <w:r>
        <w:pict>
          <v:shape id="_x0000_s1052" type="#_x0000_t75" style="width:196pt;height:220pt;">
            <v:imagedata r:id="rId57" r:href="rId58"/>
          </v:shape>
        </w:pict>
      </w:r>
    </w:p>
    <w:p>
      <w:pPr>
        <w:pStyle w:val="Style8"/>
        <w:framePr w:w="3298" w:h="4353" w:hRule="exact" w:wrap="none" w:vAnchor="page" w:hAnchor="page" w:x="908" w:y="1047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opportunity to put the system through its paces and to see whether it was really installer-friendly. It also gave me some great insights for a magazine article (this one).</w:t>
      </w:r>
    </w:p>
    <w:p>
      <w:pPr>
        <w:pStyle w:val="Style8"/>
        <w:framePr w:w="3298" w:h="4353" w:hRule="exact" w:wrap="none" w:vAnchor="page" w:hAnchor="page" w:x="908" w:y="1047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SecuraKey has been a leading manufac</w:t>
        <w:softHyphen/>
        <w:t>turer of access controls and cards for several years now, specializing in barium ferrite ‘TouchCard’ readers. Barium ferrite readers are among the most weather-resistant and rugged stand-alone access controls available. Nowadays though, proximity has become the card technology everyone loves. Prox cards are similar to the transponders in many new car keys. They are called proximity’ because they don’t have to actually touch the reader, merely be held close to (in proximity of) the reader. Often, this means you don’t have to fish the card out of your wallet or</w:t>
      </w:r>
    </w:p>
    <w:p>
      <w:pPr>
        <w:framePr w:wrap="none" w:vAnchor="page" w:hAnchor="page" w:x="294" w:y="14978"/>
        <w:widowControl w:val="0"/>
        <w:rPr>
          <w:sz w:val="2"/>
          <w:szCs w:val="2"/>
        </w:rPr>
      </w:pPr>
      <w:r>
        <w:pict>
          <v:shape id="_x0000_s1053" type="#_x0000_t75" style="width:29pt;height:36pt;">
            <v:imagedata r:id="rId59" r:href="rId60"/>
          </v:shape>
        </w:pict>
      </w:r>
    </w:p>
    <w:p>
      <w:pPr>
        <w:pStyle w:val="Style274"/>
        <w:framePr w:wrap="none" w:vAnchor="page" w:hAnchor="page" w:x="927"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76"/>
        <w:framePr w:wrap="none" w:vAnchor="page" w:hAnchor="page" w:x="2444"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framePr w:wrap="none" w:vAnchor="page" w:hAnchor="page" w:x="9639" w:y="146"/>
        <w:widowControl w:val="0"/>
        <w:rPr>
          <w:sz w:val="2"/>
          <w:szCs w:val="2"/>
        </w:rPr>
      </w:pPr>
      <w:r>
        <w:pict>
          <v:shape id="_x0000_s1054" type="#_x0000_t75" style="width:117pt;height:32pt;">
            <v:imagedata r:id="rId61" r:href="rId62"/>
          </v:shape>
        </w:pict>
      </w:r>
    </w:p>
    <w:p>
      <w:pPr>
        <w:framePr w:wrap="none" w:vAnchor="page" w:hAnchor="page" w:x="6323" w:y="3285"/>
        <w:widowControl w:val="0"/>
        <w:rPr>
          <w:sz w:val="2"/>
          <w:szCs w:val="2"/>
        </w:rPr>
      </w:pPr>
      <w:r>
        <w:pict>
          <v:shape id="_x0000_s1055" type="#_x0000_t75" style="width:295pt;height:467pt;">
            <v:imagedata r:id="rId63" r:href="rId64"/>
          </v:shape>
        </w:pic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purse. In addition to convenience, this results</w:t>
        <w:br/>
        <w:t>in less wear and tear to both the card and the</w:t>
        <w:br/>
        <w:t>reader. Also, since the radio frequency</w:t>
        <w:br/>
        <w:t>between the reader and the card can pass</w:t>
        <w:br/>
        <w:t>through most materials, the prox reader can</w:t>
        <w:br/>
        <w:t>be concealed inside a wall or behind glass for</w:t>
        <w:br/>
        <w:t>extra protection.</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new products I received from</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SecuraKey included</w:t>
        <w:br/>
        <w:t>two new proximity</w:t>
        <w:br/>
        <w:t>readers. The RK-WM</w:t>
        <w:br/>
        <w:t>(pictured on this page)</w:t>
        <w:br/>
        <w:t>is approximately 1 1/2"</w:t>
        <w:br/>
        <w:t>by 3 1/2", small</w:t>
        <w:br/>
        <w:t>enough to be mounted</w:t>
        <w:br/>
        <w:t>directly on a door frame</w:t>
        <w:br/>
        <w:t>or mullion. It can read</w:t>
        <w:br/>
        <w:t>cards as far as six inches</w:t>
        <w:br/>
        <w:t>away. The other reader</w:t>
        <w:br/>
        <w:t>was the RK-WS</w:t>
        <w:br/>
        <w:t>(pictured on page 17).</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is about the size of a</w:t>
        <w:br/>
        <w:t>light switch plate and</w:t>
        <w:br/>
        <w:t>has an eight inch range.</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Both feature an</w:t>
        <w:br/>
        <w:t>exclusive technology</w:t>
        <w:br/>
        <w:t>called ‘Dynascan,’</w:t>
        <w:br/>
        <w:t>which tunes the radio</w:t>
        <w:br/>
        <w:t>transmission of the</w:t>
        <w:br/>
        <w:t>reader to the environ</w:t>
        <w:t>-</w:t>
        <w:br/>
        <w:t>ment where it is</w:t>
        <w:br/>
        <w:t>installed to achieve the</w:t>
        <w:br/>
        <w:t>best range in every</w:t>
        <w:br/>
        <w:t>application.</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RK-WM and</w:t>
        <w:br/>
        <w:t>RK-WS send data to a</w:t>
        <w:br/>
        <w:t>separate access</w:t>
        <w:br/>
        <w:t>controller. Since the</w:t>
        <w:br/>
        <w:t>lock control relay and</w:t>
        <w:br/>
        <w:t>other wiring are in the</w:t>
        <w:br/>
        <w:t>controller, not in the</w:t>
        <w:br/>
        <w:t>reader, a would-be</w:t>
        <w:br/>
        <w:t>intruder might tear the</w:t>
        <w:br/>
        <w:t>reader off the wall but</w:t>
        <w:br/>
        <w:t>he still can’t unlock the</w:t>
        <w:br/>
        <w:t>door. SecuraKey card</w:t>
        <w:br/>
        <w:t>readers can communi</w:t>
        <w:t>-</w:t>
        <w:br/>
        <w:t>cate to a controller in</w:t>
        <w:br/>
        <w:t>26 to 40-bit Wiegand</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formats. The most popular communications</w:t>
        <w:br/>
        <w:t>protocol in the industry today is 26-bit</w:t>
        <w:br/>
        <w:t>Wiegand. This means that SecuraKey readers</w:t>
        <w:br/>
        <w:t>can be connected to access control systems</w:t>
        <w:br/>
        <w:t>from many different manufacturers.</w:t>
      </w:r>
    </w:p>
    <w:p>
      <w:pPr>
        <w:pStyle w:val="Style8"/>
        <w:framePr w:w="3317" w:h="13732" w:hRule="exact" w:wrap="none" w:vAnchor="page" w:hAnchor="page" w:x="4398" w:y="109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SecuraKey produces both cards and key ring tags that can be used with their readers. The 1 1/4" by 2 1/4" key ring tags are</w:t>
      </w:r>
    </w:p>
    <w:p>
      <w:pPr>
        <w:pStyle w:val="Style8"/>
        <w:framePr w:w="3346" w:h="1726" w:hRule="exact" w:wrap="none" w:vAnchor="page" w:hAnchor="page" w:x="7883" w:y="1310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Panel”. The SK-ACP is a two door control unit that is connected to SecuraKey readers, or any other type of reader with a Wiegand output. Each ACP has two programmable inputs and two outputs per door. The inputs would typically be for a door status switch and a Request-To-Exit (REX) button. One of</w:t>
      </w:r>
    </w:p>
    <w:p>
      <w:pPr>
        <w:pStyle w:val="Style8"/>
        <w:framePr w:w="3346" w:h="1992" w:hRule="exact" w:wrap="none" w:vAnchor="page" w:hAnchor="page" w:x="7883" w:y="1092"/>
        <w:widowControl w:val="0"/>
        <w:keepNext w:val="0"/>
        <w:keepLines w:val="0"/>
        <w:shd w:val="clear" w:color="auto" w:fill="auto"/>
        <w:bidi w:val="0"/>
        <w:spacing w:before="0" w:after="0" w:line="240" w:lineRule="exact"/>
        <w:ind w:left="0" w:right="180" w:firstLine="0"/>
      </w:pPr>
      <w:r>
        <w:rPr>
          <w:lang w:val="en-US" w:eastAsia="en-US" w:bidi="en-US"/>
          <w:w w:val="100"/>
          <w:spacing w:val="0"/>
          <w:color w:val="000000"/>
          <w:position w:val="0"/>
        </w:rPr>
        <w:t>somewhat more expensive than cards ($5.00 list versus $2.60) and have slightly less read range. Still, many people find the tag more convenient to carry than a wallet-sized card.</w:t>
      </w:r>
    </w:p>
    <w:p>
      <w:pPr>
        <w:pStyle w:val="Style8"/>
        <w:framePr w:w="3346" w:h="1992" w:hRule="exact" w:wrap="none" w:vAnchor="page" w:hAnchor="page" w:x="7883" w:y="109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While the RK-WM and RK-WS can be used with controllers from other manufac</w:t>
        <w:softHyphen/>
        <w:t>turers, SecuraKey would rather have you use their new SK-ACP “Advanced Control</w:t>
      </w:r>
    </w:p>
    <w:p>
      <w:pPr>
        <w:framePr w:wrap="none" w:vAnchor="page" w:hAnchor="page" w:x="9663" w:y="14978"/>
        <w:widowControl w:val="0"/>
        <w:rPr>
          <w:sz w:val="2"/>
          <w:szCs w:val="2"/>
        </w:rPr>
      </w:pPr>
      <w:r>
        <w:pict>
          <v:shape id="_x0000_s1056" type="#_x0000_t75" style="width:115pt;height:36pt;">
            <v:imagedata r:id="rId65" r:href="rId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9.35pt;margin-top:244.85pt;width:88.1pt;height:143.75pt;z-index:-251658240;mso-position-horizontal-relative:page;mso-position-vertical-relative:page;z-index:-251658734" fillcolor="#DED5D6" stroked="f"/>
        </w:pic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connected by an RS232 serial cable and may</w:t>
        <w:br/>
        <w:t>be either permanently attached or you can</w:t>
        <w:br/>
        <w:t>simply plug in a laptop when you want to do</w:t>
        <w:br/>
        <w:t>programming. A dedicated computer is not</w:t>
        <w:br/>
        <w:t>required. The SK-ACP network has all the</w:t>
        <w:br/>
        <w:t>intelligence necessary to manage the</w:t>
        <w:br/>
        <w:t>controlled doors without the PC. You only</w:t>
        <w:br/>
        <w:t>log into the system when you want to add or</w: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1238" w:right="0" w:firstLine="0"/>
      </w:pPr>
      <w:r>
        <w:rPr>
          <w:lang w:val="en-US" w:eastAsia="en-US" w:bidi="en-US"/>
          <w:w w:val="100"/>
          <w:spacing w:val="0"/>
          <w:color w:val="000000"/>
          <w:position w:val="0"/>
        </w:rPr>
        <w:t>delete users, change the</w:t>
        <w:br/>
        <w:t>system programming or</w:t>
        <w:br/>
        <w:t>copy the audit trail records.</w:t>
        <w:br/>
        <w:t>The software that works</w:t>
        <w:br/>
        <w:t>with this system is called</w:t>
        <w:br/>
        <w:t>SK-NET and you can</w:t>
        <w:br/>
        <w:t>download it for FREE from</w:t>
        <w:br/>
        <w:t>HYPERLINK</w:t>
        <w:br/>
      </w:r>
      <w:r>
        <w:fldChar w:fldCharType="begin"/>
      </w:r>
      <w:r>
        <w:rPr/>
        <w:instrText> HYPERLINK "http://www.securakey.com" </w:instrText>
      </w:r>
      <w:r>
        <w:fldChar w:fldCharType="separate"/>
      </w:r>
      <w:r>
        <w:rPr>
          <w:lang w:val="en-US" w:eastAsia="en-US" w:bidi="en-US"/>
          <w:w w:val="100"/>
          <w:spacing w:val="0"/>
          <w:color w:val="000000"/>
          <w:position w:val="0"/>
        </w:rPr>
        <w:t>http://www.securakey.com</w:t>
      </w:r>
      <w:r>
        <w:fldChar w:fldCharType="end"/>
      </w:r>
      <w:r>
        <w:rPr>
          <w:lang w:val="en-US" w:eastAsia="en-US" w:bidi="en-US"/>
          <w:w w:val="100"/>
          <w:spacing w:val="0"/>
          <w:color w:val="000000"/>
          <w:position w:val="0"/>
        </w:rPr>
        <w:t>.</w: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1238" w:right="0" w:firstLine="220"/>
      </w:pPr>
      <w:r>
        <w:rPr>
          <w:lang w:val="en-US" w:eastAsia="en-US" w:bidi="en-US"/>
          <w:w w:val="100"/>
          <w:spacing w:val="0"/>
          <w:color w:val="000000"/>
          <w:position w:val="0"/>
        </w:rPr>
        <w:t>If you want to control</w:t>
        <w:br/>
        <w:t>multiple remote sites from</w:t>
        <w:br/>
        <w:t>a single PC you can do so</w:t>
        <w:br/>
        <w:t>via standard dial-up</w:t>
        <w:br/>
        <w:t>modems. The SK-ACP, or</w:t>
        <w:br/>
        <w:t>network of SK-ACPs in</w:t>
        <w:br/>
        <w:t>each building would need a</w:t>
        <w:br/>
        <w:t>modem and a phone line.</w:t>
        <w:br/>
        <w:t>There is a special version of</w:t>
        <w:br/>
        <w:t>SK-NET for managing</w:t>
        <w:br/>
        <w:t>multiple sites that will cost</w:t>
        <w:br/>
        <w:t>you about $100. Using</w:t>
        <w:br/>
        <w:t>modem communications,</w:t>
        <w:br/>
        <w:t>you can sit at a computer</w:t>
        <w:br/>
        <w:t>terminal in Houston and</w:t>
        <w:br/>
        <w:t>unlock a door in Tokyo.</w: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1238" w:right="0" w:firstLine="220"/>
      </w:pPr>
      <w:r>
        <w:rPr>
          <w:lang w:val="en-US" w:eastAsia="en-US" w:bidi="en-US"/>
          <w:w w:val="100"/>
          <w:spacing w:val="0"/>
          <w:color w:val="000000"/>
          <w:position w:val="0"/>
        </w:rPr>
        <w:t>In preparing for</w:t>
        <w:br/>
        <w:t>Cincinnati, I began by</w:t>
        <w:br/>
        <w:t>installing SK-NET on my</w:t>
        <w:br/>
        <w:t>laptop. This program was</w:t>
        <w:br/>
        <w:t>written for Windows 95/98</w:t>
        <w:br/>
        <w:t>and NT operating systems.</w:t>
        <w:br/>
        <w:t>The computer you use has</w:t>
        <w:br/>
        <w:t>to have at least 16MB</w:t>
        <w:br/>
        <w:t>RAM and 100MB hard</w:t>
        <w:br/>
        <w:t>disk space. I found this</w:t>
        <w:br/>
        <w:t>software very easy to learn.</w: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1238" w:right="0" w:firstLine="0"/>
      </w:pPr>
      <w:r>
        <w:rPr>
          <w:lang w:val="en-US" w:eastAsia="en-US" w:bidi="en-US"/>
          <w:w w:val="100"/>
          <w:spacing w:val="0"/>
          <w:color w:val="000000"/>
          <w:position w:val="0"/>
        </w:rPr>
        <w:t>A feature called SK-NET</w:t>
        <w:br/>
        <w:t>Explorer works like</w:t>
        <w:br/>
        <w:t>Windows Explorer to</w:t>
        <w:br/>
        <w:t>make system configuration</w:t>
        <w:br/>
        <w:t>a breeze.</w:t>
      </w:r>
    </w:p>
    <w:p>
      <w:pPr>
        <w:pStyle w:val="Style8"/>
        <w:framePr w:w="3317" w:h="13708" w:hRule="exact" w:wrap="none" w:vAnchor="page" w:hAnchor="page" w:x="4403" w:y="108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 connected my two readers to my SK-ACP, powered it up and plugged the laptop into the handy RJ11 jack (which looks like a phone plug) in the middle of the controller. Then, I told the software to locate the readers. In about a minute, it had identified the two card readers attached to my system. I then named</w:t>
      </w:r>
    </w:p>
    <w:p>
      <w:pPr>
        <w:pStyle w:val="Style8"/>
        <w:framePr w:w="3288" w:h="1985" w:hRule="exact" w:wrap="none" w:vAnchor="page" w:hAnchor="page" w:x="913" w:y="10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outputs unlocks the door while the other can be used for alarm shunt, door prop alarm or other user-defined functions. Every SK- ACP has a built-in power supply so you don’t need an expensive filtered, regulated power source. An economical AC plug-in transformer is just fine.</w:t>
      </w:r>
    </w:p>
    <w:p>
      <w:pPr>
        <w:pStyle w:val="Style8"/>
        <w:framePr w:w="3288" w:h="1985" w:hRule="exact" w:wrap="none" w:vAnchor="page" w:hAnchor="page" w:x="913" w:y="10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Each SK-ACP can recognize 65,000 cards</w:t>
      </w:r>
    </w:p>
    <w:p>
      <w:pPr>
        <w:pStyle w:val="Style8"/>
        <w:framePr w:w="3288" w:h="1719" w:hRule="exact" w:wrap="none" w:vAnchor="page" w:hAnchor="page" w:x="913" w:y="1307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and store the last 4800 time and date stamped events. You can also link up to 100 panels together on a two-wire RS485 bus for a 200 door system. RS-485 requires just a two-conductor shielded cable.</w:t>
      </w:r>
    </w:p>
    <w:p>
      <w:pPr>
        <w:pStyle w:val="Style8"/>
        <w:framePr w:w="3288" w:h="1719" w:hRule="exact" w:wrap="none" w:vAnchor="page" w:hAnchor="page" w:x="913" w:y="13072"/>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The SK-ACP has to be programmed from a personal computer. The computer is</w:t>
      </w:r>
    </w:p>
    <w:p>
      <w:pPr>
        <w:framePr w:wrap="none" w:vAnchor="page" w:hAnchor="page" w:x="255" w:y="14945"/>
        <w:widowControl w:val="0"/>
        <w:rPr>
          <w:sz w:val="2"/>
          <w:szCs w:val="2"/>
        </w:rPr>
      </w:pPr>
      <w:r>
        <w:pict>
          <v:shape id="_x0000_s1057" type="#_x0000_t75" style="width:110pt;height:37pt;">
            <v:imagedata r:id="rId67" r:href="rId68"/>
          </v:shape>
        </w:pict>
      </w:r>
    </w:p>
    <w:p>
      <w:pPr>
        <w:pStyle w:val="Style8"/>
        <w:framePr w:w="3331" w:h="4385" w:hRule="exact" w:wrap="none" w:vAnchor="page" w:hAnchor="page" w:x="7892" w:y="10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reader (Warehouse and Office).</w:t>
      </w:r>
    </w:p>
    <w:p>
      <w:pPr>
        <w:pStyle w:val="Style8"/>
        <w:framePr w:w="3331" w:h="4385" w:hRule="exact" w:wrap="none" w:vAnchor="page" w:hAnchor="page" w:x="7892" w:y="10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also named the location IDN-Cincinnati, since we were planning to install the system at the IDN-H. Hoffman branch office in that city.</w:t>
      </w:r>
    </w:p>
    <w:p>
      <w:pPr>
        <w:pStyle w:val="Style8"/>
        <w:framePr w:w="3331" w:h="4385" w:hRule="exact" w:wrap="none" w:vAnchor="page" w:hAnchor="page" w:x="7892" w:y="10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clicked on another icon and there was a spreadsheet for entering the names and other information for each of my cardholders.</w:t>
      </w:r>
    </w:p>
    <w:p>
      <w:pPr>
        <w:pStyle w:val="Style8"/>
        <w:framePr w:w="3331" w:h="4385" w:hRule="exact" w:wrap="none" w:vAnchor="page" w:hAnchor="page" w:x="7892" w:y="108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There is room in this database for employee numbers, department names, vehicle infor</w:t>
        <w:softHyphen/>
        <w:t>mation and much more. In our test location, we only had four cardholders to enter.</w:t>
      </w:r>
    </w:p>
    <w:p>
      <w:pPr>
        <w:pStyle w:val="Style8"/>
        <w:framePr w:w="3331" w:h="4385" w:hRule="exact" w:wrap="none" w:vAnchor="page" w:hAnchor="page" w:x="7892" w:y="108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Time zones are either the periods of time and days of the week when a group of card</w:t>
        <w:softHyphen/>
        <w:t>holders are granted access. A time zone can also be a schedule for locking and unlocking a door. The time zone field in SK-NET was the easiest I’ve ever seen. There are 15 time</w:t>
      </w:r>
    </w:p>
    <w:p>
      <w:pPr>
        <w:framePr w:wrap="none" w:vAnchor="page" w:hAnchor="page" w:x="7916" w:y="5796"/>
        <w:widowControl w:val="0"/>
        <w:rPr>
          <w:sz w:val="2"/>
          <w:szCs w:val="2"/>
        </w:rPr>
      </w:pPr>
      <w:r>
        <w:pict>
          <v:shape id="_x0000_s1058" type="#_x0000_t75" style="width:193pt;height:220pt;">
            <v:imagedata r:id="rId69" r:href="rId70"/>
          </v:shape>
        </w:pict>
      </w:r>
    </w:p>
    <w:p>
      <w:pPr>
        <w:pStyle w:val="Style8"/>
        <w:framePr w:w="3331" w:h="4341" w:hRule="exact" w:wrap="none" w:vAnchor="page" w:hAnchor="page" w:x="7892" w:y="104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zones, one is “Always” and one is “Never.” The other 13 are up to you. The software designers have pre-loaded some common time profiles for you (like 8 AM till 6 PM, Monday through Friday) but you can change these if you wish. Each time zone displays the seven days of the week plus “Holiday” divided into 1/2 hour increments. If an increment is colored red, it is “NO,” if colored green, it is “YES.” To change from red to green (or green to red) just click on that square with your mouse. This graphical display makes it easy to read your time zones and simple to change them.</w:t>
      </w:r>
    </w:p>
    <w:p>
      <w:pPr>
        <w:pStyle w:val="Style8"/>
        <w:framePr w:w="3331" w:h="4341" w:hRule="exact" w:wrap="none" w:vAnchor="page" w:hAnchor="page" w:x="7892" w:y="104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Once you have entered users and time zones to suit your project you can create “Access Groups.” These are collections of cardholders who need access to the same</w:t>
      </w:r>
    </w:p>
    <w:p>
      <w:pPr>
        <w:pStyle w:val="Style127"/>
        <w:framePr w:wrap="none" w:vAnchor="page" w:hAnchor="page" w:x="8775" w:y="15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566" w:y="150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78"/>
          <w:b w:val="0"/>
          <w:bCs w:val="0"/>
          <w:i w:val="0"/>
          <w:iCs w:val="0"/>
        </w:rPr>
        <w:t xml:space="preserve"> </w:t>
      </w:r>
      <w:r>
        <w:rPr>
          <w:rStyle w:val="CharStyle131"/>
          <w:b/>
          <w:bCs/>
          <w:i w:val="0"/>
          <w:iCs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0.95pt;margin-top:168.3pt;width:269.3pt;height:461.3pt;z-index:-251658733;mso-wrap-distance-left:5pt;mso-wrap-distance-right:5pt;mso-position-horizontal-relative:page;mso-position-vertical-relative:page" wrapcoords="0 0">
            <v:imagedata r:id="rId71" r:href="rId72"/>
            <w10:wrap anchorx="page" anchory="page"/>
          </v:shape>
        </w:pict>
      </w:r>
    </w:p>
    <w:p>
      <w:pPr>
        <w:pStyle w:val="Style279"/>
        <w:framePr w:w="3269" w:h="9301" w:hRule="exact" w:wrap="none" w:vAnchor="page" w:hAnchor="page" w:x="8402" w:y="3066"/>
        <w:widowControl w:val="0"/>
        <w:keepNext w:val="0"/>
        <w:keepLines w:val="0"/>
        <w:shd w:val="clear" w:color="auto" w:fill="auto"/>
        <w:bidi w:val="0"/>
        <w:spacing w:before="0" w:after="0"/>
        <w:ind w:left="0" w:right="0" w:firstLine="0"/>
      </w:pPr>
      <w:r>
        <w:rPr>
          <w:rStyle w:val="CharStyle281"/>
        </w:rPr>
        <w:t xml:space="preserve">To </w:t>
      </w:r>
      <w:r>
        <w:rPr>
          <w:lang w:val="en-US" w:eastAsia="en-US" w:bidi="en-US"/>
          <w:w w:val="100"/>
          <w:color w:val="000000"/>
          <w:position w:val="0"/>
        </w:rPr>
        <w:t>navigate</w:t>
        <w:br/>
        <w:t>your locksmithing</w:t>
        <w:br/>
        <w:t>enterprise into the</w:t>
      </w:r>
    </w:p>
    <w:p>
      <w:pPr>
        <w:pStyle w:val="Style279"/>
        <w:framePr w:w="3269" w:h="9301" w:hRule="exact" w:wrap="none" w:vAnchor="page" w:hAnchor="page" w:x="8402" w:y="3066"/>
        <w:widowControl w:val="0"/>
        <w:keepNext w:val="0"/>
        <w:keepLines w:val="0"/>
        <w:shd w:val="clear" w:color="auto" w:fill="auto"/>
        <w:bidi w:val="0"/>
        <w:spacing w:before="0" w:after="0"/>
        <w:ind w:left="0" w:right="0" w:firstLine="0"/>
      </w:pPr>
      <w:r>
        <w:rPr>
          <w:lang w:val="en-US" w:eastAsia="en-US" w:bidi="en-US"/>
          <w:w w:val="100"/>
          <w:color w:val="000000"/>
          <w:position w:val="0"/>
        </w:rPr>
        <w:t>next millennium you</w:t>
      </w:r>
    </w:p>
    <w:p>
      <w:pPr>
        <w:pStyle w:val="Style279"/>
        <w:framePr w:w="3269" w:h="9301" w:hRule="exact" w:wrap="none" w:vAnchor="page" w:hAnchor="page" w:x="8402" w:y="3066"/>
        <w:widowControl w:val="0"/>
        <w:keepNext w:val="0"/>
        <w:keepLines w:val="0"/>
        <w:shd w:val="clear" w:color="auto" w:fill="auto"/>
        <w:bidi w:val="0"/>
        <w:spacing w:before="0" w:after="440"/>
        <w:ind w:left="0" w:right="0" w:firstLine="0"/>
      </w:pPr>
      <w:r>
        <w:rPr>
          <w:lang w:val="en-US" w:eastAsia="en-US" w:bidi="en-US"/>
          <w:w w:val="100"/>
          <w:color w:val="000000"/>
          <w:position w:val="0"/>
        </w:rPr>
        <w:t>need the latest training,</w:t>
        <w:br/>
        <w:t>product information, and</w:t>
        <w:br/>
        <w:t>tools. You can explore</w:t>
        <w:br/>
        <w:t>the entire locksmithing</w:t>
        <w:br/>
        <w:t>universe at one great</w:t>
        <w:br/>
        <w:t>show—ALOA 2000 in</w:t>
        <w:br/>
        <w:t>Las Vegas, Nevada.</w:t>
      </w:r>
    </w:p>
    <w:p>
      <w:pPr>
        <w:pStyle w:val="Style279"/>
        <w:framePr w:w="3269" w:h="9301" w:hRule="exact" w:wrap="none" w:vAnchor="page" w:hAnchor="page" w:x="8402" w:y="3066"/>
        <w:widowControl w:val="0"/>
        <w:keepNext w:val="0"/>
        <w:keepLines w:val="0"/>
        <w:shd w:val="clear" w:color="auto" w:fill="auto"/>
        <w:bidi w:val="0"/>
        <w:spacing w:before="0" w:after="0"/>
        <w:ind w:left="0" w:right="0" w:firstLine="0"/>
      </w:pPr>
      <w:r>
        <w:rPr>
          <w:lang w:val="en-US" w:eastAsia="en-US" w:bidi="en-US"/>
          <w:w w:val="100"/>
          <w:color w:val="000000"/>
          <w:position w:val="0"/>
        </w:rPr>
        <w:t>You can also beam aboard</w:t>
        <w:br/>
        <w:t>the Las Vegas Hilton's</w:t>
        <w:br/>
        <w:t>newest attraction —</w:t>
        <w:br/>
      </w:r>
      <w:r>
        <w:rPr>
          <w:rStyle w:val="CharStyle282"/>
        </w:rPr>
        <w:t>Star Trek: The Experience.</w:t>
      </w:r>
    </w:p>
    <w:p>
      <w:pPr>
        <w:pStyle w:val="Style279"/>
        <w:framePr w:w="3269" w:h="9301" w:hRule="exact" w:wrap="none" w:vAnchor="page" w:hAnchor="page" w:x="8402" w:y="3066"/>
        <w:widowControl w:val="0"/>
        <w:keepNext w:val="0"/>
        <w:keepLines w:val="0"/>
        <w:shd w:val="clear" w:color="auto" w:fill="auto"/>
        <w:bidi w:val="0"/>
        <w:spacing w:before="0" w:after="0"/>
        <w:ind w:left="0" w:right="0" w:firstLine="0"/>
      </w:pPr>
      <w:r>
        <w:rPr>
          <w:lang w:val="en-US" w:eastAsia="en-US" w:bidi="en-US"/>
          <w:w w:val="100"/>
          <w:color w:val="000000"/>
          <w:position w:val="0"/>
        </w:rPr>
        <w:t>For more information</w:t>
        <w:br/>
        <w:t>visit our website at</w:t>
        <w:br/>
      </w:r>
      <w:r>
        <w:rPr>
          <w:rStyle w:val="CharStyle283"/>
        </w:rPr>
        <w:t>http:/ / www. a loa.org/</w:t>
        <w:br/>
      </w:r>
      <w:r>
        <w:rPr>
          <w:lang w:val="en-US" w:eastAsia="en-US" w:bidi="en-US"/>
          <w:w w:val="100"/>
          <w:color w:val="000000"/>
          <w:position w:val="0"/>
        </w:rPr>
        <w:t>and plan to boldly</w:t>
      </w:r>
    </w:p>
    <w:p>
      <w:pPr>
        <w:pStyle w:val="Style279"/>
        <w:framePr w:w="3269" w:h="9301" w:hRule="exact" w:wrap="none" w:vAnchor="page" w:hAnchor="page" w:x="8402" w:y="3066"/>
        <w:widowControl w:val="0"/>
        <w:keepNext w:val="0"/>
        <w:keepLines w:val="0"/>
        <w:shd w:val="clear" w:color="auto" w:fill="auto"/>
        <w:bidi w:val="0"/>
        <w:spacing w:before="0" w:after="0"/>
        <w:ind w:left="0" w:right="0" w:firstLine="0"/>
      </w:pPr>
      <w:r>
        <w:rPr>
          <w:lang w:val="en-US" w:eastAsia="en-US" w:bidi="en-US"/>
          <w:w w:val="100"/>
          <w:color w:val="000000"/>
          <w:position w:val="0"/>
        </w:rPr>
        <w:t xml:space="preserve">go to </w:t>
      </w:r>
      <w:r>
        <w:rPr>
          <w:rStyle w:val="CharStyle284"/>
        </w:rPr>
        <w:t>ALOA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5.8pt;margin-top:9.6pt;width:600.5pt;height:772.8pt;z-index:-251658732;mso-wrap-distance-left:5pt;mso-wrap-distance-right:5pt;mso-position-horizontal-relative:page;mso-position-vertical-relative:page" wrapcoords="0 0">
            <v:imagedata r:id="rId73" r:href="rId74"/>
            <w10:wrap anchorx="page" anchory="page"/>
          </v:shape>
        </w:pict>
      </w:r>
    </w:p>
    <w:p>
      <w:pPr>
        <w:pStyle w:val="Style8"/>
        <w:framePr w:w="3312" w:h="6788" w:hRule="exact" w:wrap="none" w:vAnchor="page" w:hAnchor="page" w:x="1214" w:y="6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doors at the same times. Examples of access groups might be “Day Shift,” “Swing Shift,” “On-Call Personnel” or “Night Cleaning Crew.” For Cincinnati, we gave all four employees 24 hour, seven day-a-week access.</w:t>
      </w:r>
    </w:p>
    <w:p>
      <w:pPr>
        <w:pStyle w:val="Style8"/>
        <w:framePr w:w="3312" w:h="6788" w:hRule="exact" w:wrap="none" w:vAnchor="page" w:hAnchor="page" w:x="1214" w:y="6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Before I ever left Houston, I had activated my four cards and configured the system. With a controller and two prox readers spread out on my desk, I was able to confirm that everything was working and that I understood where all the wires go. Then, I was able to unplug everything and pack it up for shipment to Ohio without fear that my programming would be lost. The memory is non-volatile.</w:t>
      </w:r>
    </w:p>
    <w:p>
      <w:pPr>
        <w:pStyle w:val="Style8"/>
        <w:framePr w:w="3312" w:h="6788" w:hRule="exact" w:wrap="none" w:vAnchor="page" w:hAnchor="page" w:x="1214" w:y="6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we got to the IDN warehouse, the 20 students broke into teams. One group installed an HES 5000U electric strike on a wooden door frame. Another team mounted a Securitron model 32 Magnalock and a PB2E exit button at the other door. A few other students ran wire up the walls and over the suspended ceiling from the SK-ACP to the door locations. We needed six-conductor wires from the panel to each reader, two conductors to the exit button and two conductors to each electric locking device.</w:t>
      </w:r>
    </w:p>
    <w:p>
      <w:pPr>
        <w:pStyle w:val="Style8"/>
        <w:framePr w:w="3312" w:h="6788" w:hRule="exact" w:wrap="none" w:vAnchor="page" w:hAnchor="page" w:x="1214" w:y="6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Although the day started off with some</w:t>
      </w:r>
    </w:p>
    <w:p>
      <w:pPr>
        <w:pStyle w:val="Style8"/>
        <w:framePr w:w="3326" w:h="6791" w:hRule="exact" w:wrap="none" w:vAnchor="page" w:hAnchor="page" w:x="4699" w:y="6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serious logistical problems (a good lesson in Murphy’s Law) we made excellent time once we got started. By shortly after noon, we had the system up and running and I was able to plug in the laptop and give the class a tour of the software. Gary Linneman, the IDN-H. Hoffman manager for Cincinnati, provided us all with a splendid lunch and we were on our way back to the Convention Center.</w:t>
      </w:r>
    </w:p>
    <w:p>
      <w:pPr>
        <w:pStyle w:val="Style8"/>
        <w:framePr w:w="3326" w:h="6791" w:hRule="exact" w:wrap="none" w:vAnchor="page" w:hAnchor="page" w:x="4699" w:y="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So, what do I think of the new proximity access control system from SecuraKey? I was originally impressed by the low price. Proximity prices have fallen dramatically in the past two years and this is the least expensive equipment I am presently aware of. Suggested dealer pricing for a two-door system: controller, software and readers; is under $600.00! Throw in another </w:t>
      </w:r>
      <w:r>
        <w:rPr>
          <w:rStyle w:val="CharStyle83"/>
        </w:rPr>
        <w:t xml:space="preserve">$200.00 </w:t>
      </w:r>
      <w:r>
        <w:rPr>
          <w:lang w:val="en-US" w:eastAsia="en-US" w:bidi="en-US"/>
          <w:w w:val="100"/>
          <w:spacing w:val="0"/>
          <w:color w:val="000000"/>
          <w:position w:val="0"/>
        </w:rPr>
        <w:t>for electric strikes, a couple of transformers and some wire and you’re there.</w:t>
      </w:r>
    </w:p>
    <w:p>
      <w:pPr>
        <w:pStyle w:val="Style8"/>
        <w:framePr w:w="3326" w:h="6791" w:hRule="exact" w:wrap="none" w:vAnchor="page" w:hAnchor="page" w:x="4699" w:y="6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Of course, low price isn’t always a bargain. Of equal importance is whether the system does what it’s supposed to do, whether it is easy to install and easy to program, and whether it is reliable. Well, I can’t speak on reliability yet because the equipment is new, but my experience with SecuraKey has been pretty good. They’re not</w:t>
      </w:r>
    </w:p>
    <w:p>
      <w:pPr>
        <w:pStyle w:val="Style8"/>
        <w:framePr w:w="3317" w:h="6310" w:hRule="exact" w:wrap="none" w:vAnchor="page" w:hAnchor="page" w:x="8189" w:y="6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fly-by-night outfit.</w:t>
      </w:r>
    </w:p>
    <w:p>
      <w:pPr>
        <w:pStyle w:val="Style8"/>
        <w:framePr w:w="3317" w:h="6310" w:hRule="exact" w:wrap="none" w:vAnchor="page" w:hAnchor="page" w:x="8189" w:y="6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Regarding ease of installation, you couldn’t ask for much more. The readers mount with two screws and can go almost anywhere. The SK-ACP is very compact, comes in a metal enclosure with provision for a cam lock, and uses detachable terminal strips for all the field connections. The software is intuitive and uses several Windows ’95 features to make programming easy.</w:t>
      </w:r>
    </w:p>
    <w:p>
      <w:pPr>
        <w:pStyle w:val="Style8"/>
        <w:framePr w:w="3317" w:h="6310" w:hRule="exact" w:wrap="none" w:vAnchor="page" w:hAnchor="page" w:x="8189" w:y="64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Functionally, the system does everything you need to do in 90% of access control applications. This is not the system for an international airport or a high-rise office building that requires individual elevator floor select. It is an excellent choice for facilities that want to easily add and delete users, to have a record of who went where and when and who might wish to restrict individuals’ access to specific days or times of day. While the SecuraKey system can handle over 200 doors, the largest segment of the marketplace is four-to-eight door applica</w:t>
        <w:softHyphen/>
        <w:t>tions. I believe this is an excellent product for locksmiths who want to get into the fast</w:t>
        <w:softHyphen/>
        <w:t>growing electronic access world.</w:t>
      </w:r>
    </w:p>
    <w:p>
      <w:pPr>
        <w:pStyle w:val="Style2"/>
        <w:framePr w:wrap="none" w:vAnchor="page" w:hAnchor="page" w:x="1233" w:y="13866"/>
        <w:widowControl w:val="0"/>
        <w:keepNext w:val="0"/>
        <w:keepLines w:val="0"/>
        <w:shd w:val="clear" w:color="auto" w:fill="auto"/>
        <w:bidi w:val="0"/>
        <w:jc w:val="both"/>
        <w:spacing w:before="0" w:after="0" w:line="720" w:lineRule="exact"/>
        <w:ind w:left="0" w:right="0" w:firstLine="0"/>
      </w:pPr>
      <w:r>
        <w:rPr>
          <w:rStyle w:val="CharStyle285"/>
        </w:rPr>
        <w:t>I</w:t>
      </w:r>
    </w:p>
    <w:p>
      <w:pPr>
        <w:pStyle w:val="Style286"/>
        <w:framePr w:w="10291" w:h="4852" w:hRule="exact" w:wrap="none" w:vAnchor="page" w:hAnchor="page" w:x="1214" w:y="8043"/>
        <w:widowControl w:val="0"/>
        <w:keepNext w:val="0"/>
        <w:keepLines w:val="0"/>
        <w:shd w:val="clear" w:color="auto" w:fill="auto"/>
        <w:bidi w:val="0"/>
        <w:spacing w:before="0" w:after="0"/>
        <w:ind w:left="580" w:right="499" w:firstLine="0"/>
      </w:pPr>
      <w:r>
        <w:rPr>
          <w:rStyle w:val="CharStyle288"/>
          <w:b/>
          <w:bCs/>
        </w:rPr>
        <w:t>BE A PART OF 1-800-LOCKSMITH!</w:t>
        <w:br/>
        <w:t>USE THIS NUMBER IN YOUR CITY</w:t>
        <w:br/>
        <w:t>&amp; OWN THE MARKET!</w:t>
      </w:r>
    </w:p>
    <w:p>
      <w:pPr>
        <w:pStyle w:val="Style289"/>
        <w:framePr w:w="10291" w:h="4852" w:hRule="exact" w:wrap="none" w:vAnchor="page" w:hAnchor="page" w:x="1214" w:y="8043"/>
        <w:widowControl w:val="0"/>
        <w:keepNext w:val="0"/>
        <w:keepLines w:val="0"/>
        <w:shd w:val="clear" w:color="auto" w:fill="auto"/>
        <w:bidi w:val="0"/>
        <w:spacing w:before="0" w:after="0"/>
        <w:ind w:left="580" w:right="499" w:firstLine="0"/>
      </w:pPr>
      <w:r>
        <w:rPr>
          <w:rStyle w:val="CharStyle291"/>
        </w:rPr>
        <w:t>We are looking for qualified locksmiths who want to expand their business</w:t>
      </w:r>
    </w:p>
    <w:p>
      <w:pPr>
        <w:pStyle w:val="Style289"/>
        <w:framePr w:w="10291" w:h="4852" w:hRule="exact" w:wrap="none" w:vAnchor="page" w:hAnchor="page" w:x="1214" w:y="8043"/>
        <w:widowControl w:val="0"/>
        <w:keepNext w:val="0"/>
        <w:keepLines w:val="0"/>
        <w:shd w:val="clear" w:color="auto" w:fill="auto"/>
        <w:bidi w:val="0"/>
        <w:spacing w:before="0" w:after="0"/>
        <w:ind w:left="580" w:right="1843" w:firstLine="0"/>
      </w:pPr>
      <w:r>
        <w:rPr>
          <w:rStyle w:val="CharStyle291"/>
        </w:rPr>
        <w:t>and develop themselves into one of the largest locksmith operations</w:t>
      </w:r>
    </w:p>
    <w:p>
      <w:pPr>
        <w:pStyle w:val="Style289"/>
        <w:framePr w:w="10291" w:h="4852" w:hRule="exact" w:wrap="none" w:vAnchor="page" w:hAnchor="page" w:x="1214" w:y="8043"/>
        <w:widowControl w:val="0"/>
        <w:keepNext w:val="0"/>
        <w:keepLines w:val="0"/>
        <w:shd w:val="clear" w:color="auto" w:fill="auto"/>
        <w:bidi w:val="0"/>
        <w:spacing w:before="0" w:after="0"/>
        <w:ind w:left="580" w:right="2736" w:firstLine="0"/>
      </w:pPr>
      <w:r>
        <w:rPr>
          <w:rStyle w:val="CharStyle291"/>
        </w:rPr>
        <w:t>in their city. You will be authorized to use our logo and name</w:t>
      </w:r>
    </w:p>
    <w:p>
      <w:pPr>
        <w:pStyle w:val="Style289"/>
        <w:framePr w:w="10291" w:h="4852" w:hRule="exact" w:wrap="none" w:vAnchor="page" w:hAnchor="page" w:x="1214" w:y="8043"/>
        <w:widowControl w:val="0"/>
        <w:keepNext w:val="0"/>
        <w:keepLines w:val="0"/>
        <w:shd w:val="clear" w:color="auto" w:fill="auto"/>
        <w:bidi w:val="0"/>
        <w:spacing w:before="0" w:after="0"/>
        <w:ind w:left="580" w:right="3725" w:firstLine="0"/>
      </w:pPr>
      <w:r>
        <w:rPr>
          <w:rStyle w:val="CharStyle291"/>
        </w:rPr>
        <w:t>and we will advertise for you on radio and television.</w:t>
      </w:r>
    </w:p>
    <w:p>
      <w:pPr>
        <w:pStyle w:val="Style289"/>
        <w:framePr w:w="10291" w:h="4852" w:hRule="exact" w:wrap="none" w:vAnchor="page" w:hAnchor="page" w:x="1214" w:y="8043"/>
        <w:widowControl w:val="0"/>
        <w:keepNext w:val="0"/>
        <w:keepLines w:val="0"/>
        <w:shd w:val="clear" w:color="auto" w:fill="auto"/>
        <w:bidi w:val="0"/>
        <w:jc w:val="left"/>
        <w:spacing w:before="0" w:after="0"/>
        <w:ind w:left="580" w:right="580" w:firstLine="0"/>
      </w:pPr>
      <w:r>
        <w:rPr>
          <w:rStyle w:val="CharStyle291"/>
        </w:rPr>
        <w:t>Interested locksmiths will be able to "secure"</w:t>
      </w:r>
    </w:p>
    <w:p>
      <w:pPr>
        <w:pStyle w:val="Style289"/>
        <w:framePr w:w="10291" w:h="4852" w:hRule="exact" w:wrap="none" w:vAnchor="page" w:hAnchor="page" w:x="1214" w:y="8043"/>
        <w:widowControl w:val="0"/>
        <w:keepNext w:val="0"/>
        <w:keepLines w:val="0"/>
        <w:shd w:val="clear" w:color="auto" w:fill="auto"/>
        <w:bidi w:val="0"/>
        <w:jc w:val="left"/>
        <w:spacing w:before="0" w:after="0"/>
        <w:ind w:left="580" w:right="580" w:firstLine="0"/>
      </w:pPr>
      <w:r>
        <w:rPr>
          <w:rStyle w:val="CharStyle291"/>
        </w:rPr>
        <w:t>as large or as small a territory as they</w:t>
      </w:r>
    </w:p>
    <w:p>
      <w:pPr>
        <w:pStyle w:val="Style289"/>
        <w:framePr w:w="10291" w:h="4852" w:hRule="exact" w:wrap="none" w:vAnchor="page" w:hAnchor="page" w:x="1214" w:y="8043"/>
        <w:widowControl w:val="0"/>
        <w:keepNext w:val="0"/>
        <w:keepLines w:val="0"/>
        <w:shd w:val="clear" w:color="auto" w:fill="auto"/>
        <w:bidi w:val="0"/>
        <w:jc w:val="left"/>
        <w:spacing w:before="0" w:after="0"/>
        <w:ind w:left="580" w:right="580" w:firstLine="0"/>
      </w:pPr>
      <w:r>
        <w:rPr>
          <w:rStyle w:val="CharStyle291"/>
        </w:rPr>
        <w:t>desire. Territories will be based</w:t>
      </w:r>
    </w:p>
    <w:p>
      <w:pPr>
        <w:pStyle w:val="Style289"/>
        <w:framePr w:w="10291" w:h="4852" w:hRule="exact" w:wrap="none" w:vAnchor="page" w:hAnchor="page" w:x="1214" w:y="8043"/>
        <w:widowControl w:val="0"/>
        <w:keepNext w:val="0"/>
        <w:keepLines w:val="0"/>
        <w:shd w:val="clear" w:color="auto" w:fill="auto"/>
        <w:bidi w:val="0"/>
        <w:jc w:val="left"/>
        <w:spacing w:before="0" w:after="0"/>
        <w:ind w:left="580" w:right="580" w:firstLine="0"/>
      </w:pPr>
      <w:r>
        <w:rPr>
          <w:rStyle w:val="CharStyle291"/>
        </w:rPr>
        <w:t>on zip codes.</w:t>
      </w:r>
    </w:p>
    <w:p>
      <w:pPr>
        <w:framePr w:wrap="none" w:vAnchor="page" w:hAnchor="page" w:x="1617" w:y="13511"/>
        <w:widowControl w:val="0"/>
        <w:rPr>
          <w:sz w:val="2"/>
          <w:szCs w:val="2"/>
        </w:rPr>
      </w:pPr>
      <w:r>
        <w:pict>
          <v:shape id="_x0000_s1061" type="#_x0000_t75" style="width:66pt;height:24pt;">
            <v:imagedata r:id="rId75" r:href="rId76"/>
          </v:shape>
        </w:pict>
      </w:r>
    </w:p>
    <w:p>
      <w:pPr>
        <w:pStyle w:val="Style292"/>
        <w:framePr w:wrap="none" w:vAnchor="page" w:hAnchor="page" w:x="2961" w:y="13039"/>
        <w:widowControl w:val="0"/>
        <w:keepNext w:val="0"/>
        <w:keepLines w:val="0"/>
        <w:shd w:val="clear" w:color="auto" w:fill="F60013"/>
        <w:bidi w:val="0"/>
        <w:jc w:val="left"/>
        <w:spacing w:before="0" w:after="0"/>
        <w:ind w:left="0" w:right="0" w:firstLine="0"/>
      </w:pPr>
      <w:r>
        <w:rPr>
          <w:rStyle w:val="CharStyle294"/>
        </w:rPr>
        <w:t>v«</w:t>
      </w:r>
    </w:p>
    <w:p>
      <w:pPr>
        <w:framePr w:wrap="none" w:vAnchor="page" w:hAnchor="page" w:x="6264" w:y="11709"/>
        <w:widowControl w:val="0"/>
      </w:pPr>
    </w:p>
    <w:p>
      <w:pPr>
        <w:pStyle w:val="Style295"/>
        <w:framePr w:w="10291" w:h="1179" w:hRule="exact" w:wrap="none" w:vAnchor="page" w:hAnchor="page" w:x="1214" w:y="13349"/>
        <w:widowControl w:val="0"/>
        <w:keepNext w:val="0"/>
        <w:keepLines w:val="0"/>
        <w:shd w:val="clear" w:color="auto" w:fill="auto"/>
        <w:bidi w:val="0"/>
        <w:jc w:val="left"/>
        <w:spacing w:before="0" w:after="0"/>
        <w:ind w:left="6797" w:right="0" w:firstLine="0"/>
      </w:pPr>
      <w:r>
        <w:rPr>
          <w:rStyle w:val="CharStyle297"/>
          <w:b/>
          <w:bCs/>
        </w:rPr>
        <w:t>Call today for</w:t>
        <w:br/>
        <w:t>more information</w:t>
        <w:br/>
        <w:t>or to sign upl</w:t>
      </w:r>
    </w:p>
    <w:p>
      <w:pPr>
        <w:pStyle w:val="Style127"/>
        <w:framePr w:wrap="none" w:vAnchor="page" w:hAnchor="page" w:x="9062" w:y="15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853" w:y="1514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376pt;margin-top:384.1pt;width:198.25pt;height:263.5pt;z-index:-251658731;mso-wrap-distance-left:5pt;mso-wrap-distance-right:5pt;mso-position-horizontal-relative:page;mso-position-vertical-relative:page" wrapcoords="0 0">
            <v:imagedata r:id="rId77" r:href="rId78"/>
            <w10:wrap anchorx="page" anchory="page"/>
          </v:shape>
        </w:pict>
      </w:r>
    </w:p>
    <w:p>
      <w:pPr>
        <w:pStyle w:val="Style298"/>
        <w:framePr w:w="10291" w:h="3185" w:hRule="exact" w:wrap="none" w:vAnchor="page" w:hAnchor="page" w:x="1248" w:y="1846"/>
        <w:widowControl w:val="0"/>
        <w:keepNext w:val="0"/>
        <w:keepLines w:val="0"/>
        <w:shd w:val="clear" w:color="auto" w:fill="auto"/>
        <w:bidi w:val="0"/>
        <w:jc w:val="left"/>
        <w:spacing w:before="0" w:after="0"/>
        <w:ind w:left="6369" w:right="940" w:firstLine="0"/>
      </w:pPr>
      <w:r>
        <w:rPr>
          <w:rStyle w:val="CharStyle300"/>
          <w:b/>
          <w:bCs/>
        </w:rPr>
        <w:t>taking a lesson from</w:t>
      </w:r>
    </w:p>
    <w:p>
      <w:pPr>
        <w:pStyle w:val="Style298"/>
        <w:framePr w:w="10291" w:h="3185" w:hRule="exact" w:wrap="none" w:vAnchor="page" w:hAnchor="page" w:x="1248" w:y="1846"/>
        <w:widowControl w:val="0"/>
        <w:keepNext w:val="0"/>
        <w:keepLines w:val="0"/>
        <w:shd w:val="clear" w:color="auto" w:fill="auto"/>
        <w:bidi w:val="0"/>
        <w:jc w:val="left"/>
        <w:spacing w:before="0" w:after="0"/>
        <w:ind w:left="7123" w:right="940" w:firstLine="0"/>
      </w:pPr>
      <w:r>
        <w:rPr>
          <w:rStyle w:val="CharStyle300"/>
          <w:b/>
          <w:bCs/>
        </w:rPr>
        <w:t>ip producer,</w:t>
      </w:r>
    </w:p>
    <w:p>
      <w:pPr>
        <w:pStyle w:val="Style298"/>
        <w:framePr w:w="10291" w:h="3185" w:hRule="exact" w:wrap="none" w:vAnchor="page" w:hAnchor="page" w:x="1248" w:y="1846"/>
        <w:widowControl w:val="0"/>
        <w:keepNext w:val="0"/>
        <w:keepLines w:val="0"/>
        <w:shd w:val="clear" w:color="auto" w:fill="auto"/>
        <w:bidi w:val="0"/>
        <w:jc w:val="left"/>
        <w:spacing w:before="0" w:after="0"/>
        <w:ind w:left="6672" w:right="940" w:firstLine="0"/>
      </w:pPr>
      <w:r>
        <w:rPr>
          <w:rStyle w:val="CharStyle300"/>
          <w:b/>
          <w:bCs/>
        </w:rPr>
        <w:t>-brand personal</w:t>
      </w:r>
    </w:p>
    <w:p>
      <w:pPr>
        <w:pStyle w:val="Style298"/>
        <w:framePr w:w="10291" w:h="3185" w:hRule="exact" w:wrap="none" w:vAnchor="page" w:hAnchor="page" w:x="1248" w:y="1846"/>
        <w:widowControl w:val="0"/>
        <w:keepNext w:val="0"/>
        <w:keepLines w:val="0"/>
        <w:shd w:val="clear" w:color="auto" w:fill="auto"/>
        <w:bidi w:val="0"/>
        <w:jc w:val="left"/>
        <w:spacing w:before="0" w:after="0"/>
        <w:ind w:left="6456" w:right="940" w:firstLine="0"/>
      </w:pPr>
      <w:r>
        <w:rPr>
          <w:rStyle w:val="CharStyle300"/>
          <w:b/>
          <w:bCs/>
        </w:rPr>
        <w:t>of us have a PC with</w:t>
        <w:br/>
        <w:t>want us to know that</w:t>
      </w:r>
    </w:p>
    <w:p>
      <w:pPr>
        <w:pStyle w:val="Style298"/>
        <w:framePr w:w="10291" w:h="3185" w:hRule="exact" w:wrap="none" w:vAnchor="page" w:hAnchor="page" w:x="1248" w:y="1846"/>
        <w:widowControl w:val="0"/>
        <w:keepNext w:val="0"/>
        <w:keepLines w:val="0"/>
        <w:shd w:val="clear" w:color="auto" w:fill="auto"/>
        <w:bidi w:val="0"/>
        <w:jc w:val="left"/>
        <w:spacing w:before="0" w:after="0"/>
        <w:ind w:left="6413" w:right="940" w:firstLine="0"/>
      </w:pPr>
      <w:r>
        <w:rPr>
          <w:rStyle w:val="CharStyle300"/>
          <w:b/>
          <w:bCs/>
        </w:rPr>
        <w:t>rol systems have</w:t>
      </w:r>
    </w:p>
    <w:p>
      <w:pPr>
        <w:framePr w:wrap="none" w:vAnchor="page" w:hAnchor="page" w:x="7709" w:y="9805"/>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255.35pt;margin-top:8.6pt;width:163.2pt;height:774.25pt;z-index:-251658730;mso-wrap-distance-left:5pt;mso-wrap-distance-right:5pt;mso-position-horizontal-relative:page;mso-position-vertical-relative:page" wrapcoords="0 0">
            <v:imagedata r:id="rId79" r:href="rId80"/>
            <w10:wrap anchorx="page" anchory="page"/>
          </v:shape>
        </w:pict>
      </w:r>
    </w:p>
    <w:p>
      <w:pPr>
        <w:pStyle w:val="Style65"/>
        <w:framePr w:w="3307" w:h="6908" w:hRule="exact" w:wrap="none" w:vAnchor="page" w:hAnchor="page" w:x="1032" w:y="1910"/>
        <w:widowControl w:val="0"/>
        <w:keepNext w:val="0"/>
        <w:keepLines w:val="0"/>
        <w:shd w:val="clear" w:color="auto" w:fill="auto"/>
        <w:bidi w:val="0"/>
        <w:jc w:val="left"/>
        <w:spacing w:before="0" w:after="0"/>
        <w:ind w:left="240" w:right="0" w:firstLine="0"/>
      </w:pPr>
      <w:r>
        <w:rPr>
          <w:rStyle w:val="CharStyle301"/>
        </w:rPr>
        <w:t>y</w:t>
      </w:r>
    </w:p>
    <w:p>
      <w:pPr>
        <w:pStyle w:val="Style8"/>
        <w:framePr w:w="3307" w:h="6908" w:hRule="exact" w:wrap="none" w:vAnchor="page" w:hAnchor="page" w:x="1032" w:y="1910"/>
        <w:widowControl w:val="0"/>
        <w:keepNext w:val="0"/>
        <w:keepLines w:val="0"/>
        <w:shd w:val="clear" w:color="auto" w:fill="auto"/>
        <w:bidi w:val="0"/>
        <w:jc w:val="left"/>
        <w:spacing w:before="0" w:after="0" w:line="240" w:lineRule="exact"/>
        <w:ind w:left="0" w:right="0" w:firstLine="340"/>
      </w:pPr>
      <w:r>
        <w:rPr>
          <w:rStyle w:val="CharStyle302"/>
        </w:rPr>
        <w:t xml:space="preserve">JL </w:t>
      </w:r>
      <w:r>
        <w:rPr>
          <w:lang w:val="en-US" w:eastAsia="en-US" w:bidi="en-US"/>
          <w:w w:val="100"/>
          <w:spacing w:val="0"/>
          <w:color w:val="000000"/>
          <w:position w:val="0"/>
        </w:rPr>
        <w:t>ouve probably seen their ads in Keynotes and other industry publications and wondered, “Who the heck is HID, anyway?” It might surprise you to know that HID has been a major force in the electronic access control world for nearly a decade. Originally, Hughes Identification Devices, a division of Hughes Aircraft, the company was spun off and today is officially known as HID Corporation. HID has become one of the largest OEM manufac</w:t>
        <w:softHyphen/>
        <w:t>turers of proximity readers and cards and they keep on getting bigger.</w:t>
      </w:r>
    </w:p>
    <w:p>
      <w:pPr>
        <w:pStyle w:val="Style8"/>
        <w:framePr w:w="3307" w:h="6908" w:hRule="exact" w:wrap="none" w:vAnchor="page" w:hAnchor="page" w:x="1032" w:y="191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HID reminds me of BASF, the plastics manufacturer whose slogan is “We don’t make many of the products you buy. We make many of the products you buy better.” Products that utilize HID proximity technology are many and varied, but generally, they are identified with the manu</w:t>
        <w:softHyphen/>
        <w:t>facturer of the “head end” and not with HID. In access control jargon, the' “head end” refers to the software and the intelligent controllers to which all of the door components (locks, readers, exit buttons, status switches, etc.) are connected. Well, the folks at HID are taking a lesson from Intel, the giant microchip</w:t>
      </w:r>
    </w:p>
    <w:p>
      <w:pPr>
        <w:framePr w:wrap="none" w:vAnchor="page" w:hAnchor="page" w:x="4536" w:y="2645"/>
        <w:widowControl w:val="0"/>
        <w:rPr>
          <w:sz w:val="2"/>
          <w:szCs w:val="2"/>
        </w:rPr>
      </w:pPr>
      <w:r>
        <w:pict>
          <v:shape id="_x0000_s1064" type="#_x0000_t75" style="width:164pt;height:307pt;">
            <v:imagedata r:id="rId81" r:href="rId82"/>
          </v:shape>
        </w:pict>
      </w:r>
    </w:p>
    <w:p>
      <w:pPr>
        <w:pStyle w:val="Style48"/>
        <w:framePr w:w="7594" w:h="2363" w:hRule="exact" w:wrap="none" w:vAnchor="page" w:hAnchor="page" w:x="173" w:y="8939"/>
        <w:widowControl w:val="0"/>
        <w:keepNext w:val="0"/>
        <w:keepLines w:val="0"/>
        <w:shd w:val="clear" w:color="auto" w:fill="auto"/>
        <w:bidi w:val="0"/>
        <w:jc w:val="left"/>
        <w:spacing w:before="0" w:after="0" w:line="1192" w:lineRule="exact"/>
        <w:ind w:left="0" w:right="0" w:firstLine="0"/>
      </w:pPr>
      <w:r>
        <w:rPr>
          <w:rStyle w:val="CharStyle303"/>
        </w:rPr>
        <w:t>as_HID</w:t>
      </w:r>
    </w:p>
    <w:p>
      <w:pPr>
        <w:pStyle w:val="Style48"/>
        <w:framePr w:w="7594" w:h="2363" w:hRule="exact" w:wrap="none" w:vAnchor="page" w:hAnchor="page" w:x="173" w:y="8939"/>
        <w:widowControl w:val="0"/>
        <w:keepNext w:val="0"/>
        <w:keepLines w:val="0"/>
        <w:shd w:val="clear" w:color="auto" w:fill="auto"/>
        <w:bidi w:val="0"/>
        <w:jc w:val="left"/>
        <w:spacing w:before="0" w:after="0" w:line="1192" w:lineRule="exact"/>
        <w:ind w:left="0" w:right="0" w:firstLine="0"/>
      </w:pPr>
      <w:r>
        <w:rPr>
          <w:rStyle w:val="CharStyle303"/>
        </w:rPr>
        <w:t>hall be found.</w:t>
      </w:r>
    </w:p>
    <w:p>
      <w:pPr>
        <w:pStyle w:val="Style8"/>
        <w:framePr w:w="3307" w:h="3153" w:hRule="exact" w:wrap="none" w:vAnchor="page" w:hAnchor="page" w:x="1032" w:y="116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producer. Nobody has an Intel-brand personal computer, but lots of us have a PC with “Intel inside”. HID want us to know that many access control systems have “Prox by HID”.</w:t>
      </w:r>
    </w:p>
    <w:p>
      <w:pPr>
        <w:pStyle w:val="Style8"/>
        <w:framePr w:w="3307" w:h="3153" w:hRule="exact" w:wrap="none" w:vAnchor="page" w:hAnchor="page" w:x="1032" w:y="1163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Until recently, many of the products that used HID technology were higher end systems that the average locksmith might not have been exposed to. During the past year, however, International Electronics Inc. (IEI) has been partnering with HID to offer the “ProxPoint” readers for use with their “Secured Series” family of hard-wired access</w:t>
      </w:r>
    </w:p>
    <w:p>
      <w:pPr>
        <w:pStyle w:val="Style304"/>
        <w:framePr w:w="3312" w:h="3562" w:hRule="exact" w:wrap="none" w:vAnchor="page" w:hAnchor="page" w:x="4527" w:y="11226"/>
        <w:widowControl w:val="0"/>
        <w:keepNext w:val="0"/>
        <w:keepLines w:val="0"/>
        <w:shd w:val="clear" w:color="auto" w:fill="auto"/>
        <w:bidi w:val="0"/>
        <w:spacing w:before="0" w:after="168"/>
        <w:ind w:left="0" w:right="0" w:firstLine="0"/>
      </w:pPr>
      <w:bookmarkStart w:id="61" w:name="bookmark61"/>
      <w:r>
        <w:rPr>
          <w:lang w:val="en-US" w:eastAsia="en-US" w:bidi="en-US"/>
          <w:w w:val="100"/>
          <w:spacing w:val="0"/>
          <w:color w:val="000000"/>
          <w:position w:val="0"/>
        </w:rPr>
        <w:t>PAUL F. CHANDLER, CRL</w:t>
      </w:r>
      <w:bookmarkEnd w:id="61"/>
    </w:p>
    <w:p>
      <w:pPr>
        <w:pStyle w:val="Style8"/>
        <w:framePr w:w="3312" w:h="3562" w:hRule="exact" w:wrap="none" w:vAnchor="page" w:hAnchor="page" w:x="4527" w:y="112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controls. According to Lynn Carew at IEI, there will be even more cooperative efforts between the two companies in the near future. Another new product from HID is also very accessible to locksmiths. This is the revolutionary “eProx” module.</w:t>
      </w:r>
    </w:p>
    <w:p>
      <w:pPr>
        <w:pStyle w:val="Style8"/>
        <w:framePr w:w="3312" w:h="3562" w:hRule="exact" w:wrap="none" w:vAnchor="page" w:hAnchor="page" w:x="4527" w:y="1122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eProx is a proximity reader technology that uses very little power. So little, that it can be incorporated into battery-powered access control locks. Ordinary proximity readers are constantly using electricity to generate a radio frequency field. This would quickly drain the batteries in a self-contained</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access lock but e-Prox uses a revolutionary new method of RFID sampling to make it more efficient.</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e-Prox technology has been licensed to several manufacturers who are building new products around it. At the present time the eProx partners are: Alarm Lock, Best Access Systems, Cypress Computer Systems, Ilco-Unican; Locknetics (a division of Ingersoll Rand) and a European company called Unitechniques, France. (Each of these manufacturers has launched an eProx product at this time except for Alarm Lock.)</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Why should you consider installing a proximity stand-alone access lock? There are several good reasons.</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Proximity is the technology of choice today. End-users seem to prefer readers that don’t require the card to be inserted or swiped. Hard-wired proximity readers often have sufficient range to read your card without removing it from your wallet or purse. While the battery-powered locks offer considerably less range, they are still easier to use than readers which require card contact.</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Proximity cards are also more resistant to counterfeiting than the other popular card technology, magnetic stripe. They are also far more durable. Some facilities that might consider stand-alone access locks are unwilling to use magnetic stripe cards.</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biggest advantage of the new products, however, is the ability to integrate stand-alone locks with hard-wired access control systems. eProx units will read any existing HID 26-bit Wiegand card, and there are already millions of these in use. Consider the potential sales in an office building where every tenant carries an HID card that gets him into the parking garage. You can now offer these people a very economical system for their offices or suites with one- card convenience. If the facility does not currently have any card access you can mix hard-wired and wireless products to offer the appropriate security level for each opening at a competitive price.</w:t>
      </w:r>
    </w:p>
    <w:p>
      <w:pPr>
        <w:pStyle w:val="Style8"/>
        <w:framePr w:w="3298" w:h="12503" w:hRule="exact" w:wrap="none" w:vAnchor="page" w:hAnchor="page" w:x="8012" w:y="22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example, a building owner might want to install a hard-wired IEI HubMax system with ProxPoint readers on all of the building perimeter doors. All of the building occupants would be issued an HID card.</w:t>
      </w:r>
    </w:p>
    <w:p>
      <w:pPr>
        <w:pStyle w:val="Style127"/>
        <w:framePr w:wrap="none" w:vAnchor="page" w:hAnchor="page" w:x="8900"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695" w:y="1509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35pt;margin-top:402.45pt;width:506.4pt;height:0.5pt;z-index:-251658240;mso-position-horizontal-relative:page;mso-position-vertical-relative:page;z-index:-251658729" fillcolor="#0C0B0F" stroked="f"/>
        </w:pict>
        <w:pict>
          <v:rect style="position:absolute;margin-left:54.1pt;margin-top:402.95pt;width:507.1pt;height:347.5pt;z-index:-251658240;mso-position-horizontal-relative:page;mso-position-vertical-relative:page;z-index:-251658728" fillcolor="#0C0B0F" stroked="f"/>
        </w:pict>
        <w:pict>
          <v:rect style="position:absolute;margin-left:54.35pt;margin-top:750.45pt;width:506.4pt;height:0.5pt;z-index:-251658240;mso-position-horizontal-relative:page;mso-position-vertical-relative:page;z-index:-251658727" fillcolor="#0C0B0F" stroked="f"/>
        </w:pict>
      </w:r>
      <w:r>
        <w:pict>
          <v:rect style="position:absolute;margin-left:205.3pt;margin-top:31.9pt;width:207.85pt;height:174.95pt;z-index:-251658240;mso-position-horizontal-relative:page;mso-position-vertical-relative:page;z-index:-251658726" fillcolor="#E4E9E9" stroked="f"/>
        </w:pict>
      </w:r>
    </w:p>
    <w:p>
      <w:pPr>
        <w:framePr w:wrap="none" w:vAnchor="page" w:hAnchor="page" w:x="4107" w:y="639"/>
        <w:widowControl w:val="0"/>
        <w:rPr>
          <w:sz w:val="2"/>
          <w:szCs w:val="2"/>
        </w:rPr>
      </w:pPr>
      <w:r>
        <w:pict>
          <v:shape id="_x0000_s1065" type="#_x0000_t75" style="width:208pt;height:175pt;">
            <v:imagedata r:id="rId83" r:href="rId84"/>
          </v:shape>
        </w:pic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Individual tenants could now be</w:t>
        <w:br/>
        <w:t>offered eProx stand-alone locks for</w:t>
        <w:br/>
        <w:t>their personal lease spaces. Their</w:t>
        <w:br/>
        <w:t>proximity cards would then provide</w:t>
        <w:br/>
        <w:t>complete access to their workplace.</w: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Ilco-Unican and Locknetics</w:t>
        <w:br/>
        <w:t>responded to my request for product-</w:t>
        <w:br/>
        <w:t>specific information. Here are the high</w:t>
        <w:br/>
        <w:t>points of their eProx offerings.</w: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Ilco-Unican has released the “Soli</w:t>
        <w:t>-</w:t>
        <w:br/>
        <w:t>taireProx”. Up to 3000 users may be</w:t>
        <w:br/>
        <w:t>enrolled into each SolitaireProx and a</w:t>
        <w:br/>
        <w:t>2000 event audit trail is stored in each</w:t>
        <w:br/>
        <w:t>lock. Ilco-Unican offers two methods</w:t>
        <w:br/>
        <w:t>of programming for the SolitaireProx.</w: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users with basic access control require</w:t>
        <w:softHyphen/>
        <w:t>ments, you may add and delete cardholders without a computer or software using the unique “LearnLok” technology. A set of function cards is used to perform basic programming. If the customer has more locks, or if they want to take advantage of all the advanced features of the lock, they may purchase the System 3 software package.</w: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new Windows 95/98/NT program allows implementation of 15 time zones, automatic unlock modes and 20 program</w:t>
        <w:softHyphen/>
        <w:t>mable holidays.</w:t>
      </w:r>
    </w:p>
    <w:p>
      <w:pPr>
        <w:pStyle w:val="Style8"/>
        <w:framePr w:w="3288" w:h="7270" w:hRule="exact" w:wrap="none" w:vAnchor="page" w:hAnchor="page" w:x="1040" w:y="66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SolitaireProx uses a 9volt battery pack and has been tested for over 20,000 openings</w:t>
      </w:r>
    </w:p>
    <w:p>
      <w:pPr>
        <w:pStyle w:val="Style8"/>
        <w:framePr w:w="3302" w:h="3662" w:hRule="exact" w:wrap="none" w:vAnchor="page" w:hAnchor="page" w:x="4529" w:y="428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over an 18 month period. The lock is fully weatherized, has an ADA compliant lever and meets ANSI/BHMA Grade 1 standards. A mechanical key override is provided for use with a Medeco 6-pin or Best-style core.</w:t>
      </w:r>
    </w:p>
    <w:p>
      <w:pPr>
        <w:pStyle w:val="Style8"/>
        <w:framePr w:w="3302" w:h="3662" w:hRule="exact" w:wrap="none" w:vAnchor="page" w:hAnchor="page" w:x="4529" w:y="428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Locknetics has added “Prox by HID” to their extensive line of “CM”, computer managed locks. You can choose a “PXT” model with a combination of proximity and Dallas Semiconductor TouchKey reader technologies, or select a “PXS” version which adds a digital keypad to the two reader technologies..</w:t>
      </w:r>
    </w:p>
    <w:p>
      <w:pPr>
        <w:pStyle w:val="Style8"/>
        <w:framePr w:w="3302" w:h="3662" w:hRule="exact" w:wrap="none" w:vAnchor="page" w:hAnchor="page" w:x="4529" w:y="428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Locknetics CM series locks with HID proximity technology can handle 300 users and store 500 audit trail events. The four</w:t>
      </w:r>
    </w:p>
    <w:p>
      <w:pPr>
        <w:pStyle w:val="Style8"/>
        <w:framePr w:w="3283" w:h="7035" w:hRule="exact" w:wrap="none" w:vAnchor="page" w:hAnchor="page" w:x="8019" w:y="672"/>
        <w:widowControl w:val="0"/>
        <w:keepNext w:val="0"/>
        <w:keepLines w:val="0"/>
        <w:shd w:val="clear" w:color="auto" w:fill="auto"/>
        <w:bidi w:val="0"/>
        <w:jc w:val="left"/>
        <w:spacing w:before="0" w:after="0" w:line="240" w:lineRule="exact"/>
        <w:ind w:left="451" w:right="0" w:firstLine="0"/>
      </w:pPr>
      <w:r>
        <w:rPr>
          <w:lang w:val="en-US" w:eastAsia="en-US" w:bidi="en-US"/>
          <w:w w:val="100"/>
          <w:spacing w:val="0"/>
          <w:color w:val="000000"/>
          <w:position w:val="0"/>
        </w:rPr>
        <w:t>“AA” batteries are good for 80,000</w:t>
        <w:br/>
        <w:t>activations or three years. These locks</w:t>
        <w:br/>
        <w:t>feature a patented “TorqDefender”</w:t>
        <w:br/>
        <w:t>clutch mechanism to protect the ADA</w:t>
        <w:br/>
        <w:t>lever from vandalism. These locks are</w:t>
        <w:br/>
        <w:t>also weather-resistant and meet Grade</w:t>
        <w:br/>
        <w:t>1 requirements.</w:t>
      </w:r>
    </w:p>
    <w:p>
      <w:pPr>
        <w:pStyle w:val="Style8"/>
        <w:framePr w:w="3283" w:h="7035" w:hRule="exact" w:wrap="none" w:vAnchor="page" w:hAnchor="page" w:x="8019" w:y="672"/>
        <w:widowControl w:val="0"/>
        <w:keepNext w:val="0"/>
        <w:keepLines w:val="0"/>
        <w:shd w:val="clear" w:color="auto" w:fill="auto"/>
        <w:bidi w:val="0"/>
        <w:jc w:val="left"/>
        <w:spacing w:before="0" w:after="0" w:line="240" w:lineRule="exact"/>
        <w:ind w:left="451" w:right="0" w:firstLine="220"/>
      </w:pPr>
      <w:r>
        <w:rPr>
          <w:lang w:val="en-US" w:eastAsia="en-US" w:bidi="en-US"/>
          <w:w w:val="100"/>
          <w:spacing w:val="0"/>
          <w:color w:val="000000"/>
          <w:position w:val="0"/>
        </w:rPr>
        <w:t>Locknetics is all about versatility.</w:t>
        <w:br/>
        <w:t>You can get this lock in cylindrical,</w:t>
        <w:br/>
        <w:t>mortise, auto-bolt mortise and even</w:t>
        <w:br/>
        <w:t>unit lock configurations. The</w:t>
        <w:br/>
        <w:t>mechanical key override uses a</w:t>
        <w:br/>
        <w:t>standard 1" mortise cylinder, so you</w:t>
        <w:br/>
        <w:t>can pick the keyway you want. You</w:t>
        <w:br/>
        <w:t>even have five finishes of lever to</w:t>
      </w:r>
    </w:p>
    <w:p>
      <w:pPr>
        <w:pStyle w:val="Style8"/>
        <w:framePr w:w="3283" w:h="7035" w:hRule="exact" w:wrap="none" w:vAnchor="page" w:hAnchor="page" w:x="8019" w:y="6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choose between.</w:t>
      </w:r>
    </w:p>
    <w:p>
      <w:pPr>
        <w:pStyle w:val="Style8"/>
        <w:framePr w:w="3283" w:h="7035" w:hRule="exact" w:wrap="none" w:vAnchor="page" w:hAnchor="page" w:x="8019" w:y="6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Wireless access control locks offer the locksmith a unique opportunity in the security marketplace. Hardware installation skills, not low voltage wiring skills, are required. Door for door, wireless access control is significantly less expensive than its hard-wired cousin. The “open architecture” design of HID products makes it easy to create custom solutions for every customer’s security and budget requirements.</w:t>
      </w:r>
    </w:p>
    <w:p>
      <w:pPr>
        <w:pStyle w:val="Style8"/>
        <w:framePr w:w="3283" w:h="7035" w:hRule="exact" w:wrap="none" w:vAnchor="page" w:hAnchor="page" w:x="8019" w:y="672"/>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They may be HID but you can find them at your favorite security hardware distributors.</w:t>
      </w:r>
    </w:p>
    <w:p>
      <w:pPr>
        <w:pStyle w:val="Style257"/>
        <w:framePr w:w="3418" w:h="4035" w:hRule="exact" w:wrap="none" w:vAnchor="page" w:hAnchor="page" w:x="1179" w:y="9120"/>
        <w:widowControl w:val="0"/>
        <w:keepNext w:val="0"/>
        <w:keepLines w:val="0"/>
        <w:shd w:val="clear" w:color="auto" w:fill="auto"/>
        <w:bidi w:val="0"/>
        <w:jc w:val="right"/>
        <w:spacing w:before="0" w:after="278"/>
        <w:ind w:left="0" w:right="420" w:firstLine="0"/>
      </w:pPr>
      <w:r>
        <w:rPr>
          <w:rStyle w:val="CharStyle306"/>
          <w:i/>
          <w:iCs/>
        </w:rPr>
        <w:t>NOW ON SALE!</w:t>
      </w:r>
    </w:p>
    <w:p>
      <w:pPr>
        <w:pStyle w:val="Style307"/>
        <w:framePr w:w="3418" w:h="4035" w:hRule="exact" w:wrap="none" w:vAnchor="page" w:hAnchor="page" w:x="1179" w:y="9120"/>
        <w:widowControl w:val="0"/>
        <w:keepNext w:val="0"/>
        <w:keepLines w:val="0"/>
        <w:shd w:val="clear" w:color="auto" w:fill="auto"/>
        <w:bidi w:val="0"/>
        <w:jc w:val="left"/>
        <w:spacing w:before="0" w:after="0"/>
        <w:ind w:left="0" w:right="0" w:firstLine="0"/>
      </w:pPr>
      <w:bookmarkStart w:id="62" w:name="bookmark62"/>
      <w:r>
        <w:rPr>
          <w:rStyle w:val="CharStyle309"/>
          <w:b/>
          <w:bCs/>
        </w:rPr>
        <w:t xml:space="preserve">6120-305 Lock </w:t>
      </w:r>
      <w:r>
        <w:rPr>
          <w:rStyle w:val="CharStyle310"/>
          <w:b/>
          <w:bCs/>
        </w:rPr>
        <w:t xml:space="preserve">w/ satin chrome key pad was </w:t>
      </w:r>
      <w:r>
        <w:rPr>
          <w:rStyle w:val="CharStyle309"/>
          <w:b/>
          <w:bCs/>
        </w:rPr>
        <w:t>$134.95</w:t>
      </w:r>
      <w:bookmarkEnd w:id="62"/>
    </w:p>
    <w:p>
      <w:pPr>
        <w:pStyle w:val="Style311"/>
        <w:framePr w:w="3418" w:h="4035" w:hRule="exact" w:wrap="none" w:vAnchor="page" w:hAnchor="page" w:x="1179" w:y="9120"/>
        <w:widowControl w:val="0"/>
        <w:keepNext w:val="0"/>
        <w:keepLines w:val="0"/>
        <w:shd w:val="clear" w:color="auto" w:fill="auto"/>
        <w:bidi w:val="0"/>
        <w:spacing w:before="0" w:after="194"/>
        <w:ind w:left="0" w:right="420" w:firstLine="0"/>
      </w:pPr>
      <w:r>
        <w:rPr>
          <w:rStyle w:val="CharStyle313"/>
          <w:i/>
          <w:iCs/>
        </w:rPr>
        <w:t>NOW $</w:t>
      </w:r>
      <w:r>
        <w:rPr>
          <w:rStyle w:val="CharStyle314"/>
          <w:i/>
          <w:iCs/>
        </w:rPr>
        <w:t>97.95</w:t>
      </w:r>
    </w:p>
    <w:p>
      <w:pPr>
        <w:pStyle w:val="Style307"/>
        <w:framePr w:w="3418" w:h="4035" w:hRule="exact" w:wrap="none" w:vAnchor="page" w:hAnchor="page" w:x="1179" w:y="9120"/>
        <w:widowControl w:val="0"/>
        <w:keepNext w:val="0"/>
        <w:keepLines w:val="0"/>
        <w:shd w:val="clear" w:color="auto" w:fill="auto"/>
        <w:bidi w:val="0"/>
        <w:jc w:val="left"/>
        <w:spacing w:before="0" w:after="0" w:line="278" w:lineRule="exact"/>
        <w:ind w:left="0" w:right="0" w:firstLine="0"/>
      </w:pPr>
      <w:bookmarkStart w:id="63" w:name="bookmark63"/>
      <w:r>
        <w:rPr>
          <w:rStyle w:val="CharStyle310"/>
          <w:b/>
          <w:bCs/>
        </w:rPr>
        <w:t xml:space="preserve">4440,4442,4443 </w:t>
      </w:r>
      <w:r>
        <w:rPr>
          <w:rStyle w:val="CharStyle309"/>
          <w:b/>
          <w:bCs/>
        </w:rPr>
        <w:t xml:space="preserve">Safe Deposit Locks </w:t>
      </w:r>
      <w:r>
        <w:rPr>
          <w:rStyle w:val="CharStyle310"/>
          <w:b/>
          <w:bCs/>
        </w:rPr>
        <w:t>(specify hand) was $16.05</w:t>
      </w:r>
      <w:bookmarkEnd w:id="63"/>
    </w:p>
    <w:p>
      <w:pPr>
        <w:pStyle w:val="Style311"/>
        <w:framePr w:w="3418" w:h="4035" w:hRule="exact" w:wrap="none" w:vAnchor="page" w:hAnchor="page" w:x="1179" w:y="9120"/>
        <w:widowControl w:val="0"/>
        <w:keepNext w:val="0"/>
        <w:keepLines w:val="0"/>
        <w:shd w:val="clear" w:color="auto" w:fill="auto"/>
        <w:bidi w:val="0"/>
        <w:spacing w:before="0" w:after="71"/>
        <w:ind w:left="0" w:right="420" w:firstLine="0"/>
      </w:pPr>
      <w:r>
        <w:rPr>
          <w:rStyle w:val="CharStyle313"/>
          <w:i/>
          <w:iCs/>
        </w:rPr>
        <w:t>NOW $</w:t>
      </w:r>
      <w:r>
        <w:rPr>
          <w:rStyle w:val="CharStyle314"/>
          <w:i/>
          <w:iCs/>
        </w:rPr>
        <w:t>12.95</w:t>
      </w:r>
    </w:p>
    <w:p>
      <w:pPr>
        <w:pStyle w:val="Style307"/>
        <w:framePr w:w="3418" w:h="4035" w:hRule="exact" w:wrap="none" w:vAnchor="page" w:hAnchor="page" w:x="1179" w:y="9120"/>
        <w:widowControl w:val="0"/>
        <w:keepNext w:val="0"/>
        <w:keepLines w:val="0"/>
        <w:shd w:val="clear" w:color="auto" w:fill="auto"/>
        <w:bidi w:val="0"/>
        <w:jc w:val="left"/>
        <w:spacing w:before="0" w:after="0" w:line="432" w:lineRule="exact"/>
        <w:ind w:left="0" w:right="0" w:firstLine="0"/>
      </w:pPr>
      <w:bookmarkStart w:id="64" w:name="bookmark64"/>
      <w:r>
        <w:rPr>
          <w:rStyle w:val="CharStyle310"/>
          <w:b/>
          <w:bCs/>
        </w:rPr>
        <w:t xml:space="preserve">6730-100 - </w:t>
      </w:r>
      <w:r>
        <w:rPr>
          <w:rStyle w:val="CharStyle309"/>
          <w:b/>
          <w:bCs/>
        </w:rPr>
        <w:t xml:space="preserve">Group </w:t>
      </w:r>
      <w:r>
        <w:rPr>
          <w:rStyle w:val="CharStyle310"/>
          <w:b/>
          <w:bCs/>
        </w:rPr>
        <w:t xml:space="preserve">2 </w:t>
      </w:r>
      <w:r>
        <w:rPr>
          <w:rStyle w:val="CharStyle309"/>
          <w:b/>
          <w:bCs/>
        </w:rPr>
        <w:t xml:space="preserve">Lock </w:t>
      </w:r>
      <w:r>
        <w:rPr>
          <w:rStyle w:val="CharStyle310"/>
          <w:b/>
          <w:bCs/>
        </w:rPr>
        <w:t>w/ D</w:t>
      </w:r>
      <w:r>
        <w:rPr>
          <w:rStyle w:val="CharStyle315"/>
          <w:b/>
          <w:bCs/>
        </w:rPr>
        <w:t>300</w:t>
      </w:r>
      <w:r>
        <w:rPr>
          <w:rStyle w:val="CharStyle310"/>
          <w:b/>
          <w:bCs/>
        </w:rPr>
        <w:t xml:space="preserve"> dial</w:t>
      </w:r>
      <w:bookmarkEnd w:id="64"/>
    </w:p>
    <w:p>
      <w:pPr>
        <w:pStyle w:val="Style307"/>
        <w:framePr w:w="3418" w:h="4035" w:hRule="exact" w:wrap="none" w:vAnchor="page" w:hAnchor="page" w:x="1179" w:y="9120"/>
        <w:widowControl w:val="0"/>
        <w:keepNext w:val="0"/>
        <w:keepLines w:val="0"/>
        <w:shd w:val="clear" w:color="auto" w:fill="auto"/>
        <w:bidi w:val="0"/>
        <w:jc w:val="left"/>
        <w:spacing w:before="0" w:after="14" w:line="188" w:lineRule="exact"/>
        <w:ind w:left="0" w:right="0" w:firstLine="0"/>
      </w:pPr>
      <w:bookmarkStart w:id="65" w:name="bookmark65"/>
      <w:r>
        <w:rPr>
          <w:rStyle w:val="CharStyle310"/>
          <w:b/>
          <w:bCs/>
        </w:rPr>
        <w:t>and ring was $65.00</w:t>
      </w:r>
      <w:bookmarkEnd w:id="65"/>
    </w:p>
    <w:p>
      <w:pPr>
        <w:pStyle w:val="Style311"/>
        <w:framePr w:w="3418" w:h="4035" w:hRule="exact" w:wrap="none" w:vAnchor="page" w:hAnchor="page" w:x="1179" w:y="9120"/>
        <w:widowControl w:val="0"/>
        <w:keepNext w:val="0"/>
        <w:keepLines w:val="0"/>
        <w:shd w:val="clear" w:color="auto" w:fill="auto"/>
        <w:bidi w:val="0"/>
        <w:spacing w:before="0" w:after="0"/>
        <w:ind w:left="0" w:right="420" w:firstLine="0"/>
      </w:pPr>
      <w:r>
        <w:rPr>
          <w:rStyle w:val="CharStyle313"/>
          <w:i/>
          <w:iCs/>
        </w:rPr>
        <w:t>NOW $</w:t>
      </w:r>
      <w:r>
        <w:rPr>
          <w:rStyle w:val="CharStyle314"/>
          <w:i/>
          <w:iCs/>
        </w:rPr>
        <w:t>49.95</w:t>
      </w:r>
    </w:p>
    <w:p>
      <w:pPr>
        <w:pStyle w:val="Style65"/>
        <w:framePr w:w="1690" w:h="2316" w:hRule="exact" w:wrap="none" w:vAnchor="page" w:hAnchor="page" w:x="8686" w:y="8717"/>
        <w:widowControl w:val="0"/>
        <w:keepNext w:val="0"/>
        <w:keepLines w:val="0"/>
        <w:shd w:val="clear" w:color="auto" w:fill="auto"/>
        <w:bidi w:val="0"/>
        <w:jc w:val="left"/>
        <w:spacing w:before="0" w:after="840"/>
        <w:ind w:left="0" w:right="0" w:firstLine="0"/>
      </w:pPr>
      <w:r>
        <w:rPr>
          <w:rStyle w:val="CharStyle67"/>
          <w:color w:val="EBEBEB"/>
        </w:rPr>
        <w:t>.CD®®</w:t>
      </w:r>
    </w:p>
    <w:p>
      <w:pPr>
        <w:pStyle w:val="Style65"/>
        <w:framePr w:w="1690" w:h="2316" w:hRule="exact" w:wrap="none" w:vAnchor="page" w:hAnchor="page" w:x="8686" w:y="8717"/>
        <w:widowControl w:val="0"/>
        <w:keepNext w:val="0"/>
        <w:keepLines w:val="0"/>
        <w:shd w:val="clear" w:color="auto" w:fill="auto"/>
        <w:bidi w:val="0"/>
        <w:jc w:val="left"/>
        <w:spacing w:before="0" w:after="0"/>
        <w:ind w:left="0" w:right="0" w:firstLine="0"/>
      </w:pPr>
      <w:r>
        <w:rPr>
          <w:rStyle w:val="CharStyle67"/>
          <w:color w:val="EBEBEB"/>
        </w:rPr>
        <w:t>(*)(§)(#)</w:t>
      </w:r>
    </w:p>
    <w:p>
      <w:pPr>
        <w:pStyle w:val="Style316"/>
        <w:framePr w:w="3936" w:h="1369" w:hRule="exact" w:wrap="none" w:vAnchor="page" w:hAnchor="page" w:x="5825" w:y="12367"/>
        <w:widowControl w:val="0"/>
        <w:keepNext w:val="0"/>
        <w:keepLines w:val="0"/>
        <w:shd w:val="clear" w:color="auto" w:fill="auto"/>
        <w:bidi w:val="0"/>
        <w:spacing w:before="0" w:after="0"/>
        <w:ind w:left="0" w:right="20" w:firstLine="0"/>
      </w:pPr>
      <w:r>
        <w:rPr>
          <w:rStyle w:val="CharStyle318"/>
          <w:b/>
          <w:bCs/>
        </w:rPr>
        <w:t>Prices good till</w:t>
        <w:br/>
        <w:t xml:space="preserve">December </w:t>
      </w:r>
      <w:r>
        <w:rPr>
          <w:rStyle w:val="CharStyle319"/>
          <w:b w:val="0"/>
          <w:bCs w:val="0"/>
        </w:rPr>
        <w:t>23,1999</w:t>
      </w:r>
    </w:p>
    <w:p>
      <w:pPr>
        <w:pStyle w:val="Style272"/>
        <w:framePr w:w="10262" w:h="874" w:hRule="exact" w:wrap="none" w:vAnchor="page" w:hAnchor="page" w:x="1040" w:y="13959"/>
        <w:widowControl w:val="0"/>
        <w:keepNext w:val="0"/>
        <w:keepLines w:val="0"/>
        <w:shd w:val="clear" w:color="auto" w:fill="auto"/>
        <w:bidi w:val="0"/>
        <w:jc w:val="left"/>
        <w:spacing w:before="0" w:after="0" w:line="178" w:lineRule="exact"/>
        <w:ind w:left="1500" w:right="0" w:firstLine="0"/>
      </w:pPr>
      <w:r>
        <w:rPr>
          <w:rStyle w:val="CharStyle320"/>
        </w:rPr>
        <w:t>''</w:t>
      </w:r>
    </w:p>
    <w:p>
      <w:pPr>
        <w:pStyle w:val="Style321"/>
        <w:framePr w:w="10262" w:h="874" w:hRule="exact" w:wrap="none" w:vAnchor="page" w:hAnchor="page" w:x="1040" w:y="13959"/>
        <w:widowControl w:val="0"/>
        <w:keepNext w:val="0"/>
        <w:keepLines w:val="0"/>
        <w:shd w:val="clear" w:color="auto" w:fill="auto"/>
        <w:bidi w:val="0"/>
        <w:spacing w:before="0" w:after="0"/>
        <w:ind w:left="700" w:right="0" w:firstLine="0"/>
      </w:pPr>
      <w:r>
        <w:rPr>
          <w:rStyle w:val="CharStyle323"/>
          <w:b/>
          <w:bCs/>
        </w:rPr>
        <w:t xml:space="preserve">7TIME </w:t>
      </w:r>
      <w:r>
        <w:rPr>
          <w:rStyle w:val="CharStyle324"/>
          <w:b/>
          <w:bCs/>
        </w:rPr>
        <w:t xml:space="preserve">Time-Master.com (web) </w:t>
      </w:r>
      <w:r>
        <w:fldChar w:fldCharType="begin"/>
      </w:r>
      <w:r>
        <w:rPr/>
        <w:instrText> HYPERLINK "mailto:TIMSTR@aol.com" </w:instrText>
      </w:r>
      <w:r>
        <w:fldChar w:fldCharType="separate"/>
      </w:r>
      <w:r>
        <w:rPr>
          <w:rStyle w:val="CharStyle324"/>
          <w:b/>
          <w:bCs/>
        </w:rPr>
        <w:t>TIMSTR@aol.com</w:t>
      </w:r>
      <w:r>
        <w:fldChar w:fldCharType="end"/>
      </w:r>
      <w:r>
        <w:rPr>
          <w:rStyle w:val="CharStyle324"/>
          <w:b/>
          <w:bCs/>
        </w:rPr>
        <w:t xml:space="preserve"> (email)</w:t>
      </w:r>
    </w:p>
    <w:p>
      <w:pPr>
        <w:pStyle w:val="Style321"/>
        <w:framePr w:w="10262" w:h="874" w:hRule="exact" w:wrap="none" w:vAnchor="page" w:hAnchor="page" w:x="1040" w:y="13959"/>
        <w:tabs>
          <w:tab w:leader="none" w:pos="6534" w:val="left"/>
        </w:tabs>
        <w:widowControl w:val="0"/>
        <w:keepNext w:val="0"/>
        <w:keepLines w:val="0"/>
        <w:shd w:val="clear" w:color="auto" w:fill="auto"/>
        <w:bidi w:val="0"/>
        <w:spacing w:before="0" w:after="0" w:line="530" w:lineRule="exact"/>
        <w:ind w:left="700" w:right="0" w:firstLine="0"/>
      </w:pPr>
      <w:r>
        <w:rPr>
          <w:rStyle w:val="CharStyle325"/>
          <w:b/>
          <w:bCs/>
        </w:rPr>
        <w:t xml:space="preserve">^ MASTER </w:t>
      </w:r>
      <w:r>
        <w:rPr>
          <w:rStyle w:val="CharStyle324"/>
          <w:b/>
          <w:bCs/>
        </w:rPr>
        <w:t>888 798 8464 / Fax 800 798 TIME (8463)</w:t>
        <w:tab/>
        <w:t>785 232 8705 / Fax 785 232 2603</w:t>
      </w:r>
    </w:p>
    <w:p>
      <w:pPr>
        <w:pStyle w:val="Style129"/>
        <w:framePr w:wrap="none" w:vAnchor="page" w:hAnchor="page" w:x="1040" w:y="151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561"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52.9pt;margin-top:401.25pt;width:509.75pt;height:351.35pt;z-index:-251658725;mso-wrap-distance-left:5pt;mso-wrap-distance-right:5pt;mso-position-horizontal-relative:page;mso-position-vertical-relative:page" wrapcoords="0 0">
            <v:imagedata r:id="rId85" r:href="rId86"/>
            <w10:wrap anchorx="page" anchory="page"/>
          </v:shape>
        </w:pict>
      </w:r>
    </w:p>
    <w:p>
      <w:pPr>
        <w:pStyle w:val="Style48"/>
        <w:framePr w:wrap="none" w:vAnchor="page" w:hAnchor="page" w:x="2725" w:y="5558"/>
        <w:widowControl w:val="0"/>
        <w:keepNext w:val="0"/>
        <w:keepLines w:val="0"/>
        <w:shd w:val="clear" w:color="auto" w:fill="D8ECD5"/>
        <w:bidi w:val="0"/>
        <w:jc w:val="left"/>
        <w:spacing w:before="0" w:after="0" w:line="1192" w:lineRule="exact"/>
        <w:ind w:left="0" w:right="0" w:firstLine="0"/>
      </w:pPr>
      <w:r>
        <w:rPr>
          <w:rStyle w:val="CharStyle326"/>
        </w:rPr>
        <w:t>4</w:t>
      </w:r>
      <w:r>
        <w:rPr>
          <w:lang w:val="en-US" w:eastAsia="en-US" w:bidi="en-US"/>
          <w:w w:val="100"/>
          <w:spacing w:val="0"/>
          <w:color w:val="000000"/>
          <w:position w:val="0"/>
        </w:rPr>
        <w:t>.</w:t>
      </w:r>
    </w:p>
    <w:p>
      <w:pPr>
        <w:pStyle w:val="Style238"/>
        <w:framePr w:wrap="none" w:vAnchor="page" w:hAnchor="page" w:x="1026" w:y="3565"/>
        <w:widowControl w:val="0"/>
        <w:keepNext w:val="0"/>
        <w:keepLines w:val="0"/>
        <w:shd w:val="clear" w:color="auto" w:fill="auto"/>
        <w:bidi w:val="0"/>
        <w:jc w:val="left"/>
        <w:spacing w:before="0" w:after="0"/>
        <w:ind w:left="5880" w:right="0" w:firstLine="0"/>
      </w:pPr>
      <w:r>
        <w:rPr>
          <w:rStyle w:val="CharStyle327"/>
        </w:rPr>
        <w:t>Heavy Metal.</w:t>
      </w:r>
    </w:p>
    <w:p>
      <w:pPr>
        <w:pStyle w:val="Style272"/>
        <w:framePr w:w="10262" w:h="1242" w:hRule="exact" w:wrap="none" w:vAnchor="page" w:hAnchor="page" w:x="1026" w:y="4421"/>
        <w:widowControl w:val="0"/>
        <w:keepNext w:val="0"/>
        <w:keepLines w:val="0"/>
        <w:shd w:val="clear" w:color="auto" w:fill="auto"/>
        <w:bidi w:val="0"/>
        <w:jc w:val="left"/>
        <w:spacing w:before="0" w:after="0" w:line="235" w:lineRule="exact"/>
        <w:ind w:left="5880" w:right="0" w:firstLine="0"/>
      </w:pPr>
      <w:r>
        <w:rPr>
          <w:lang w:val="en-US" w:eastAsia="en-US" w:bidi="en-US"/>
          <w:w w:val="100"/>
          <w:spacing w:val="0"/>
          <w:color w:val="000000"/>
          <w:position w:val="0"/>
        </w:rPr>
        <w:t>Safe and vault technicians are not strangers to the concept of how to make large metal objects rock and roll. So what better place to hold the last safe and vault trade show of the millennium than The Steel City-Birmingham, Alabama?</w:t>
      </w:r>
    </w:p>
    <w:p>
      <w:pPr>
        <w:pStyle w:val="Style272"/>
        <w:framePr w:w="10262" w:h="3627" w:hRule="exact" w:wrap="none" w:vAnchor="page" w:hAnchor="page" w:x="1026" w:y="5833"/>
        <w:widowControl w:val="0"/>
        <w:keepNext w:val="0"/>
        <w:keepLines w:val="0"/>
        <w:shd w:val="clear" w:color="auto" w:fill="auto"/>
        <w:bidi w:val="0"/>
        <w:jc w:val="left"/>
        <w:spacing w:before="0" w:after="244" w:line="240" w:lineRule="exact"/>
        <w:ind w:left="5880" w:right="0" w:firstLine="0"/>
      </w:pPr>
      <w:r>
        <w:rPr>
          <w:lang w:val="en-US" w:eastAsia="en-US" w:bidi="en-US"/>
          <w:w w:val="100"/>
          <w:spacing w:val="0"/>
          <w:color w:val="000000"/>
          <w:position w:val="0"/>
        </w:rPr>
        <w:t xml:space="preserve">From manufacturers' seminars, to education, to demonstrations and more, </w:t>
      </w:r>
      <w:r>
        <w:rPr>
          <w:rStyle w:val="CharStyle328"/>
        </w:rPr>
        <w:t xml:space="preserve">SAFETECH2000 </w:t>
      </w:r>
      <w:r>
        <w:rPr>
          <w:lang w:val="en-US" w:eastAsia="en-US" w:bidi="en-US"/>
          <w:w w:val="100"/>
          <w:spacing w:val="0"/>
          <w:color w:val="000000"/>
          <w:position w:val="0"/>
        </w:rPr>
        <w:t>is your best opportunity to prepare yourself for your future.</w:t>
      </w:r>
    </w:p>
    <w:p>
      <w:pPr>
        <w:pStyle w:val="Style272"/>
        <w:framePr w:w="10262" w:h="3627" w:hRule="exact" w:wrap="none" w:vAnchor="page" w:hAnchor="page" w:x="1026" w:y="5833"/>
        <w:widowControl w:val="0"/>
        <w:keepNext w:val="0"/>
        <w:keepLines w:val="0"/>
        <w:shd w:val="clear" w:color="auto" w:fill="auto"/>
        <w:bidi w:val="0"/>
        <w:jc w:val="left"/>
        <w:spacing w:before="0" w:after="234" w:line="235" w:lineRule="exact"/>
        <w:ind w:left="5880" w:right="0" w:firstLine="0"/>
      </w:pPr>
      <w:r>
        <w:rPr>
          <w:lang w:val="en-US" w:eastAsia="en-US" w:bidi="en-US"/>
          <w:w w:val="100"/>
          <w:spacing w:val="0"/>
          <w:color w:val="000000"/>
          <w:position w:val="0"/>
        </w:rPr>
        <w:t>While you're there you can enjoy the city known for its industriousness, as well as good ol' Southern hospitality. Tour the Sloss Furnaces, the Mercedes Benz factory or any of a number of museums. You can also explore the richly wooded foothills and mysterious caverns of the Appalachian Mountains.</w:t>
      </w:r>
    </w:p>
    <w:p>
      <w:pPr>
        <w:pStyle w:val="Style272"/>
        <w:framePr w:w="10262" w:h="3627" w:hRule="exact" w:wrap="none" w:vAnchor="page" w:hAnchor="page" w:x="1026" w:y="5833"/>
        <w:widowControl w:val="0"/>
        <w:keepNext w:val="0"/>
        <w:keepLines w:val="0"/>
        <w:shd w:val="clear" w:color="auto" w:fill="auto"/>
        <w:bidi w:val="0"/>
        <w:jc w:val="left"/>
        <w:spacing w:before="0" w:after="0" w:line="242" w:lineRule="exact"/>
        <w:ind w:left="5880" w:right="0" w:firstLine="0"/>
      </w:pPr>
      <w:r>
        <w:rPr>
          <w:lang w:val="en-US" w:eastAsia="en-US" w:bidi="en-US"/>
          <w:w w:val="100"/>
          <w:spacing w:val="0"/>
          <w:color w:val="000000"/>
          <w:position w:val="0"/>
        </w:rPr>
        <w:t xml:space="preserve">Join us May 1 through 6 and we're sure you'll agree-Birmingham, and </w:t>
      </w:r>
      <w:r>
        <w:rPr>
          <w:rStyle w:val="CharStyle328"/>
        </w:rPr>
        <w:t xml:space="preserve">SAFETECH2000 </w:t>
      </w:r>
      <w:r>
        <w:rPr>
          <w:lang w:val="en-US" w:eastAsia="en-US" w:bidi="en-US"/>
          <w:w w:val="100"/>
          <w:spacing w:val="0"/>
          <w:color w:val="000000"/>
          <w:position w:val="0"/>
        </w:rPr>
        <w:t>rock!</w:t>
      </w:r>
    </w:p>
    <w:p>
      <w:pPr>
        <w:pStyle w:val="Style201"/>
        <w:framePr w:wrap="none" w:vAnchor="page" w:hAnchor="page" w:x="1026" w:y="9699"/>
        <w:widowControl w:val="0"/>
        <w:keepNext w:val="0"/>
        <w:keepLines w:val="0"/>
        <w:shd w:val="clear" w:color="auto" w:fill="auto"/>
        <w:bidi w:val="0"/>
        <w:jc w:val="left"/>
        <w:spacing w:before="0" w:after="0"/>
        <w:ind w:left="6840" w:right="0" w:firstLine="0"/>
      </w:pPr>
      <w:bookmarkStart w:id="66" w:name="bookmark66"/>
      <w:r>
        <w:rPr>
          <w:lang w:val="en-US" w:eastAsia="en-US" w:bidi="en-US"/>
          <w:w w:val="100"/>
          <w:spacing w:val="0"/>
          <w:color w:val="000000"/>
          <w:position w:val="0"/>
        </w:rPr>
        <w:t>For more information call</w:t>
      </w:r>
      <w:bookmarkEnd w:id="66"/>
    </w:p>
    <w:p>
      <w:pPr>
        <w:pStyle w:val="Style329"/>
        <w:framePr w:w="10262" w:h="569" w:hRule="exact" w:wrap="none" w:vAnchor="page" w:hAnchor="page" w:x="1026" w:y="9978"/>
        <w:widowControl w:val="0"/>
        <w:keepNext w:val="0"/>
        <w:keepLines w:val="0"/>
        <w:shd w:val="clear" w:color="auto" w:fill="auto"/>
        <w:bidi w:val="0"/>
        <w:jc w:val="left"/>
        <w:spacing w:before="0" w:after="127"/>
        <w:ind w:left="7180" w:right="0" w:firstLine="0"/>
      </w:pPr>
      <w:bookmarkStart w:id="67" w:name="bookmark67"/>
      <w:r>
        <w:rPr>
          <w:lang w:val="en-US" w:eastAsia="en-US" w:bidi="en-US"/>
          <w:w w:val="100"/>
          <w:spacing w:val="0"/>
          <w:color w:val="000000"/>
          <w:position w:val="0"/>
        </w:rPr>
        <w:t>214.827.7233,</w:t>
      </w:r>
      <w:bookmarkEnd w:id="67"/>
    </w:p>
    <w:p>
      <w:pPr>
        <w:pStyle w:val="Style201"/>
        <w:framePr w:w="10262" w:h="569" w:hRule="exact" w:wrap="none" w:vAnchor="page" w:hAnchor="page" w:x="1026" w:y="9978"/>
        <w:widowControl w:val="0"/>
        <w:keepNext w:val="0"/>
        <w:keepLines w:val="0"/>
        <w:shd w:val="clear" w:color="auto" w:fill="auto"/>
        <w:bidi w:val="0"/>
        <w:jc w:val="left"/>
        <w:spacing w:before="0" w:after="0"/>
        <w:ind w:left="7000" w:right="0" w:firstLine="0"/>
      </w:pPr>
      <w:bookmarkStart w:id="68" w:name="bookmark68"/>
      <w:r>
        <w:rPr>
          <w:lang w:val="en-US" w:eastAsia="en-US" w:bidi="en-US"/>
          <w:w w:val="100"/>
          <w:spacing w:val="0"/>
          <w:color w:val="000000"/>
          <w:position w:val="0"/>
        </w:rPr>
        <w:t>or visit our website at</w:t>
      </w:r>
      <w:bookmarkEnd w:id="68"/>
    </w:p>
    <w:p>
      <w:pPr>
        <w:pStyle w:val="Style331"/>
        <w:framePr w:wrap="none" w:vAnchor="page" w:hAnchor="page" w:x="1026" w:y="10551"/>
        <w:widowControl w:val="0"/>
        <w:keepNext w:val="0"/>
        <w:keepLines w:val="0"/>
        <w:shd w:val="clear" w:color="auto" w:fill="auto"/>
        <w:bidi w:val="0"/>
        <w:jc w:val="left"/>
        <w:spacing w:before="0" w:after="0"/>
        <w:ind w:left="7180" w:right="0" w:firstLine="0"/>
      </w:pP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p>
    <w:p>
      <w:pPr>
        <w:framePr w:wrap="none" w:vAnchor="page" w:hAnchor="page" w:x="7626" w:y="11567"/>
        <w:widowControl w:val="0"/>
        <w:rPr>
          <w:sz w:val="2"/>
          <w:szCs w:val="2"/>
        </w:rPr>
      </w:pPr>
      <w:r>
        <w:pict>
          <v:shape id="_x0000_s1067" type="#_x0000_t75" style="width:145pt;height:124pt;">
            <v:imagedata r:id="rId87" r:href="rId88"/>
          </v:shape>
        </w:pict>
      </w:r>
    </w:p>
    <w:p>
      <w:pPr>
        <w:pStyle w:val="Style333"/>
        <w:framePr w:w="3096" w:h="680" w:hRule="exact" w:wrap="none" w:vAnchor="page" w:hAnchor="page" w:x="7530" w:y="14331"/>
        <w:widowControl w:val="0"/>
        <w:keepNext w:val="0"/>
        <w:keepLines w:val="0"/>
        <w:shd w:val="clear" w:color="auto" w:fill="auto"/>
        <w:bidi w:val="0"/>
        <w:spacing w:before="0" w:after="0"/>
        <w:ind w:left="0" w:right="0" w:firstLine="0"/>
      </w:pPr>
      <w:bookmarkStart w:id="69" w:name="bookmark69"/>
      <w:r>
        <w:rPr>
          <w:rStyle w:val="CharStyle335"/>
        </w:rPr>
        <w:t>SAFETECH2000</w:t>
        <w:br/>
      </w:r>
      <w:r>
        <w:rPr>
          <w:rStyle w:val="CharStyle336"/>
        </w:rPr>
        <w:t>WE'VE GOT THE WORKS</w:t>
      </w:r>
      <w:bookmarkEnd w:id="6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511.8pt;margin-top:9.5pt;width:70.1pt;height:201.1pt;z-index:-251658724;mso-wrap-distance-left:5pt;mso-wrap-distance-right:5pt;mso-position-horizontal-relative:page;mso-position-vertical-relative:page" wrapcoords="0 0">
            <v:imagedata r:id="rId89" r:href="rId90"/>
            <w10:wrap anchorx="page" anchory="page"/>
          </v:shape>
        </w:pict>
      </w:r>
    </w:p>
    <w:p>
      <w:pPr>
        <w:pStyle w:val="Style337"/>
        <w:framePr w:wrap="none" w:vAnchor="page" w:hAnchor="page" w:x="1033" w:y="1045"/>
        <w:widowControl w:val="0"/>
        <w:keepNext w:val="0"/>
        <w:keepLines w:val="0"/>
        <w:shd w:val="clear" w:color="auto" w:fill="auto"/>
        <w:bidi w:val="0"/>
        <w:jc w:val="left"/>
        <w:spacing w:before="0" w:after="0"/>
        <w:ind w:left="0" w:right="0" w:firstLine="0"/>
      </w:pPr>
      <w:r>
        <w:rPr>
          <w:rStyle w:val="CharStyle339"/>
          <w:b/>
          <w:bCs/>
        </w:rPr>
        <w:t>STRATTEC 2000</w:t>
      </w:r>
    </w:p>
    <w:p>
      <w:pPr>
        <w:pStyle w:val="Style340"/>
        <w:framePr w:w="10286" w:h="776" w:hRule="exact" w:wrap="none" w:vAnchor="page" w:hAnchor="page" w:x="1014" w:y="1742"/>
        <w:widowControl w:val="0"/>
        <w:keepNext w:val="0"/>
        <w:keepLines w:val="0"/>
        <w:shd w:val="clear" w:color="auto" w:fill="auto"/>
        <w:bidi w:val="0"/>
        <w:spacing w:before="0" w:after="0"/>
        <w:ind w:left="0" w:right="0" w:firstLine="0"/>
      </w:pPr>
      <w:r>
        <w:rPr>
          <w:rStyle w:val="CharStyle342"/>
          <w:b/>
          <w:bCs/>
        </w:rPr>
        <w:t>PART TWff</w:t>
      </w:r>
    </w:p>
    <w:p>
      <w:pPr>
        <w:pStyle w:val="Style331"/>
        <w:framePr w:w="10286" w:h="776" w:hRule="exact" w:wrap="none" w:vAnchor="page" w:hAnchor="page" w:x="1014" w:y="1742"/>
        <w:widowControl w:val="0"/>
        <w:keepNext w:val="0"/>
        <w:keepLines w:val="0"/>
        <w:shd w:val="clear" w:color="auto" w:fill="auto"/>
        <w:bidi w:val="0"/>
        <w:jc w:val="right"/>
        <w:spacing w:before="0" w:after="0"/>
        <w:ind w:left="0" w:right="0" w:firstLine="0"/>
      </w:pPr>
      <w:r>
        <w:rPr>
          <w:rStyle w:val="CharStyle343"/>
          <w:b/>
          <w:bCs/>
        </w:rPr>
        <w:t>by Sal Dulcamara, CML</w:t>
      </w:r>
    </w:p>
    <w:p>
      <w:pPr>
        <w:pStyle w:val="Style344"/>
        <w:framePr w:w="5040" w:h="11408" w:hRule="exact" w:wrap="none" w:vAnchor="page" w:hAnchor="page" w:x="1014" w:y="3491"/>
        <w:widowControl w:val="0"/>
        <w:keepNext w:val="0"/>
        <w:keepLines w:val="0"/>
        <w:shd w:val="clear" w:color="auto" w:fill="auto"/>
        <w:bidi w:val="0"/>
        <w:jc w:val="left"/>
        <w:spacing w:before="0" w:after="0"/>
        <w:ind w:left="0" w:right="0" w:firstLine="0"/>
      </w:pPr>
      <w:bookmarkStart w:id="70" w:name="bookmark70"/>
      <w:r>
        <w:rPr>
          <w:rStyle w:val="CharStyle346"/>
          <w:b/>
          <w:bCs/>
        </w:rPr>
        <w:t>FORD</w:t>
      </w:r>
      <w:bookmarkEnd w:id="70"/>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recent years, Ford has used two different mechanical lock types and matching key configurations. Both a 10-cut and 8-cut style key is used on various Ford car models, with varying bow styles and tumbler configurations. All modern era Ford keys are double sided. The earlier STRATTEC 10-cut design had single throw disc tumblers for the door locks and side bar ignition locks that used a variation of the GM style tumblers. The more recent 8-cut design has double throw disc tumblers for the door locks and a sidebar ignition lock with double throw tumblers that look like shortened length disc tumblers. They don't operate like normal disc tumblers do, and they cannot be read the way most disc tumblers can. Some newer cars that use a 10-cut style key have locks with tumblers more like the 8-cut style.</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Transponders in the varied Ford security type keys have the same basic technology, but aren't programmed the same. A transponder in the head of a 10-cut key is essentially the same as in an 8-cut key. Ford transponder locks and keys go under the name "PATS". Three different versions of PATS currently exist: PATS I, PATS II and PATS III (encrypted transponder).</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PATS security ignition lock system is mechanically decoded the same as a standard mechanical only system. The difference is that programming must follow. PATS I keys can be duplicated and programmed providing that at least one currently programmed key exists. If all keys are lost, a more time consuming process is involved, but PATS I can be serviced and programmed without special electronic equipment.</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PATS I was used for 1996-1997 Ford vehicles and some 1998 Expeditions. Some 1997 Ford Explorers use PATS II instead of PATS</w:t>
      </w:r>
    </w:p>
    <w:p>
      <w:pPr>
        <w:pStyle w:val="Style8"/>
        <w:numPr>
          <w:ilvl w:val="0"/>
          <w:numId w:val="7"/>
        </w:numPr>
        <w:framePr w:w="5040" w:h="11408" w:hRule="exact" w:wrap="none" w:vAnchor="page" w:hAnchor="page" w:x="1014" w:y="3491"/>
        <w:tabs>
          <w:tab w:leader="none" w:pos="151"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Vehicles with PATS I had the capacity to accept 16 different programmed transponder keys.</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PATS II and III is found on 1998 to 2000 Ford vehicles.</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 1998 Expeditions use PATS I. There are also some 1997 Ford Explorers that use PATS II. It is very important to know which transponder system with which you are dealing, since the programming instructions are different. For duplication, PATS II or III requires two currently programmed keys to program additional keys. If all keys are lost or even if you only have one functional key, you must have the Ford electronic diagnostic equipment in order to reprogram the system. These types have a limit of eight programmed keys.</w:t>
      </w:r>
    </w:p>
    <w:p>
      <w:pPr>
        <w:pStyle w:val="Style8"/>
        <w:framePr w:w="5040" w:h="11408" w:hRule="exact" w:wrap="none" w:vAnchor="page" w:hAnchor="page" w:x="1014" w:y="349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an off center key ring hole in the head of the key was a common way of identifying a Ford transponder key, you can't always be so certain. A number of companies make transponder detectors to let you know if a key that you are about to duplicate contains a transponder. Ford locks that use the 8-cut style key are generally consistent on tumbler positioning, but there are some variations.</w:t>
      </w:r>
    </w:p>
    <w:p>
      <w:pPr>
        <w:pStyle w:val="Style8"/>
        <w:framePr w:w="5026" w:h="9659" w:hRule="exact" w:wrap="none" w:vAnchor="page" w:hAnchor="page" w:x="6241" w:y="3577"/>
        <w:widowControl w:val="0"/>
        <w:keepNext w:val="0"/>
        <w:keepLines w:val="0"/>
        <w:shd w:val="clear" w:color="auto" w:fill="auto"/>
        <w:bidi w:val="0"/>
        <w:jc w:val="left"/>
        <w:spacing w:before="0" w:after="215" w:line="240" w:lineRule="exact"/>
        <w:ind w:left="0" w:right="0" w:firstLine="0"/>
      </w:pPr>
      <w:r>
        <w:rPr>
          <w:lang w:val="en-US" w:eastAsia="en-US" w:bidi="en-US"/>
          <w:w w:val="100"/>
          <w:spacing w:val="0"/>
          <w:color w:val="000000"/>
          <w:position w:val="0"/>
        </w:rPr>
        <w:t>Figure 5 has a chart that identifies the different tumbler arrange</w:t>
        <w:softHyphen/>
        <w:t>ments for the locks on various parts of a Ford vehicle.</w:t>
      </w:r>
    </w:p>
    <w:p>
      <w:pPr>
        <w:pStyle w:val="Style344"/>
        <w:framePr w:w="5026" w:h="9659" w:hRule="exact" w:wrap="none" w:vAnchor="page" w:hAnchor="page" w:x="6241" w:y="3577"/>
        <w:widowControl w:val="0"/>
        <w:keepNext w:val="0"/>
        <w:keepLines w:val="0"/>
        <w:shd w:val="clear" w:color="auto" w:fill="auto"/>
        <w:bidi w:val="0"/>
        <w:jc w:val="left"/>
        <w:spacing w:before="0" w:after="0"/>
        <w:ind w:left="0" w:right="0" w:firstLine="0"/>
      </w:pPr>
      <w:bookmarkStart w:id="71" w:name="bookmark71"/>
      <w:r>
        <w:rPr>
          <w:rStyle w:val="CharStyle347"/>
          <w:b/>
          <w:bCs/>
        </w:rPr>
        <w:t>CHRYSLER</w:t>
      </w:r>
      <w:bookmarkEnd w:id="71"/>
    </w:p>
    <w:p>
      <w:pPr>
        <w:pStyle w:val="Style8"/>
        <w:framePr w:w="5026" w:h="9659" w:hRule="exact" w:wrap="none" w:vAnchor="page" w:hAnchor="page" w:x="6241" w:y="35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what seemed like endless changes, the Chrysler double sided key locks appear to have stabilized. It started out as a set of automotive disc tumbler locks (including the ignition) with a 7-cut key. That aspect remained unchanged for some years, but key blanks and tumbler positioning (and physical design) switched quite a few times. 1998 to 2000 Chrysler vehicles all use an 8-cut key with disc tumbler locks everywhere but the ignition, which is a sidebar lock. The ignition lock follows more closely to the mechanical model of the Ford 8-cut than the Ford 10-cut or GM style sidebar locks. The tumbler positioning is shown in figure 6.</w:t>
      </w:r>
    </w:p>
    <w:p>
      <w:pPr>
        <w:pStyle w:val="Style8"/>
        <w:framePr w:w="5026" w:h="9659" w:hRule="exact" w:wrap="none" w:vAnchor="page" w:hAnchor="page" w:x="6241" w:y="35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Chrysler transponder keys are programmed similar to the Ford PATS II and III, in the fact that two currently programmed keys are required to program any additional keys, and it is also limited to eight different programmed keys. Also, like Ford, if all the keys are lost or only one programmed copy is available, it must be programmed with special electronic equipment. I didn't mention this earlier, but valet transponder keys cannot be used to program additional keys. Chrysler transponder keys are bit different in the fact that the keys are physically altered during the programming process.</w:t>
      </w:r>
    </w:p>
    <w:p>
      <w:pPr>
        <w:pStyle w:val="Style8"/>
        <w:framePr w:w="5026" w:h="9659" w:hRule="exact" w:wrap="none" w:vAnchor="page" w:hAnchor="page" w:x="6241" w:y="35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could mechanically match the tumblers for two different Ford vehicles, you could program the same key to operate both Ford cars. All the programming does is identify the key to the car and recognize it as capable of starting the car. When a Chrysler transponder key is programmed into the system, the electronic brain in the car is programmed to recognize the key, but the key is also modified. You cannot proceed to program that key to another Chrysler car, even if the mechanical cuts are identical.</w:t>
      </w:r>
    </w:p>
    <w:p>
      <w:pPr>
        <w:pStyle w:val="Style8"/>
        <w:framePr w:w="5026" w:h="9659" w:hRule="exact" w:wrap="none" w:vAnchor="page" w:hAnchor="page" w:x="6241" w:y="357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model 2000 Chrysler vehicles, an oval shaped key head (bow) becomes standardized. In the past some had oval heads and others didn't. The Neon now has transponder security as an option. Updated software is available for the DART (Diagnostic And Repro</w:t>
        <w:softHyphen/>
        <w:t>gramming Tool), which is a piece of electronic equipment available from STRATTEC for Chrysler key programming. I didn't list the step by step details for programming the transponder keys, in this article. That information is available from a number of sources, including free in the Ilco 1999 Auto/Truck Key Blank Reference.</w:t>
      </w:r>
    </w:p>
    <w:p>
      <w:pPr>
        <w:pStyle w:val="Style127"/>
        <w:framePr w:wrap="none" w:vAnchor="page" w:hAnchor="page" w:x="2559" w:y="15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711" w:y="15195"/>
        <w:widowControl w:val="0"/>
        <w:keepNext w:val="0"/>
        <w:keepLines w:val="0"/>
        <w:shd w:val="clear" w:color="auto" w:fill="auto"/>
        <w:bidi w:val="0"/>
        <w:jc w:val="left"/>
        <w:spacing w:before="0" w:after="0" w:line="198" w:lineRule="exact"/>
        <w:ind w:left="0" w:right="0" w:firstLine="0"/>
      </w:pPr>
      <w:r>
        <w:rPr>
          <w:rStyle w:val="CharStyle348"/>
          <w:b w:val="0"/>
          <w:bCs w:val="0"/>
          <w:i w:val="0"/>
          <w:iCs w:val="0"/>
        </w:rPr>
        <w:t xml:space="preserve">241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24.7pt;margin-top:8.5pt;width:590.9pt;height:152.15pt;z-index:-251658723;mso-wrap-distance-left:5pt;mso-wrap-distance-right:5pt;mso-position-horizontal-relative:page;mso-position-vertical-relative:page" wrapcoords="0 0">
            <v:imagedata r:id="rId91" r:href="rId92"/>
            <w10:wrap anchorx="page" anchory="page"/>
          </v:shape>
        </w:pict>
      </w:r>
    </w:p>
    <w:tbl>
      <w:tblPr>
        <w:tblOverlap w:val="never"/>
        <w:tblLayout w:type="fixed"/>
        <w:jc w:val="left"/>
      </w:tblPr>
      <w:tblGrid>
        <w:gridCol w:w="2525"/>
        <w:gridCol w:w="893"/>
        <w:gridCol w:w="2030"/>
        <w:gridCol w:w="658"/>
        <w:gridCol w:w="902"/>
        <w:gridCol w:w="898"/>
        <w:gridCol w:w="667"/>
        <w:gridCol w:w="1690"/>
      </w:tblGrid>
      <w:tr>
        <w:trPr>
          <w:trHeight w:val="691" w:hRule="exact"/>
        </w:trPr>
        <w:tc>
          <w:tcPr>
            <w:shd w:val="clear" w:color="auto" w:fill="FFFFFF"/>
            <w:tcBorders>
              <w:left w:val="single" w:sz="4"/>
              <w:top w:val="single" w:sz="4"/>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424" w:lineRule="exact"/>
              <w:ind w:left="300" w:right="0" w:firstLine="0"/>
            </w:pPr>
            <w:r>
              <w:rPr>
                <w:rStyle w:val="CharStyle349"/>
              </w:rPr>
              <w:t>Figure 5.</w:t>
            </w: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top w:val="single" w:sz="4"/>
            </w:tcBorders>
            <w:vAlign w:val="top"/>
          </w:tcPr>
          <w:p>
            <w:pPr>
              <w:framePr w:w="10262" w:h="6854" w:wrap="none" w:vAnchor="page" w:hAnchor="page" w:x="1035" w:y="1026"/>
              <w:widowControl w:val="0"/>
              <w:rPr>
                <w:sz w:val="10"/>
                <w:szCs w:val="10"/>
              </w:rPr>
            </w:pPr>
          </w:p>
        </w:tc>
        <w:tc>
          <w:tcPr>
            <w:shd w:val="clear" w:color="auto" w:fill="FFFFFF"/>
            <w:tcBorders>
              <w:right w:val="single" w:sz="4"/>
              <w:top w:val="single" w:sz="4"/>
            </w:tcBorders>
            <w:vAlign w:val="top"/>
          </w:tcPr>
          <w:p>
            <w:pPr>
              <w:framePr w:w="10262" w:h="6854" w:wrap="none" w:vAnchor="page" w:hAnchor="page" w:x="1035" w:y="1026"/>
              <w:widowControl w:val="0"/>
              <w:rPr>
                <w:sz w:val="10"/>
                <w:szCs w:val="10"/>
              </w:rPr>
            </w:pPr>
          </w:p>
        </w:tc>
      </w:tr>
      <w:tr>
        <w:trPr>
          <w:trHeight w:val="576" w:hRule="exact"/>
        </w:trPr>
        <w:tc>
          <w:tcPr>
            <w:shd w:val="clear" w:color="auto" w:fill="FFFFFF"/>
            <w:gridSpan w:val="3"/>
            <w:tcBorders>
              <w:left w:val="single" w:sz="4"/>
            </w:tcBorders>
            <w:vAlign w:val="top"/>
          </w:tcPr>
          <w:p>
            <w:pPr>
              <w:pStyle w:val="Style8"/>
              <w:framePr w:w="10262" w:h="6854" w:wrap="none" w:vAnchor="page" w:hAnchor="page" w:x="1035" w:y="1026"/>
              <w:widowControl w:val="0"/>
              <w:keepNext w:val="0"/>
              <w:keepLines w:val="0"/>
              <w:shd w:val="clear" w:color="auto" w:fill="auto"/>
              <w:bidi w:val="0"/>
              <w:jc w:val="left"/>
              <w:spacing w:before="0" w:after="0" w:line="424" w:lineRule="exact"/>
              <w:ind w:left="300" w:right="0" w:firstLine="0"/>
            </w:pPr>
            <w:r>
              <w:rPr>
                <w:rStyle w:val="CharStyle349"/>
              </w:rPr>
              <w:t>Ford 8-Cut Tumbler Positions</w:t>
            </w: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right w:val="single" w:sz="4"/>
            </w:tcBorders>
            <w:vAlign w:val="top"/>
          </w:tcPr>
          <w:p>
            <w:pPr>
              <w:framePr w:w="10262" w:h="6854" w:wrap="none" w:vAnchor="page" w:hAnchor="page" w:x="1035" w:y="1026"/>
              <w:widowControl w:val="0"/>
              <w:rPr>
                <w:sz w:val="10"/>
                <w:szCs w:val="10"/>
              </w:rPr>
            </w:pPr>
          </w:p>
        </w:tc>
      </w:tr>
      <w:tr>
        <w:trPr>
          <w:trHeight w:val="523" w:hRule="exact"/>
        </w:trPr>
        <w:tc>
          <w:tcPr>
            <w:shd w:val="clear" w:color="auto" w:fill="FFFFFF"/>
            <w:tcBorders>
              <w:left w:val="single" w:sz="4"/>
            </w:tcBorders>
            <w:vAlign w:val="bottom"/>
          </w:tcPr>
          <w:p>
            <w:pPr>
              <w:pStyle w:val="Style8"/>
              <w:framePr w:w="10262" w:h="6854" w:wrap="none" w:vAnchor="page" w:hAnchor="page" w:x="1035" w:y="1026"/>
              <w:tabs>
                <w:tab w:leader="none" w:pos="1759" w:val="left"/>
              </w:tabs>
              <w:widowControl w:val="0"/>
              <w:keepNext w:val="0"/>
              <w:keepLines w:val="0"/>
              <w:shd w:val="clear" w:color="auto" w:fill="auto"/>
              <w:bidi w:val="0"/>
              <w:spacing w:before="0" w:after="0" w:line="246" w:lineRule="exact"/>
              <w:ind w:left="0" w:right="0" w:firstLine="0"/>
            </w:pPr>
            <w:r>
              <w:rPr>
                <w:rStyle w:val="CharStyle187"/>
              </w:rPr>
              <w:t>SPACE</w:t>
              <w:tab/>
              <w:t>1</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246" w:lineRule="exact"/>
              <w:ind w:left="0" w:right="0" w:firstLine="0"/>
            </w:pPr>
            <w:r>
              <w:rPr>
                <w:rStyle w:val="CharStyle187"/>
              </w:rPr>
              <w:t>2</w:t>
            </w:r>
          </w:p>
        </w:tc>
        <w:tc>
          <w:tcPr>
            <w:shd w:val="clear" w:color="auto" w:fill="FFFFFF"/>
            <w:tcBorders/>
            <w:vAlign w:val="bottom"/>
          </w:tcPr>
          <w:p>
            <w:pPr>
              <w:pStyle w:val="Style8"/>
              <w:framePr w:w="10262" w:h="6854" w:wrap="none" w:vAnchor="page" w:hAnchor="page" w:x="1035" w:y="1026"/>
              <w:tabs>
                <w:tab w:leader="none" w:pos="900" w:val="left"/>
              </w:tabs>
              <w:widowControl w:val="0"/>
              <w:keepNext w:val="0"/>
              <w:keepLines w:val="0"/>
              <w:shd w:val="clear" w:color="auto" w:fill="auto"/>
              <w:bidi w:val="0"/>
              <w:spacing w:before="0" w:after="0" w:line="246" w:lineRule="exact"/>
              <w:ind w:left="0" w:right="0" w:firstLine="0"/>
            </w:pPr>
            <w:r>
              <w:rPr>
                <w:rStyle w:val="CharStyle187"/>
              </w:rPr>
              <w:t>3</w:t>
              <w:tab/>
              <w:t>4</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246" w:lineRule="exact"/>
              <w:ind w:left="0" w:right="0" w:firstLine="0"/>
            </w:pPr>
            <w:r>
              <w:rPr>
                <w:rStyle w:val="CharStyle187"/>
              </w:rPr>
              <w:t>5</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246" w:lineRule="exact"/>
              <w:ind w:left="0" w:right="0" w:firstLine="0"/>
            </w:pPr>
            <w:r>
              <w:rPr>
                <w:rStyle w:val="CharStyle187"/>
              </w:rPr>
              <w:t>6</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246" w:lineRule="exact"/>
              <w:ind w:left="0" w:right="0" w:firstLine="0"/>
            </w:pPr>
            <w:r>
              <w:rPr>
                <w:rStyle w:val="CharStyle187"/>
              </w:rPr>
              <w:t>7</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right"/>
              <w:spacing w:before="0" w:after="0" w:line="246" w:lineRule="exact"/>
              <w:ind w:left="0" w:right="0" w:firstLine="0"/>
            </w:pPr>
            <w:r>
              <w:rPr>
                <w:rStyle w:val="CharStyle187"/>
              </w:rPr>
              <w:t>8</w:t>
            </w:r>
          </w:p>
        </w:tc>
        <w:tc>
          <w:tcPr>
            <w:shd w:val="clear" w:color="auto" w:fill="FFFFFF"/>
            <w:tcBorders>
              <w:right w:val="single" w:sz="4"/>
            </w:tcBorders>
            <w:vAlign w:val="top"/>
          </w:tcPr>
          <w:p>
            <w:pPr>
              <w:framePr w:w="10262" w:h="6854" w:wrap="none" w:vAnchor="page" w:hAnchor="page" w:x="1035" w:y="1026"/>
              <w:widowControl w:val="0"/>
              <w:rPr>
                <w:sz w:val="10"/>
                <w:szCs w:val="10"/>
              </w:rPr>
            </w:pPr>
          </w:p>
        </w:tc>
      </w:tr>
      <w:tr>
        <w:trPr>
          <w:trHeight w:val="734" w:hRule="exact"/>
        </w:trPr>
        <w:tc>
          <w:tcPr>
            <w:shd w:val="clear" w:color="auto" w:fill="FFFFFF"/>
            <w:tcBorders>
              <w:left w:val="single" w:sz="4"/>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343" w:lineRule="exact"/>
              <w:ind w:left="280" w:right="0" w:firstLine="0"/>
            </w:pPr>
            <w:r>
              <w:rPr>
                <w:rStyle w:val="CharStyle350"/>
              </w:rPr>
              <w:t>Ignition- All Models</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right"/>
              <w:spacing w:before="0" w:after="0" w:line="364" w:lineRule="exact"/>
              <w:ind w:left="0" w:right="0" w:firstLine="0"/>
            </w:pPr>
            <w:r>
              <w:rPr>
                <w:rStyle w:val="CharStyle350"/>
              </w:rPr>
              <w:t>X</w:t>
            </w:r>
          </w:p>
        </w:tc>
        <w:tc>
          <w:tcPr>
            <w:shd w:val="clear" w:color="auto" w:fill="FFFFFF"/>
            <w:tcBorders>
              <w:right w:val="single" w:sz="4"/>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Last 7 Spaces</w:t>
            </w:r>
          </w:p>
        </w:tc>
      </w:tr>
      <w:tr>
        <w:trPr>
          <w:trHeight w:val="893" w:hRule="exact"/>
        </w:trPr>
        <w:tc>
          <w:tcPr>
            <w:shd w:val="clear" w:color="auto" w:fill="FFFFFF"/>
            <w:tcBorders>
              <w:left w:val="single" w:sz="4"/>
            </w:tcBorders>
            <w:vAlign w:val="top"/>
          </w:tcPr>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Doors-</w:t>
            </w:r>
          </w:p>
          <w:p>
            <w:pPr>
              <w:pStyle w:val="Style8"/>
              <w:framePr w:w="10262" w:h="6854" w:wrap="none" w:vAnchor="page" w:hAnchor="page" w:x="1035" w:y="1026"/>
              <w:tabs>
                <w:tab w:leader="none" w:pos="1726" w:val="left"/>
              </w:tabs>
              <w:widowControl w:val="0"/>
              <w:keepNext w:val="0"/>
              <w:keepLines w:val="0"/>
              <w:shd w:val="clear" w:color="auto" w:fill="auto"/>
              <w:bidi w:val="0"/>
              <w:spacing w:before="0" w:after="0" w:line="364" w:lineRule="exact"/>
              <w:ind w:left="0" w:right="0" w:firstLine="0"/>
            </w:pPr>
            <w:r>
              <w:rPr>
                <w:rStyle w:val="CharStyle350"/>
              </w:rPr>
              <w:t>All Models</w:t>
              <w:tab/>
              <w:t>X</w:t>
            </w: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54" w:wrap="none" w:vAnchor="page" w:hAnchor="page" w:x="1035" w:y="1026"/>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0" w:right="0" w:firstLine="0"/>
            </w:pPr>
            <w:r>
              <w:rPr>
                <w:rStyle w:val="CharStyle350"/>
              </w:rPr>
              <w:t>X</w:t>
            </w: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right w:val="single" w:sz="4"/>
            </w:tcBorders>
            <w:vAlign w:val="center"/>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First 6 Spaces</w:t>
            </w:r>
          </w:p>
        </w:tc>
      </w:tr>
      <w:tr>
        <w:trPr>
          <w:trHeight w:val="893" w:hRule="exact"/>
        </w:trPr>
        <w:tc>
          <w:tcPr>
            <w:shd w:val="clear" w:color="auto" w:fill="FFFFFF"/>
            <w:tcBorders>
              <w:left w:val="single" w:sz="4"/>
            </w:tcBorders>
            <w:vAlign w:val="bottom"/>
          </w:tcPr>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Deck-</w:t>
            </w:r>
          </w:p>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All Models</w:t>
            </w: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bottom"/>
          </w:tcPr>
          <w:p>
            <w:pPr>
              <w:pStyle w:val="Style8"/>
              <w:framePr w:w="10262" w:h="6854" w:wrap="none" w:vAnchor="page" w:hAnchor="page" w:x="1035" w:y="1026"/>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bottom"/>
          </w:tcPr>
          <w:p>
            <w:pPr>
              <w:pStyle w:val="Style8"/>
              <w:framePr w:w="10262" w:h="6854" w:wrap="none" w:vAnchor="page" w:hAnchor="page" w:x="1035" w:y="1026"/>
              <w:widowControl w:val="0"/>
              <w:keepNext w:val="0"/>
              <w:keepLines w:val="0"/>
              <w:shd w:val="clear" w:color="auto" w:fill="auto"/>
              <w:bidi w:val="0"/>
              <w:jc w:val="right"/>
              <w:spacing w:before="0" w:after="0" w:line="364" w:lineRule="exact"/>
              <w:ind w:left="0" w:right="0" w:firstLine="0"/>
            </w:pPr>
            <w:r>
              <w:rPr>
                <w:rStyle w:val="CharStyle350"/>
              </w:rPr>
              <w:t>X</w:t>
            </w:r>
          </w:p>
        </w:tc>
        <w:tc>
          <w:tcPr>
            <w:shd w:val="clear" w:color="auto" w:fill="FFFFFF"/>
            <w:tcBorders>
              <w:right w:val="single" w:sz="4"/>
            </w:tcBorders>
            <w:vAlign w:val="bottom"/>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Last 6 Spaces</w:t>
            </w:r>
          </w:p>
        </w:tc>
      </w:tr>
      <w:tr>
        <w:trPr>
          <w:trHeight w:val="1085" w:hRule="exact"/>
        </w:trPr>
        <w:tc>
          <w:tcPr>
            <w:shd w:val="clear" w:color="auto" w:fill="FFFFFF"/>
            <w:tcBorders>
              <w:left w:val="single" w:sz="4"/>
            </w:tcBorders>
            <w:vAlign w:val="bottom"/>
          </w:tcPr>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Deck-</w:t>
            </w:r>
          </w:p>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Villager, Quest</w:t>
            </w:r>
          </w:p>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Glove Box-</w:t>
            </w: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54" w:wrap="none" w:vAnchor="page" w:hAnchor="page" w:x="1035" w:y="1026"/>
              <w:widowControl w:val="0"/>
              <w:keepNext w:val="0"/>
              <w:keepLines w:val="0"/>
              <w:shd w:val="clear" w:color="auto" w:fill="auto"/>
              <w:bidi w:val="0"/>
              <w:jc w:val="right"/>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First 6 Spaces</w:t>
            </w:r>
          </w:p>
        </w:tc>
      </w:tr>
      <w:tr>
        <w:trPr>
          <w:trHeight w:val="379" w:hRule="exact"/>
        </w:trPr>
        <w:tc>
          <w:tcPr>
            <w:shd w:val="clear" w:color="auto" w:fill="FFFFFF"/>
            <w:tcBorders>
              <w:left w:val="single" w:sz="4"/>
            </w:tcBorders>
            <w:vAlign w:val="top"/>
          </w:tcPr>
          <w:p>
            <w:pPr>
              <w:pStyle w:val="Style8"/>
              <w:framePr w:w="10262" w:h="6854" w:wrap="none" w:vAnchor="page" w:hAnchor="page" w:x="1035" w:y="1026"/>
              <w:widowControl w:val="0"/>
              <w:keepNext w:val="0"/>
              <w:keepLines w:val="0"/>
              <w:shd w:val="clear" w:color="auto" w:fill="auto"/>
              <w:bidi w:val="0"/>
              <w:spacing w:before="0" w:after="0" w:line="364" w:lineRule="exact"/>
              <w:ind w:left="0" w:right="0" w:firstLine="0"/>
            </w:pPr>
            <w:r>
              <w:rPr>
                <w:rStyle w:val="CharStyle350"/>
              </w:rPr>
              <w:t>All Models</w:t>
            </w: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framePr w:w="10262" w:h="6854" w:wrap="none" w:vAnchor="page" w:hAnchor="page" w:x="1035" w:y="1026"/>
              <w:widowControl w:val="0"/>
              <w:rPr>
                <w:sz w:val="10"/>
                <w:szCs w:val="10"/>
              </w:rPr>
            </w:pPr>
          </w:p>
        </w:tc>
        <w:tc>
          <w:tcPr>
            <w:shd w:val="clear" w:color="auto" w:fill="FFFFFF"/>
            <w:tcBorders/>
            <w:vAlign w:val="top"/>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top"/>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top"/>
          </w:tcPr>
          <w:p>
            <w:pPr>
              <w:pStyle w:val="Style8"/>
              <w:framePr w:w="10262" w:h="6854" w:wrap="none" w:vAnchor="page" w:hAnchor="page" w:x="1035" w:y="1026"/>
              <w:widowControl w:val="0"/>
              <w:keepNext w:val="0"/>
              <w:keepLines w:val="0"/>
              <w:shd w:val="clear" w:color="auto" w:fill="auto"/>
              <w:bidi w:val="0"/>
              <w:jc w:val="right"/>
              <w:spacing w:before="0" w:after="0" w:line="364" w:lineRule="exact"/>
              <w:ind w:left="0" w:right="0" w:firstLine="0"/>
            </w:pPr>
            <w:r>
              <w:rPr>
                <w:rStyle w:val="CharStyle350"/>
              </w:rPr>
              <w:t>X</w:t>
            </w:r>
          </w:p>
        </w:tc>
        <w:tc>
          <w:tcPr>
            <w:shd w:val="clear" w:color="auto" w:fill="FFFFFF"/>
            <w:tcBorders>
              <w:right w:val="single" w:sz="4"/>
            </w:tcBorders>
            <w:vAlign w:val="top"/>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Last 3 Spaces</w:t>
            </w:r>
          </w:p>
        </w:tc>
      </w:tr>
      <w:tr>
        <w:trPr>
          <w:trHeight w:val="1080" w:hRule="exact"/>
        </w:trPr>
        <w:tc>
          <w:tcPr>
            <w:shd w:val="clear" w:color="auto" w:fill="FFFFFF"/>
            <w:tcBorders>
              <w:left w:val="single" w:sz="4"/>
              <w:bottom w:val="single" w:sz="4"/>
            </w:tcBorders>
            <w:vAlign w:val="top"/>
          </w:tcPr>
          <w:p>
            <w:pPr>
              <w:pStyle w:val="Style8"/>
              <w:framePr w:w="10262" w:h="6854" w:wrap="none" w:vAnchor="page" w:hAnchor="page" w:x="1035" w:y="1026"/>
              <w:widowControl w:val="0"/>
              <w:keepNext w:val="0"/>
              <w:keepLines w:val="0"/>
              <w:shd w:val="clear" w:color="auto" w:fill="auto"/>
              <w:bidi w:val="0"/>
              <w:jc w:val="left"/>
              <w:spacing w:before="0" w:after="0" w:line="338" w:lineRule="exact"/>
              <w:ind w:left="280" w:right="0" w:firstLine="0"/>
            </w:pPr>
            <w:r>
              <w:rPr>
                <w:rStyle w:val="CharStyle350"/>
              </w:rPr>
              <w:t>Stowage- All Models</w:t>
            </w:r>
          </w:p>
        </w:tc>
        <w:tc>
          <w:tcPr>
            <w:shd w:val="clear" w:color="auto" w:fill="FFFFFF"/>
            <w:tcBorders>
              <w:bottom w:val="single" w:sz="4"/>
            </w:tcBorders>
            <w:vAlign w:val="top"/>
          </w:tcPr>
          <w:p>
            <w:pPr>
              <w:framePr w:w="10262" w:h="6854" w:wrap="none" w:vAnchor="page" w:hAnchor="page" w:x="1035" w:y="1026"/>
              <w:widowControl w:val="0"/>
              <w:rPr>
                <w:sz w:val="10"/>
                <w:szCs w:val="10"/>
              </w:rPr>
            </w:pPr>
          </w:p>
        </w:tc>
        <w:tc>
          <w:tcPr>
            <w:shd w:val="clear" w:color="auto" w:fill="FFFFFF"/>
            <w:tcBorders>
              <w:bottom w:val="single" w:sz="4"/>
            </w:tcBorders>
            <w:vAlign w:val="top"/>
          </w:tcPr>
          <w:p>
            <w:pPr>
              <w:framePr w:w="10262" w:h="6854" w:wrap="none" w:vAnchor="page" w:hAnchor="page" w:x="1035" w:y="1026"/>
              <w:widowControl w:val="0"/>
              <w:rPr>
                <w:sz w:val="10"/>
                <w:szCs w:val="10"/>
              </w:rPr>
            </w:pPr>
          </w:p>
        </w:tc>
        <w:tc>
          <w:tcPr>
            <w:shd w:val="clear" w:color="auto" w:fill="FFFFFF"/>
            <w:tcBorders>
              <w:bottom w:val="single" w:sz="4"/>
            </w:tcBorders>
            <w:vAlign w:val="center"/>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0" w:right="0" w:firstLine="0"/>
            </w:pPr>
            <w:r>
              <w:rPr>
                <w:rStyle w:val="CharStyle350"/>
              </w:rPr>
              <w:t>X</w:t>
            </w:r>
          </w:p>
        </w:tc>
        <w:tc>
          <w:tcPr>
            <w:shd w:val="clear" w:color="auto" w:fill="FFFFFF"/>
            <w:tcBorders>
              <w:bottom w:val="single" w:sz="4"/>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bottom w:val="single" w:sz="4"/>
            </w:tcBorders>
            <w:vAlign w:val="center"/>
          </w:tcPr>
          <w:p>
            <w:pPr>
              <w:pStyle w:val="Style8"/>
              <w:framePr w:w="10262" w:h="6854" w:wrap="none" w:vAnchor="page" w:hAnchor="page" w:x="1035" w:y="1026"/>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bottom w:val="single" w:sz="4"/>
            </w:tcBorders>
            <w:vAlign w:val="center"/>
          </w:tcPr>
          <w:p>
            <w:pPr>
              <w:pStyle w:val="Style8"/>
              <w:framePr w:w="10262" w:h="6854" w:wrap="none" w:vAnchor="page" w:hAnchor="page" w:x="1035" w:y="1026"/>
              <w:widowControl w:val="0"/>
              <w:keepNext w:val="0"/>
              <w:keepLines w:val="0"/>
              <w:shd w:val="clear" w:color="auto" w:fill="auto"/>
              <w:bidi w:val="0"/>
              <w:jc w:val="right"/>
              <w:spacing w:before="0" w:after="0" w:line="364" w:lineRule="exact"/>
              <w:ind w:left="0" w:right="0" w:firstLine="0"/>
            </w:pPr>
            <w:r>
              <w:rPr>
                <w:rStyle w:val="CharStyle350"/>
              </w:rPr>
              <w:t>X</w:t>
            </w:r>
          </w:p>
        </w:tc>
        <w:tc>
          <w:tcPr>
            <w:shd w:val="clear" w:color="auto" w:fill="FFFFFF"/>
            <w:tcBorders>
              <w:right w:val="single" w:sz="4"/>
              <w:bottom w:val="single" w:sz="4"/>
            </w:tcBorders>
            <w:vAlign w:val="center"/>
          </w:tcPr>
          <w:p>
            <w:pPr>
              <w:pStyle w:val="Style8"/>
              <w:framePr w:w="10262" w:h="6854" w:wrap="none" w:vAnchor="page" w:hAnchor="page" w:x="1035" w:y="1026"/>
              <w:widowControl w:val="0"/>
              <w:keepNext w:val="0"/>
              <w:keepLines w:val="0"/>
              <w:shd w:val="clear" w:color="auto" w:fill="auto"/>
              <w:bidi w:val="0"/>
              <w:jc w:val="left"/>
              <w:spacing w:before="0" w:after="0" w:line="364" w:lineRule="exact"/>
              <w:ind w:left="140" w:right="0" w:firstLine="0"/>
            </w:pPr>
            <w:r>
              <w:rPr>
                <w:rStyle w:val="CharStyle350"/>
              </w:rPr>
              <w:t>Last 4 Spaces</w:t>
            </w:r>
          </w:p>
        </w:tc>
      </w:tr>
    </w:tbl>
    <w:tbl>
      <w:tblPr>
        <w:tblOverlap w:val="never"/>
        <w:tblLayout w:type="fixed"/>
        <w:jc w:val="left"/>
      </w:tblPr>
      <w:tblGrid>
        <w:gridCol w:w="2525"/>
        <w:gridCol w:w="898"/>
        <w:gridCol w:w="893"/>
        <w:gridCol w:w="1790"/>
        <w:gridCol w:w="902"/>
        <w:gridCol w:w="898"/>
        <w:gridCol w:w="2357"/>
      </w:tblGrid>
      <w:tr>
        <w:trPr>
          <w:trHeight w:val="1330" w:hRule="exact"/>
        </w:trPr>
        <w:tc>
          <w:tcPr>
            <w:shd w:val="clear" w:color="auto" w:fill="FFFFFF"/>
            <w:gridSpan w:val="7"/>
            <w:tcBorders>
              <w:left w:val="single" w:sz="4"/>
              <w:right w:val="single" w:sz="4"/>
              <w:top w:val="single" w:sz="4"/>
            </w:tcBorders>
            <w:vAlign w:val="bottom"/>
          </w:tcPr>
          <w:p>
            <w:pPr>
              <w:pStyle w:val="Style8"/>
              <w:framePr w:w="10262" w:h="6816" w:wrap="none" w:vAnchor="page" w:hAnchor="page" w:x="1016" w:y="8053"/>
              <w:widowControl w:val="0"/>
              <w:keepNext w:val="0"/>
              <w:keepLines w:val="0"/>
              <w:shd w:val="clear" w:color="auto" w:fill="auto"/>
              <w:bidi w:val="0"/>
              <w:jc w:val="left"/>
              <w:spacing w:before="0" w:after="60" w:line="424" w:lineRule="exact"/>
              <w:ind w:left="300" w:right="0" w:firstLine="0"/>
            </w:pPr>
            <w:r>
              <w:rPr>
                <w:rStyle w:val="CharStyle349"/>
              </w:rPr>
              <w:t>Figure 6.</w:t>
            </w:r>
          </w:p>
          <w:p>
            <w:pPr>
              <w:pStyle w:val="Style8"/>
              <w:framePr w:w="10262" w:h="6816" w:wrap="none" w:vAnchor="page" w:hAnchor="page" w:x="1016" w:y="8053"/>
              <w:widowControl w:val="0"/>
              <w:keepNext w:val="0"/>
              <w:keepLines w:val="0"/>
              <w:shd w:val="clear" w:color="auto" w:fill="auto"/>
              <w:bidi w:val="0"/>
              <w:jc w:val="left"/>
              <w:spacing w:before="60" w:after="0" w:line="424" w:lineRule="exact"/>
              <w:ind w:left="300" w:right="0" w:firstLine="0"/>
            </w:pPr>
            <w:r>
              <w:rPr>
                <w:rStyle w:val="CharStyle349"/>
              </w:rPr>
              <w:t>1998-00 Chiysler Tumbler Positions-AII Models</w:t>
            </w:r>
          </w:p>
        </w:tc>
      </w:tr>
      <w:tr>
        <w:trPr>
          <w:trHeight w:val="566" w:hRule="exact"/>
        </w:trPr>
        <w:tc>
          <w:tcPr>
            <w:shd w:val="clear" w:color="auto" w:fill="FFFFFF"/>
            <w:tcBorders>
              <w:left w:val="single" w:sz="4"/>
            </w:tcBorders>
            <w:vAlign w:val="center"/>
          </w:tcPr>
          <w:p>
            <w:pPr>
              <w:pStyle w:val="Style8"/>
              <w:framePr w:w="10262" w:h="6816" w:wrap="none" w:vAnchor="page" w:hAnchor="page" w:x="1016" w:y="8053"/>
              <w:tabs>
                <w:tab w:leader="none" w:pos="1759" w:val="left"/>
              </w:tabs>
              <w:widowControl w:val="0"/>
              <w:keepNext w:val="0"/>
              <w:keepLines w:val="0"/>
              <w:shd w:val="clear" w:color="auto" w:fill="auto"/>
              <w:bidi w:val="0"/>
              <w:spacing w:before="0" w:after="0" w:line="246" w:lineRule="exact"/>
              <w:ind w:left="0" w:right="0" w:firstLine="0"/>
            </w:pPr>
            <w:r>
              <w:rPr>
                <w:rStyle w:val="CharStyle187"/>
              </w:rPr>
              <w:t>SPACE</w:t>
              <w:tab/>
              <w:t>1</w:t>
            </w:r>
          </w:p>
        </w:tc>
        <w:tc>
          <w:tcPr>
            <w:shd w:val="clear" w:color="auto" w:fill="FFFFFF"/>
            <w:tcBorders/>
            <w:vAlign w:val="bottom"/>
          </w:tcPr>
          <w:p>
            <w:pPr>
              <w:pStyle w:val="Style8"/>
              <w:framePr w:w="10262" w:h="6816" w:wrap="none" w:vAnchor="page" w:hAnchor="page" w:x="1016" w:y="8053"/>
              <w:widowControl w:val="0"/>
              <w:keepNext w:val="0"/>
              <w:keepLines w:val="0"/>
              <w:shd w:val="clear" w:color="auto" w:fill="auto"/>
              <w:bidi w:val="0"/>
              <w:jc w:val="center"/>
              <w:spacing w:before="0" w:after="0" w:line="246" w:lineRule="exact"/>
              <w:ind w:left="0" w:right="0" w:firstLine="0"/>
            </w:pPr>
            <w:r>
              <w:rPr>
                <w:rStyle w:val="CharStyle187"/>
              </w:rPr>
              <w:t>2</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246" w:lineRule="exact"/>
              <w:ind w:left="0" w:right="0" w:firstLine="0"/>
            </w:pPr>
            <w:r>
              <w:rPr>
                <w:rStyle w:val="CharStyle187"/>
              </w:rPr>
              <w:t>3</w:t>
            </w:r>
          </w:p>
        </w:tc>
        <w:tc>
          <w:tcPr>
            <w:shd w:val="clear" w:color="auto" w:fill="FFFFFF"/>
            <w:tcBorders/>
            <w:vAlign w:val="center"/>
          </w:tcPr>
          <w:p>
            <w:pPr>
              <w:pStyle w:val="Style8"/>
              <w:framePr w:w="10262" w:h="6816" w:wrap="none" w:vAnchor="page" w:hAnchor="page" w:x="1016" w:y="8053"/>
              <w:tabs>
                <w:tab w:leader="none" w:pos="900" w:val="left"/>
              </w:tabs>
              <w:widowControl w:val="0"/>
              <w:keepNext w:val="0"/>
              <w:keepLines w:val="0"/>
              <w:shd w:val="clear" w:color="auto" w:fill="auto"/>
              <w:bidi w:val="0"/>
              <w:spacing w:before="0" w:after="0" w:line="246" w:lineRule="exact"/>
              <w:ind w:left="0" w:right="0" w:firstLine="0"/>
            </w:pPr>
            <w:r>
              <w:rPr>
                <w:rStyle w:val="CharStyle187"/>
              </w:rPr>
              <w:t>4</w:t>
              <w:tab/>
              <w:t>5</w:t>
            </w:r>
          </w:p>
        </w:tc>
        <w:tc>
          <w:tcPr>
            <w:shd w:val="clear" w:color="auto" w:fill="FFFFFF"/>
            <w:tcBorders/>
            <w:vAlign w:val="bottom"/>
          </w:tcPr>
          <w:p>
            <w:pPr>
              <w:pStyle w:val="Style8"/>
              <w:framePr w:w="10262" w:h="6816" w:wrap="none" w:vAnchor="page" w:hAnchor="page" w:x="1016" w:y="8053"/>
              <w:widowControl w:val="0"/>
              <w:keepNext w:val="0"/>
              <w:keepLines w:val="0"/>
              <w:shd w:val="clear" w:color="auto" w:fill="auto"/>
              <w:bidi w:val="0"/>
              <w:jc w:val="center"/>
              <w:spacing w:before="0" w:after="0" w:line="246" w:lineRule="exact"/>
              <w:ind w:left="0" w:right="0" w:firstLine="0"/>
            </w:pPr>
            <w:r>
              <w:rPr>
                <w:rStyle w:val="CharStyle187"/>
              </w:rPr>
              <w:t>6</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246" w:lineRule="exact"/>
              <w:ind w:left="0" w:right="0" w:firstLine="0"/>
            </w:pPr>
            <w:r>
              <w:rPr>
                <w:rStyle w:val="CharStyle187"/>
              </w:rPr>
              <w:t>7</w:t>
            </w:r>
          </w:p>
        </w:tc>
        <w:tc>
          <w:tcPr>
            <w:shd w:val="clear" w:color="auto" w:fill="FFFFFF"/>
            <w:tcBorders>
              <w:right w:val="single" w:sz="4"/>
            </w:tcBorders>
            <w:vAlign w:val="bottom"/>
          </w:tcPr>
          <w:p>
            <w:pPr>
              <w:pStyle w:val="Style8"/>
              <w:framePr w:w="10262" w:h="6816" w:wrap="none" w:vAnchor="page" w:hAnchor="page" w:x="1016" w:y="8053"/>
              <w:widowControl w:val="0"/>
              <w:keepNext w:val="0"/>
              <w:keepLines w:val="0"/>
              <w:shd w:val="clear" w:color="auto" w:fill="auto"/>
              <w:bidi w:val="0"/>
              <w:jc w:val="left"/>
              <w:spacing w:before="0" w:after="0" w:line="246" w:lineRule="exact"/>
              <w:ind w:left="360" w:right="0" w:firstLine="0"/>
            </w:pPr>
            <w:r>
              <w:rPr>
                <w:rStyle w:val="CharStyle187"/>
              </w:rPr>
              <w:t>8</w:t>
            </w:r>
          </w:p>
        </w:tc>
      </w:tr>
      <w:tr>
        <w:trPr>
          <w:trHeight w:val="442" w:hRule="exact"/>
        </w:trPr>
        <w:tc>
          <w:tcPr>
            <w:shd w:val="clear" w:color="auto" w:fill="FFFFFF"/>
            <w:tcBorders>
              <w:left w:val="single" w:sz="4"/>
            </w:tcBorders>
            <w:vAlign w:val="center"/>
          </w:tcPr>
          <w:p>
            <w:pPr>
              <w:pStyle w:val="Style8"/>
              <w:framePr w:w="10262" w:h="6816" w:wrap="none" w:vAnchor="page" w:hAnchor="page" w:x="1016" w:y="8053"/>
              <w:tabs>
                <w:tab w:leader="none" w:pos="1726" w:val="left"/>
              </w:tabs>
              <w:widowControl w:val="0"/>
              <w:keepNext w:val="0"/>
              <w:keepLines w:val="0"/>
              <w:shd w:val="clear" w:color="auto" w:fill="auto"/>
              <w:bidi w:val="0"/>
              <w:spacing w:before="0" w:after="0" w:line="364" w:lineRule="exact"/>
              <w:ind w:left="0" w:right="0" w:firstLine="0"/>
            </w:pPr>
            <w:r>
              <w:rPr>
                <w:rStyle w:val="CharStyle350"/>
              </w:rPr>
              <w:t>Ignition</w:t>
              <w:tab/>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418"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Doors</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643"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Deck</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tabs>
                <w:tab w:leader="none" w:pos="895" w:val="left"/>
              </w:tabs>
              <w:widowControl w:val="0"/>
              <w:keepNext w:val="0"/>
              <w:keepLines w:val="0"/>
              <w:shd w:val="clear" w:color="auto" w:fill="auto"/>
              <w:bidi w:val="0"/>
              <w:spacing w:before="0" w:after="0" w:line="364" w:lineRule="exact"/>
              <w:ind w:left="0" w:right="0" w:firstLine="0"/>
            </w:pPr>
            <w:r>
              <w:rPr>
                <w:rStyle w:val="CharStyle350"/>
              </w:rPr>
              <w:t>X</w:t>
              <w:tab/>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638"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IP:</w:t>
            </w: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right w:val="single" w:sz="4"/>
            </w:tcBorders>
            <w:vAlign w:val="top"/>
          </w:tcPr>
          <w:p>
            <w:pPr>
              <w:framePr w:w="10262" w:h="6816" w:wrap="none" w:vAnchor="page" w:hAnchor="page" w:x="1016" w:y="8053"/>
              <w:widowControl w:val="0"/>
              <w:rPr>
                <w:sz w:val="10"/>
                <w:szCs w:val="10"/>
              </w:rPr>
            </w:pPr>
          </w:p>
        </w:tc>
      </w:tr>
      <w:tr>
        <w:trPr>
          <w:trHeight w:val="427"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Paddle</w:t>
            </w: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right"/>
              <w:spacing w:before="0" w:after="0" w:line="364" w:lineRule="exact"/>
              <w:ind w:left="0" w:right="360" w:firstLine="0"/>
            </w:pPr>
            <w:r>
              <w:rPr>
                <w:rStyle w:val="CharStyle350"/>
              </w:rPr>
              <w:t>R</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437"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Twist Style</w:t>
            </w: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center"/>
          </w:tcPr>
          <w:p>
            <w:pPr>
              <w:pStyle w:val="Style8"/>
              <w:framePr w:w="10262" w:h="6816" w:wrap="none" w:vAnchor="page" w:hAnchor="page" w:x="1016" w:y="8053"/>
              <w:tabs>
                <w:tab w:leader="none" w:pos="886" w:val="left"/>
              </w:tabs>
              <w:widowControl w:val="0"/>
              <w:keepNext w:val="0"/>
              <w:keepLines w:val="0"/>
              <w:shd w:val="clear" w:color="auto" w:fill="auto"/>
              <w:bidi w:val="0"/>
              <w:spacing w:before="0" w:after="0" w:line="364" w:lineRule="exact"/>
              <w:ind w:left="0" w:right="0" w:firstLine="0"/>
            </w:pPr>
            <w:r>
              <w:rPr>
                <w:rStyle w:val="CharStyle350"/>
              </w:rPr>
              <w:t>R</w:t>
              <w:tab/>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437"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Squeeze</w:t>
            </w: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right"/>
              <w:spacing w:before="0" w:after="0" w:line="364" w:lineRule="exact"/>
              <w:ind w:left="0" w:right="36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top"/>
          </w:tcPr>
          <w:p>
            <w:pPr>
              <w:framePr w:w="10262" w:h="6816" w:wrap="none" w:vAnchor="page" w:hAnchor="page" w:x="1016" w:y="8053"/>
              <w:widowControl w:val="0"/>
              <w:rPr>
                <w:sz w:val="10"/>
                <w:szCs w:val="10"/>
              </w:rPr>
            </w:pPr>
          </w:p>
        </w:tc>
      </w:tr>
      <w:tr>
        <w:trPr>
          <w:trHeight w:val="427" w:hRule="exact"/>
        </w:trPr>
        <w:tc>
          <w:tcPr>
            <w:shd w:val="clear" w:color="auto" w:fill="FFFFFF"/>
            <w:tcBorders>
              <w:left w:val="single" w:sz="4"/>
            </w:tcBorders>
            <w:vAlign w:val="center"/>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Console/stowage</w:t>
            </w: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top"/>
          </w:tcPr>
          <w:p>
            <w:pPr>
              <w:framePr w:w="10262" w:h="6816" w:wrap="none" w:vAnchor="page" w:hAnchor="page" w:x="1016" w:y="8053"/>
              <w:widowControl w:val="0"/>
              <w:rPr>
                <w:sz w:val="10"/>
                <w:szCs w:val="10"/>
              </w:rPr>
            </w:pP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1260" w:right="0" w:firstLine="0"/>
            </w:pPr>
            <w:r>
              <w:rPr>
                <w:rStyle w:val="CharStyle350"/>
              </w:rPr>
              <w:t>R</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vAlign w:val="center"/>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tcBorders>
            <w:vAlign w:val="center"/>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r>
        <w:trPr>
          <w:trHeight w:val="1051" w:hRule="exact"/>
        </w:trPr>
        <w:tc>
          <w:tcPr>
            <w:shd w:val="clear" w:color="auto" w:fill="FFFFFF"/>
            <w:tcBorders>
              <w:left w:val="single" w:sz="4"/>
              <w:bottom w:val="single" w:sz="4"/>
            </w:tcBorders>
            <w:vAlign w:val="top"/>
          </w:tcPr>
          <w:p>
            <w:pPr>
              <w:pStyle w:val="Style8"/>
              <w:framePr w:w="10262" w:h="6816" w:wrap="none" w:vAnchor="page" w:hAnchor="page" w:x="1016" w:y="8053"/>
              <w:widowControl w:val="0"/>
              <w:keepNext w:val="0"/>
              <w:keepLines w:val="0"/>
              <w:shd w:val="clear" w:color="auto" w:fill="auto"/>
              <w:bidi w:val="0"/>
              <w:spacing w:before="0" w:after="0" w:line="364" w:lineRule="exact"/>
              <w:ind w:left="0" w:right="0" w:firstLine="0"/>
            </w:pPr>
            <w:r>
              <w:rPr>
                <w:rStyle w:val="CharStyle350"/>
              </w:rPr>
              <w:t>Seat Back</w:t>
            </w:r>
          </w:p>
        </w:tc>
        <w:tc>
          <w:tcPr>
            <w:shd w:val="clear" w:color="auto" w:fill="FFFFFF"/>
            <w:tcBorders>
              <w:bottom w:val="single" w:sz="4"/>
            </w:tcBorders>
            <w:vAlign w:val="top"/>
          </w:tcPr>
          <w:p>
            <w:pPr>
              <w:framePr w:w="10262" w:h="6816" w:wrap="none" w:vAnchor="page" w:hAnchor="page" w:x="1016" w:y="8053"/>
              <w:widowControl w:val="0"/>
              <w:rPr>
                <w:sz w:val="10"/>
                <w:szCs w:val="10"/>
              </w:rPr>
            </w:pPr>
          </w:p>
        </w:tc>
        <w:tc>
          <w:tcPr>
            <w:shd w:val="clear" w:color="auto" w:fill="FFFFFF"/>
            <w:tcBorders>
              <w:bottom w:val="single" w:sz="4"/>
            </w:tcBorders>
            <w:vAlign w:val="top"/>
          </w:tcPr>
          <w:p>
            <w:pPr>
              <w:framePr w:w="10262" w:h="6816" w:wrap="none" w:vAnchor="page" w:hAnchor="page" w:x="1016" w:y="8053"/>
              <w:widowControl w:val="0"/>
              <w:rPr>
                <w:sz w:val="10"/>
                <w:szCs w:val="10"/>
              </w:rPr>
            </w:pPr>
          </w:p>
        </w:tc>
        <w:tc>
          <w:tcPr>
            <w:shd w:val="clear" w:color="auto" w:fill="FFFFFF"/>
            <w:tcBorders>
              <w:bottom w:val="single" w:sz="4"/>
            </w:tcBorders>
            <w:vAlign w:val="top"/>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1260" w:right="0" w:firstLine="0"/>
            </w:pPr>
            <w:r>
              <w:rPr>
                <w:rStyle w:val="CharStyle350"/>
              </w:rPr>
              <w:t>R</w:t>
            </w:r>
          </w:p>
        </w:tc>
        <w:tc>
          <w:tcPr>
            <w:shd w:val="clear" w:color="auto" w:fill="FFFFFF"/>
            <w:tcBorders>
              <w:bottom w:val="single" w:sz="4"/>
            </w:tcBorders>
            <w:vAlign w:val="top"/>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bottom w:val="single" w:sz="4"/>
            </w:tcBorders>
            <w:vAlign w:val="top"/>
          </w:tcPr>
          <w:p>
            <w:pPr>
              <w:pStyle w:val="Style8"/>
              <w:framePr w:w="10262" w:h="6816" w:wrap="none" w:vAnchor="page" w:hAnchor="page" w:x="1016" w:y="8053"/>
              <w:widowControl w:val="0"/>
              <w:keepNext w:val="0"/>
              <w:keepLines w:val="0"/>
              <w:shd w:val="clear" w:color="auto" w:fill="auto"/>
              <w:bidi w:val="0"/>
              <w:jc w:val="center"/>
              <w:spacing w:before="0" w:after="0" w:line="364" w:lineRule="exact"/>
              <w:ind w:left="0" w:right="0" w:firstLine="0"/>
            </w:pPr>
            <w:r>
              <w:rPr>
                <w:rStyle w:val="CharStyle350"/>
              </w:rPr>
              <w:t>X</w:t>
            </w:r>
          </w:p>
        </w:tc>
        <w:tc>
          <w:tcPr>
            <w:shd w:val="clear" w:color="auto" w:fill="FFFFFF"/>
            <w:tcBorders>
              <w:right w:val="single" w:sz="4"/>
              <w:bottom w:val="single" w:sz="4"/>
            </w:tcBorders>
            <w:vAlign w:val="top"/>
          </w:tcPr>
          <w:p>
            <w:pPr>
              <w:pStyle w:val="Style8"/>
              <w:framePr w:w="10262" w:h="6816" w:wrap="none" w:vAnchor="page" w:hAnchor="page" w:x="1016" w:y="8053"/>
              <w:widowControl w:val="0"/>
              <w:keepNext w:val="0"/>
              <w:keepLines w:val="0"/>
              <w:shd w:val="clear" w:color="auto" w:fill="auto"/>
              <w:bidi w:val="0"/>
              <w:jc w:val="left"/>
              <w:spacing w:before="0" w:after="0" w:line="364" w:lineRule="exact"/>
              <w:ind w:left="360" w:right="0" w:firstLine="0"/>
            </w:pPr>
            <w:r>
              <w:rPr>
                <w:rStyle w:val="CharStyle350"/>
              </w:rPr>
              <w:t>X</w:t>
            </w:r>
          </w:p>
        </w:tc>
      </w:tr>
    </w:tbl>
    <w:p>
      <w:pPr>
        <w:pStyle w:val="Style127"/>
        <w:framePr w:wrap="none" w:vAnchor="page" w:hAnchor="page" w:x="8855" w:y="15140"/>
        <w:widowControl w:val="0"/>
        <w:keepNext w:val="0"/>
        <w:keepLines w:val="0"/>
        <w:shd w:val="clear" w:color="auto" w:fill="E9D5A7"/>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650" w:y="15179"/>
        <w:widowControl w:val="0"/>
        <w:keepNext w:val="0"/>
        <w:keepLines w:val="0"/>
        <w:shd w:val="clear" w:color="auto" w:fill="E9D5A7"/>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79" w:y="144"/>
        <w:widowControl w:val="0"/>
        <w:rPr>
          <w:sz w:val="2"/>
          <w:szCs w:val="2"/>
        </w:rPr>
      </w:pPr>
      <w:r>
        <w:pict>
          <v:shape id="_x0000_s1070" type="#_x0000_t75" style="width:586pt;height:432pt;">
            <v:imagedata r:id="rId93" r:href="rId94"/>
          </v:shape>
        </w:pict>
      </w:r>
    </w:p>
    <w:p>
      <w:pPr>
        <w:pStyle w:val="Style238"/>
        <w:framePr w:w="5040" w:h="5221" w:hRule="exact" w:wrap="none" w:vAnchor="page" w:hAnchor="page" w:x="764" w:y="963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T</w:t>
      </w:r>
    </w:p>
    <w:p>
      <w:pPr>
        <w:pStyle w:val="Style8"/>
        <w:framePr w:w="5040" w:h="5221" w:hRule="exact" w:wrap="none" w:vAnchor="page" w:hAnchor="page" w:x="764" w:y="9638"/>
        <w:widowControl w:val="0"/>
        <w:keepNext w:val="0"/>
        <w:keepLines w:val="0"/>
        <w:shd w:val="clear" w:color="auto" w:fill="auto"/>
        <w:bidi w:val="0"/>
        <w:jc w:val="left"/>
        <w:spacing w:before="0" w:after="0" w:line="247" w:lineRule="exact"/>
        <w:ind w:left="0" w:right="0" w:firstLine="320"/>
      </w:pPr>
      <w:r>
        <w:rPr>
          <w:rStyle w:val="CharStyle351"/>
        </w:rPr>
        <w:t xml:space="preserve">-L </w:t>
      </w:r>
      <w:r>
        <w:rPr>
          <w:lang w:val="en-US" w:eastAsia="en-US" w:bidi="en-US"/>
          <w:w w:val="100"/>
          <w:spacing w:val="0"/>
          <w:color w:val="000000"/>
          <w:position w:val="0"/>
        </w:rPr>
        <w:t>he typical closed circuit television system consists of several pieces of hardware which must be installed and intercon</w:t>
        <w:softHyphen/>
        <w:t>nected. Every camera must have a lens, a mounting bracket and a power supply. Some camera locations require a housing for weather or vandal resistance. Sometimes a motion sensor is added for alarm inputs. The cameras are connected through a switcher, quad or multiplexer into a time-lapse recorder and finally to a monitor for viewing. In between each piece of equipment, there are cables to be pulled and connectors to be crimped. The actual installation of CCTV components is not usually very difficult, but many newcomers are daunted by the complexity of inte</w:t>
        <w:softHyphen/>
        <w:t>grating so many parts and pieces.</w:t>
      </w:r>
    </w:p>
    <w:p>
      <w:pPr>
        <w:pStyle w:val="Style8"/>
        <w:framePr w:w="5040" w:h="5221" w:hRule="exact" w:wrap="none" w:vAnchor="page" w:hAnchor="page" w:x="764" w:y="9638"/>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A remarkable new product has been introduced that can slash the installation time and equipment costs of conventional CCTV. The SWC40 from SILENT WITNESS may very well be the first all-in-one CCTV solution. The SWC40 combines a camera, lens, video motion detector and digital video recorder in a compact weatherproof enclosure. For many applications, all you have to do is fasten it to the ceiling, plug in a transformer and point it.</w:t>
      </w:r>
    </w:p>
    <w:p>
      <w:pPr>
        <w:pStyle w:val="Style8"/>
        <w:framePr w:w="5040" w:h="5221" w:hRule="exact" w:wrap="none" w:vAnchor="page" w:hAnchor="page" w:x="764" w:y="9638"/>
        <w:widowControl w:val="0"/>
        <w:keepNext w:val="0"/>
        <w:keepLines w:val="0"/>
        <w:shd w:val="clear" w:color="auto" w:fill="auto"/>
        <w:bidi w:val="0"/>
        <w:jc w:val="left"/>
        <w:spacing w:before="0" w:after="0" w:line="247" w:lineRule="exact"/>
        <w:ind w:left="0" w:right="0" w:firstLine="0"/>
      </w:pPr>
      <w:r>
        <w:rPr>
          <w:lang w:val="en-US" w:eastAsia="en-US" w:bidi="en-US"/>
          <w:w w:val="100"/>
          <w:spacing w:val="0"/>
          <w:color w:val="000000"/>
          <w:position w:val="0"/>
        </w:rPr>
        <w:t>(I kid you not.)</w:t>
      </w:r>
    </w:p>
    <w:p>
      <w:pPr>
        <w:pStyle w:val="Style8"/>
        <w:framePr w:w="5035" w:h="5027" w:hRule="exact" w:wrap="none" w:vAnchor="page" w:hAnchor="page" w:x="5996" w:y="9808"/>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When you open the SWC40 box you will find :</w:t>
      </w:r>
    </w:p>
    <w:p>
      <w:pPr>
        <w:pStyle w:val="Style8"/>
        <w:numPr>
          <w:ilvl w:val="0"/>
          <w:numId w:val="9"/>
        </w:numPr>
        <w:framePr w:w="5035" w:h="5027" w:hRule="exact" w:wrap="none" w:vAnchor="page" w:hAnchor="page" w:x="5996" w:y="9808"/>
        <w:tabs>
          <w:tab w:leader="none" w:pos="255" w:val="left"/>
        </w:tabs>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the two-piece camera assembly</w:t>
      </w:r>
    </w:p>
    <w:p>
      <w:pPr>
        <w:pStyle w:val="Style8"/>
        <w:numPr>
          <w:ilvl w:val="0"/>
          <w:numId w:val="9"/>
        </w:numPr>
        <w:framePr w:w="5035" w:h="5027" w:hRule="exact" w:wrap="none" w:vAnchor="page" w:hAnchor="page" w:x="5996" w:y="9808"/>
        <w:tabs>
          <w:tab w:leader="none" w:pos="267" w:val="left"/>
        </w:tabs>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two plug-in transformers</w:t>
      </w:r>
    </w:p>
    <w:p>
      <w:pPr>
        <w:pStyle w:val="Style8"/>
        <w:numPr>
          <w:ilvl w:val="0"/>
          <w:numId w:val="9"/>
        </w:numPr>
        <w:framePr w:w="5035" w:h="5027" w:hRule="exact" w:wrap="none" w:vAnchor="page" w:hAnchor="page" w:x="5996" w:y="9808"/>
        <w:tabs>
          <w:tab w:leader="none" w:pos="267" w:val="left"/>
        </w:tabs>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two keychain remote transmitters</w:t>
      </w:r>
    </w:p>
    <w:p>
      <w:pPr>
        <w:pStyle w:val="Style8"/>
        <w:numPr>
          <w:ilvl w:val="0"/>
          <w:numId w:val="9"/>
        </w:numPr>
        <w:framePr w:w="5035" w:h="5027" w:hRule="exact" w:wrap="none" w:vAnchor="page" w:hAnchor="page" w:x="5996" w:y="9808"/>
        <w:tabs>
          <w:tab w:leader="none" w:pos="274" w:val="left"/>
        </w:tabs>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a package containing sundry mounting hardware, cables, security wrenches and three extra lenses and</w:t>
      </w:r>
    </w:p>
    <w:p>
      <w:pPr>
        <w:pStyle w:val="Style8"/>
        <w:numPr>
          <w:ilvl w:val="0"/>
          <w:numId w:val="9"/>
        </w:numPr>
        <w:framePr w:w="5035" w:h="5027" w:hRule="exact" w:wrap="none" w:vAnchor="page" w:hAnchor="page" w:x="5996" w:y="9808"/>
        <w:tabs>
          <w:tab w:leader="none" w:pos="274" w:val="left"/>
        </w:tabs>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the instructions.</w:t>
      </w:r>
    </w:p>
    <w:p>
      <w:pPr>
        <w:pStyle w:val="Style8"/>
        <w:framePr w:w="5035" w:h="5027" w:hRule="exact" w:wrap="none" w:vAnchor="page" w:hAnchor="page" w:x="5996" w:y="9808"/>
        <w:widowControl w:val="0"/>
        <w:keepNext w:val="0"/>
        <w:keepLines w:val="0"/>
        <w:shd w:val="clear" w:color="auto" w:fill="auto"/>
        <w:bidi w:val="0"/>
        <w:jc w:val="left"/>
        <w:spacing w:before="0" w:after="0" w:line="247" w:lineRule="exact"/>
        <w:ind w:left="240" w:right="0"/>
      </w:pPr>
      <w:r>
        <w:rPr>
          <w:lang w:val="en-US" w:eastAsia="en-US" w:bidi="en-US"/>
          <w:w w:val="100"/>
          <w:spacing w:val="0"/>
          <w:color w:val="000000"/>
          <w:position w:val="0"/>
        </w:rPr>
        <w:t>It doesn’t sound like much, but looks can be deceiving.</w:t>
      </w:r>
    </w:p>
    <w:p>
      <w:pPr>
        <w:pStyle w:val="Style8"/>
        <w:framePr w:w="5035" w:h="5027" w:hRule="exact" w:wrap="none" w:vAnchor="page" w:hAnchor="page" w:x="5996" w:y="9808"/>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The camera unit consists of a mounting base connected by a ball joint arm to the camera head. The camera head enclosure is roughly a 5-inch cube made of high-impact, fiberglass-reinforced polycarbonate with a Lexan window. The unit is tightly sealed to keep out moisture and dust. The whole thing, including the base weighs just over two pounds.</w:t>
      </w:r>
    </w:p>
    <w:p>
      <w:pPr>
        <w:pStyle w:val="Style8"/>
        <w:framePr w:w="5035" w:h="5027" w:hRule="exact" w:wrap="none" w:vAnchor="page" w:hAnchor="page" w:x="5996" w:y="9808"/>
        <w:widowControl w:val="0"/>
        <w:keepNext w:val="0"/>
        <w:keepLines w:val="0"/>
        <w:shd w:val="clear" w:color="auto" w:fill="auto"/>
        <w:bidi w:val="0"/>
        <w:jc w:val="left"/>
        <w:spacing w:before="0" w:after="0" w:line="247" w:lineRule="exact"/>
        <w:ind w:left="0" w:right="0" w:firstLine="240"/>
      </w:pPr>
      <w:r>
        <w:rPr>
          <w:lang w:val="en-US" w:eastAsia="en-US" w:bidi="en-US"/>
          <w:w w:val="100"/>
          <w:spacing w:val="0"/>
          <w:color w:val="000000"/>
          <w:position w:val="0"/>
        </w:rPr>
        <w:t>The camera features a 1/3" black and white CCD with 410 lines of resolution. With an FI.4 lens the camera requires only 0.03 lux to produce a useable picture, making it suitable for very low light situations. A 3.6mm lens comes attached to the camera, but 2.9mm, 6.0mm and 8.0mm lenses are included in the package. (12mm and 16mm telephoto lenses may also be</w:t>
      </w:r>
    </w:p>
    <w:p>
      <w:pPr>
        <w:pStyle w:val="Style127"/>
        <w:framePr w:wrap="none" w:vAnchor="page" w:hAnchor="page" w:x="2305"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452" w:y="15197"/>
        <w:widowControl w:val="0"/>
        <w:keepNext w:val="0"/>
        <w:keepLines w:val="0"/>
        <w:shd w:val="clear" w:color="auto" w:fill="auto"/>
        <w:bidi w:val="0"/>
        <w:jc w:val="left"/>
        <w:spacing w:before="0" w:after="0" w:line="146" w:lineRule="exact"/>
        <w:ind w:left="0" w:right="0" w:firstLine="0"/>
      </w:pPr>
      <w:r>
        <w:rPr>
          <w:rStyle w:val="CharStyle278"/>
          <w:b w:val="0"/>
          <w:bCs w:val="0"/>
          <w:i w:val="0"/>
          <w:iCs w:val="0"/>
        </w:rPr>
        <w:t xml:space="preserve">261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ordered. These are not conventional C or CS mount lenses.)</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One of the advanced features of this camera is the “Intelligent Light Compensation” technology. This means that you select which parts of the scene you want to be perfectly illuminated. Without this feature, a bright window in the corner of your image might trick the camera into adjusting in such a way that your main subject is just a silhouette.</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Also built into this camera is a video motion detector that detects any relevant changes in the image. When motion is sensed, the integral recorder begins storing images and an external relay is triggered. The external relay could be tied into an alarm system. Just as you can select which parts of the picture will control the exposure, you may also select which areas the camera should monitor for motion. This permits your camera to ignore irrelevant movement at the edge of the scene and respond only to action in the key areas.</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Once triggered, the camera has a built-in digital video recorder that can be set to take still pictures or time-lapse video for a preset amount of time. Up to 1140 still images, or as much as 95 minutes of time-lapse action can be stored in the non</w:t>
        <w:softHyphen/>
        <w:t>volatile memory. The date, time and location is imprinted on these images. Recording can be started either when the camera senses motion, or you can connect the unit to an external sensor such as a door contact switch or a relay output from an access control card reader. Digital recording doesn’t use videotape, the data is stored in a reusable memory chip.</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Of course, you don’t necessarily want the unit recording all of the time. That’s why they give you the wireless remote controls. When you’re about to leave for the evening, you can click the remote to arm the camera. You then have 60 seconds to leave. After that time, the unit will respond to any motion it detects and record the action. When you arrive the next morning, you disarm the camera and look at the LED on the camera face. If the LED is flashing, you’ve caught somebody. If it isn’t flashing, don’t worry. There’s nothing to look at.</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How do you look at your stored video? The SWC40 can be connected to a monitor or to a conventional television for playback. You can also connect it to a standard VCR for permanent storage of the images. There are two ways you can plug in your monitor and access the rewind and play controls for video playback. With the supplied security wrench, you can take off the face of the camera enclosure and plug a portable monitor into the ‘video out’ jack located there. Or, if you prefer, you can just as easily remove the entire camera head from the mounting base and take it to your TV set. A second video jack and set of controls are located on the back of the camera head for your use. The extra transformer they put in your box can be used to power the unit when it has been removed from the mounting base.</w:t>
      </w:r>
    </w:p>
    <w:p>
      <w:pPr>
        <w:pStyle w:val="Style221"/>
        <w:framePr w:w="5017" w:h="14019" w:hRule="exact" w:wrap="none" w:vAnchor="page" w:hAnchor="page" w:x="874" w:y="899"/>
        <w:widowControl w:val="0"/>
        <w:keepNext w:val="0"/>
        <w:keepLines w:val="0"/>
        <w:shd w:val="clear" w:color="auto" w:fill="auto"/>
        <w:bidi w:val="0"/>
        <w:jc w:val="left"/>
        <w:spacing w:before="0" w:after="0" w:line="249" w:lineRule="exact"/>
        <w:ind w:left="0" w:right="0" w:firstLine="240"/>
      </w:pPr>
      <w:r>
        <w:rPr>
          <w:lang w:val="en-US" w:eastAsia="en-US" w:bidi="en-US"/>
          <w:w w:val="100"/>
          <w:spacing w:val="0"/>
          <w:color w:val="000000"/>
          <w:position w:val="0"/>
        </w:rPr>
        <w:t>In some installations you may choose to connect the SWC40 to a permanent monitor so live video can be seen. Provision for connecting both live video and audio outputs are provided in the mounting base part of the camera assembly.</w:t>
      </w:r>
    </w:p>
    <w:p>
      <w:pPr>
        <w:pStyle w:val="Style221"/>
        <w:framePr w:w="5017" w:h="14019" w:hRule="exact" w:wrap="none" w:vAnchor="page" w:hAnchor="page" w:x="874" w:y="899"/>
        <w:widowControl w:val="0"/>
        <w:keepNext w:val="0"/>
        <w:keepLines w:val="0"/>
        <w:shd w:val="clear" w:color="auto" w:fill="auto"/>
        <w:bidi w:val="0"/>
        <w:jc w:val="both"/>
        <w:spacing w:before="0" w:after="0" w:line="249" w:lineRule="exact"/>
        <w:ind w:left="0" w:right="140" w:firstLine="240"/>
      </w:pPr>
      <w:r>
        <w:rPr>
          <w:lang w:val="en-US" w:eastAsia="en-US" w:bidi="en-US"/>
          <w:w w:val="100"/>
          <w:spacing w:val="0"/>
          <w:color w:val="000000"/>
          <w:position w:val="0"/>
        </w:rPr>
        <w:t>Just consider some of the applications for this unique CCTV system-in-a-box. The first use that jumps to mind is after-hours surveillance. Just like you set your alarm before walking out of the office, you can arm your camera. If any intruders break in, or</w:t>
      </w:r>
    </w:p>
    <w:p>
      <w:pPr>
        <w:pStyle w:val="Style221"/>
        <w:framePr w:w="5017" w:h="6556" w:hRule="exact" w:wrap="none" w:vAnchor="page" w:hAnchor="page" w:x="6102" w:y="905"/>
        <w:widowControl w:val="0"/>
        <w:keepNext w:val="0"/>
        <w:keepLines w:val="0"/>
        <w:shd w:val="clear" w:color="auto" w:fill="auto"/>
        <w:bidi w:val="0"/>
        <w:jc w:val="left"/>
        <w:spacing w:before="0" w:after="0" w:line="249" w:lineRule="exact"/>
        <w:ind w:left="0" w:right="0" w:firstLine="0"/>
      </w:pPr>
      <w:r>
        <w:rPr>
          <w:lang w:val="en-US" w:eastAsia="en-US" w:bidi="en-US"/>
          <w:w w:val="100"/>
          <w:spacing w:val="0"/>
          <w:color w:val="000000"/>
          <w:position w:val="0"/>
        </w:rPr>
        <w:t>if a rotten-egg employee comes back in with his key for some illegal moonlighting, you’ve caught them red-handed. You can even use the video motion sensor to trip your security alarm system and summon the police.</w:t>
      </w:r>
    </w:p>
    <w:p>
      <w:pPr>
        <w:pStyle w:val="Style221"/>
        <w:framePr w:w="5017" w:h="6556" w:hRule="exact" w:wrap="none" w:vAnchor="page" w:hAnchor="page" w:x="6102" w:y="905"/>
        <w:widowControl w:val="0"/>
        <w:keepNext w:val="0"/>
        <w:keepLines w:val="0"/>
        <w:shd w:val="clear" w:color="auto" w:fill="auto"/>
        <w:bidi w:val="0"/>
        <w:jc w:val="left"/>
        <w:spacing w:before="0" w:after="0" w:line="249" w:lineRule="exact"/>
        <w:ind w:left="0" w:right="0" w:firstLine="220"/>
      </w:pPr>
      <w:r>
        <w:rPr>
          <w:lang w:val="en-US" w:eastAsia="en-US" w:bidi="en-US"/>
          <w:w w:val="100"/>
          <w:spacing w:val="0"/>
          <w:color w:val="000000"/>
          <w:position w:val="0"/>
        </w:rPr>
        <w:t>What about monitoring activity in a restricted area? An SWC40 could be installed in a tool room, a narcotics closet or anywhere that you might want to record who’s coming in and what they’re doing.</w:t>
      </w:r>
    </w:p>
    <w:p>
      <w:pPr>
        <w:pStyle w:val="Style221"/>
        <w:framePr w:w="5017" w:h="6556" w:hRule="exact" w:wrap="none" w:vAnchor="page" w:hAnchor="page" w:x="6102" w:y="905"/>
        <w:widowControl w:val="0"/>
        <w:keepNext w:val="0"/>
        <w:keepLines w:val="0"/>
        <w:shd w:val="clear" w:color="auto" w:fill="auto"/>
        <w:bidi w:val="0"/>
        <w:jc w:val="left"/>
        <w:spacing w:before="0" w:after="0" w:line="249" w:lineRule="exact"/>
        <w:ind w:left="0" w:right="0" w:firstLine="220"/>
      </w:pPr>
      <w:r>
        <w:rPr>
          <w:lang w:val="en-US" w:eastAsia="en-US" w:bidi="en-US"/>
          <w:w w:val="100"/>
          <w:spacing w:val="0"/>
          <w:color w:val="000000"/>
          <w:position w:val="0"/>
        </w:rPr>
        <w:t>If you install electronic access control, the SWC40 can add positive identification to your system’s audit trail. Just connect an auxiliary relay output of the access controller to the camera and take a picture of everyone who swipes their card.</w:t>
      </w:r>
    </w:p>
    <w:p>
      <w:pPr>
        <w:pStyle w:val="Style221"/>
        <w:framePr w:w="5017" w:h="6556" w:hRule="exact" w:wrap="none" w:vAnchor="page" w:hAnchor="page" w:x="6102" w:y="905"/>
        <w:widowControl w:val="0"/>
        <w:keepNext w:val="0"/>
        <w:keepLines w:val="0"/>
        <w:shd w:val="clear" w:color="auto" w:fill="auto"/>
        <w:bidi w:val="0"/>
        <w:jc w:val="left"/>
        <w:spacing w:before="0" w:after="0" w:line="249" w:lineRule="exact"/>
        <w:ind w:left="0" w:right="0" w:firstLine="220"/>
      </w:pPr>
      <w:r>
        <w:rPr>
          <w:lang w:val="en-US" w:eastAsia="en-US" w:bidi="en-US"/>
          <w:w w:val="100"/>
          <w:spacing w:val="0"/>
          <w:color w:val="000000"/>
          <w:position w:val="0"/>
        </w:rPr>
        <w:t>An SWC40 can be connected to any type of electronic system to begin recording when an emergency is detected. Intrusion, fire, chemical, water or gas detectors can initiate video recording of the event for later review.</w:t>
      </w:r>
    </w:p>
    <w:p>
      <w:pPr>
        <w:pStyle w:val="Style221"/>
        <w:framePr w:w="5017" w:h="6556" w:hRule="exact" w:wrap="none" w:vAnchor="page" w:hAnchor="page" w:x="6102" w:y="905"/>
        <w:widowControl w:val="0"/>
        <w:keepNext w:val="0"/>
        <w:keepLines w:val="0"/>
        <w:shd w:val="clear" w:color="auto" w:fill="auto"/>
        <w:bidi w:val="0"/>
        <w:jc w:val="left"/>
        <w:spacing w:before="0" w:after="0" w:line="249" w:lineRule="exact"/>
        <w:ind w:left="0" w:right="0" w:firstLine="380"/>
      </w:pPr>
      <w:r>
        <w:rPr>
          <w:lang w:val="en-US" w:eastAsia="en-US" w:bidi="en-US"/>
          <w:w w:val="100"/>
          <w:spacing w:val="0"/>
          <w:color w:val="000000"/>
          <w:position w:val="0"/>
        </w:rPr>
        <w:t>Places that handle a lot of money, like check cashers and supermarket courtesy booths, can take a snapshot of every customer who approaches. Convenience stores and all night gas stations can connect the camera to a holdup alarm or set it up to record whenever the safe is opened.</w:t>
      </w:r>
    </w:p>
    <w:p>
      <w:pPr>
        <w:pStyle w:val="Style221"/>
        <w:framePr w:w="5017" w:h="6556" w:hRule="exact" w:wrap="none" w:vAnchor="page" w:hAnchor="page" w:x="6102" w:y="905"/>
        <w:widowControl w:val="0"/>
        <w:keepNext w:val="0"/>
        <w:keepLines w:val="0"/>
        <w:shd w:val="clear" w:color="auto" w:fill="auto"/>
        <w:bidi w:val="0"/>
        <w:jc w:val="both"/>
        <w:spacing w:before="0" w:after="0" w:line="249" w:lineRule="exact"/>
        <w:ind w:left="0" w:right="240" w:firstLine="220"/>
      </w:pPr>
      <w:r>
        <w:rPr>
          <w:lang w:val="en-US" w:eastAsia="en-US" w:bidi="en-US"/>
          <w:w w:val="100"/>
          <w:spacing w:val="0"/>
          <w:color w:val="000000"/>
          <w:position w:val="0"/>
        </w:rPr>
        <w:t>The Silent Witness SWC40 is pretty amazing, but it won’t eliminate the market for conventional CCTV. However, it does provide an alternative solution for many common applications. And it may be just simple enough to get you off the fence and into the profitable world of closed circuit television security.</w:t>
      </w:r>
    </w:p>
    <w:p>
      <w:pPr>
        <w:pStyle w:val="Style352"/>
        <w:framePr w:w="5017" w:h="5937" w:hRule="exact" w:wrap="none" w:vAnchor="page" w:hAnchor="page" w:x="6102" w:y="7955"/>
        <w:widowControl w:val="0"/>
        <w:keepNext w:val="0"/>
        <w:keepLines w:val="0"/>
        <w:shd w:val="clear" w:color="auto" w:fill="auto"/>
        <w:bidi w:val="0"/>
        <w:spacing w:before="0" w:after="0"/>
        <w:ind w:left="220" w:right="0" w:firstLine="0"/>
      </w:pPr>
      <w:r>
        <w:rPr>
          <w:lang w:val="en-US" w:eastAsia="en-US" w:bidi="en-US"/>
          <w:w w:val="100"/>
          <w:spacing w:val="0"/>
          <w:color w:val="000000"/>
          <w:position w:val="0"/>
        </w:rPr>
        <w:t>o oeooeooeooeoo</w:t>
      </w:r>
    </w:p>
    <w:p>
      <w:pPr>
        <w:pStyle w:val="Style352"/>
        <w:framePr w:w="5017" w:h="5937" w:hRule="exact" w:wrap="none" w:vAnchor="page" w:hAnchor="page" w:x="6102" w:y="7955"/>
        <w:widowControl w:val="0"/>
        <w:keepNext w:val="0"/>
        <w:keepLines w:val="0"/>
        <w:shd w:val="clear" w:color="auto" w:fill="auto"/>
        <w:bidi w:val="0"/>
        <w:spacing w:before="0" w:after="0"/>
        <w:ind w:left="220" w:right="4456" w:firstLine="0"/>
      </w:pPr>
      <w:r>
        <w:rPr>
          <w:lang w:val="en-US" w:eastAsia="en-US" w:bidi="en-US"/>
          <w:w w:val="100"/>
          <w:spacing w:val="0"/>
          <w:color w:val="000000"/>
          <w:position w:val="0"/>
        </w:rPr>
        <w:t>o</w:t>
      </w:r>
    </w:p>
    <w:p>
      <w:pPr>
        <w:pStyle w:val="Style354"/>
        <w:framePr w:w="5017" w:h="5937" w:hRule="exact" w:wrap="none" w:vAnchor="page" w:hAnchor="page" w:x="6102" w:y="7955"/>
        <w:widowControl w:val="0"/>
        <w:keepNext w:val="0"/>
        <w:keepLines w:val="0"/>
        <w:shd w:val="clear" w:color="auto" w:fill="auto"/>
        <w:bidi w:val="0"/>
        <w:jc w:val="left"/>
        <w:spacing w:before="0" w:after="0"/>
        <w:ind w:left="0" w:right="0"/>
      </w:pPr>
      <w:bookmarkStart w:id="72" w:name="bookmark72"/>
      <w:r>
        <w:rPr>
          <w:lang w:val="en-US" w:eastAsia="en-US" w:bidi="en-US"/>
          <w:w w:val="100"/>
          <w:spacing w:val="0"/>
          <w:color w:val="000000"/>
          <w:position w:val="0"/>
        </w:rPr>
        <w:t>•</w:t>
      </w:r>
      <w:bookmarkEnd w:id="72"/>
    </w:p>
    <w:p>
      <w:pPr>
        <w:pStyle w:val="Style352"/>
        <w:framePr w:w="5017" w:h="5937" w:hRule="exact" w:wrap="none" w:vAnchor="page" w:hAnchor="page" w:x="6102" w:y="7955"/>
        <w:widowControl w:val="0"/>
        <w:keepNext w:val="0"/>
        <w:keepLines w:val="0"/>
        <w:shd w:val="clear" w:color="auto" w:fill="auto"/>
        <w:bidi w:val="0"/>
        <w:spacing w:before="0" w:after="0" w:line="429" w:lineRule="exact"/>
        <w:ind w:left="220" w:right="4456" w:firstLine="0"/>
      </w:pPr>
      <w:r>
        <w:rPr>
          <w:lang w:val="en-US" w:eastAsia="en-US" w:bidi="en-US"/>
          <w:w w:val="100"/>
          <w:spacing w:val="0"/>
          <w:color w:val="000000"/>
          <w:position w:val="0"/>
        </w:rPr>
        <w:t>o</w:t>
      </w:r>
    </w:p>
    <w:p>
      <w:pPr>
        <w:pStyle w:val="Style352"/>
        <w:framePr w:w="5017" w:h="5937" w:hRule="exact" w:wrap="none" w:vAnchor="page" w:hAnchor="page" w:x="6102" w:y="7955"/>
        <w:widowControl w:val="0"/>
        <w:keepNext w:val="0"/>
        <w:keepLines w:val="0"/>
        <w:shd w:val="clear" w:color="auto" w:fill="auto"/>
        <w:bidi w:val="0"/>
        <w:spacing w:before="0" w:after="0" w:line="394" w:lineRule="exact"/>
        <w:ind w:left="220" w:right="4456" w:firstLine="0"/>
      </w:pPr>
      <w:r>
        <w:rPr>
          <w:lang w:val="en-US" w:eastAsia="en-US" w:bidi="en-US"/>
          <w:w w:val="100"/>
          <w:spacing w:val="0"/>
          <w:color w:val="000000"/>
          <w:position w:val="0"/>
        </w:rPr>
        <w:t>o</w:t>
      </w:r>
    </w:p>
    <w:p>
      <w:pPr>
        <w:pStyle w:val="Style354"/>
        <w:framePr w:w="5017" w:h="5937" w:hRule="exact" w:wrap="none" w:vAnchor="page" w:hAnchor="page" w:x="6102" w:y="7955"/>
        <w:widowControl w:val="0"/>
        <w:keepNext w:val="0"/>
        <w:keepLines w:val="0"/>
        <w:shd w:val="clear" w:color="auto" w:fill="auto"/>
        <w:bidi w:val="0"/>
        <w:jc w:val="left"/>
        <w:spacing w:before="0" w:after="0" w:line="379" w:lineRule="exact"/>
        <w:ind w:left="0" w:right="0"/>
      </w:pPr>
      <w:bookmarkStart w:id="73" w:name="bookmark73"/>
      <w:r>
        <w:rPr>
          <w:lang w:val="en-US" w:eastAsia="en-US" w:bidi="en-US"/>
          <w:w w:val="100"/>
          <w:spacing w:val="0"/>
          <w:color w:val="000000"/>
          <w:position w:val="0"/>
        </w:rPr>
        <w:t>•</w:t>
      </w:r>
      <w:bookmarkEnd w:id="73"/>
    </w:p>
    <w:p>
      <w:pPr>
        <w:pStyle w:val="Style352"/>
        <w:framePr w:w="5017" w:h="5937" w:hRule="exact" w:wrap="none" w:vAnchor="page" w:hAnchor="page" w:x="6102" w:y="7955"/>
        <w:widowControl w:val="0"/>
        <w:keepNext w:val="0"/>
        <w:keepLines w:val="0"/>
        <w:shd w:val="clear" w:color="auto" w:fill="auto"/>
        <w:bidi w:val="0"/>
        <w:spacing w:before="0" w:after="0" w:line="379" w:lineRule="exact"/>
        <w:ind w:left="220" w:right="4456" w:firstLine="0"/>
      </w:pPr>
      <w:r>
        <w:rPr>
          <w:lang w:val="en-US" w:eastAsia="en-US" w:bidi="en-US"/>
          <w:w w:val="100"/>
          <w:spacing w:val="0"/>
          <w:color w:val="000000"/>
          <w:position w:val="0"/>
        </w:rPr>
        <w:t>o</w:t>
        <w:br/>
        <w:t>o</w:t>
      </w:r>
    </w:p>
    <w:p>
      <w:pPr>
        <w:pStyle w:val="Style354"/>
        <w:framePr w:w="5017" w:h="5937" w:hRule="exact" w:wrap="none" w:vAnchor="page" w:hAnchor="page" w:x="6102" w:y="7955"/>
        <w:widowControl w:val="0"/>
        <w:keepNext w:val="0"/>
        <w:keepLines w:val="0"/>
        <w:shd w:val="clear" w:color="auto" w:fill="auto"/>
        <w:bidi w:val="0"/>
        <w:jc w:val="left"/>
        <w:spacing w:before="0" w:after="0" w:line="359" w:lineRule="exact"/>
        <w:ind w:left="0" w:right="0"/>
      </w:pPr>
      <w:bookmarkStart w:id="74" w:name="bookmark74"/>
      <w:r>
        <w:rPr>
          <w:lang w:val="en-US" w:eastAsia="en-US" w:bidi="en-US"/>
          <w:w w:val="100"/>
          <w:spacing w:val="0"/>
          <w:color w:val="000000"/>
          <w:position w:val="0"/>
        </w:rPr>
        <w:t>•</w:t>
      </w:r>
      <w:bookmarkEnd w:id="74"/>
    </w:p>
    <w:p>
      <w:pPr>
        <w:pStyle w:val="Style352"/>
        <w:framePr w:w="5017" w:h="5937" w:hRule="exact" w:wrap="none" w:vAnchor="page" w:hAnchor="page" w:x="6102" w:y="7955"/>
        <w:widowControl w:val="0"/>
        <w:keepNext w:val="0"/>
        <w:keepLines w:val="0"/>
        <w:shd w:val="clear" w:color="auto" w:fill="auto"/>
        <w:bidi w:val="0"/>
        <w:spacing w:before="0" w:after="0" w:line="359" w:lineRule="exact"/>
        <w:ind w:left="220" w:right="4456" w:firstLine="0"/>
      </w:pPr>
      <w:r>
        <w:rPr>
          <w:lang w:val="en-US" w:eastAsia="en-US" w:bidi="en-US"/>
          <w:w w:val="100"/>
          <w:spacing w:val="0"/>
          <w:color w:val="000000"/>
          <w:position w:val="0"/>
        </w:rPr>
        <w:t>o</w:t>
        <w:br/>
        <w:t>o</w:t>
      </w:r>
    </w:p>
    <w:p>
      <w:pPr>
        <w:pStyle w:val="Style354"/>
        <w:framePr w:w="5017" w:h="5937" w:hRule="exact" w:wrap="none" w:vAnchor="page" w:hAnchor="page" w:x="6102" w:y="7955"/>
        <w:widowControl w:val="0"/>
        <w:keepNext w:val="0"/>
        <w:keepLines w:val="0"/>
        <w:shd w:val="clear" w:color="auto" w:fill="auto"/>
        <w:bidi w:val="0"/>
        <w:jc w:val="left"/>
        <w:spacing w:before="0" w:after="0"/>
        <w:ind w:left="0" w:right="0"/>
      </w:pPr>
      <w:bookmarkStart w:id="75" w:name="bookmark75"/>
      <w:r>
        <w:rPr>
          <w:lang w:val="en-US" w:eastAsia="en-US" w:bidi="en-US"/>
          <w:w w:val="100"/>
          <w:spacing w:val="0"/>
          <w:color w:val="000000"/>
          <w:position w:val="0"/>
        </w:rPr>
        <w:t>•</w:t>
      </w:r>
      <w:bookmarkEnd w:id="75"/>
    </w:p>
    <w:p>
      <w:pPr>
        <w:pStyle w:val="Style352"/>
        <w:framePr w:w="5017" w:h="5937" w:hRule="exact" w:wrap="none" w:vAnchor="page" w:hAnchor="page" w:x="6102" w:y="7955"/>
        <w:widowControl w:val="0"/>
        <w:keepNext w:val="0"/>
        <w:keepLines w:val="0"/>
        <w:shd w:val="clear" w:color="auto" w:fill="auto"/>
        <w:bidi w:val="0"/>
        <w:spacing w:before="0" w:after="0" w:line="403" w:lineRule="exact"/>
        <w:ind w:left="220" w:right="4456" w:firstLine="0"/>
      </w:pPr>
      <w:r>
        <w:rPr>
          <w:lang w:val="en-US" w:eastAsia="en-US" w:bidi="en-US"/>
          <w:w w:val="100"/>
          <w:spacing w:val="0"/>
          <w:color w:val="000000"/>
          <w:position w:val="0"/>
        </w:rPr>
        <w:t>o</w:t>
        <w:br/>
        <w:t>o</w:t>
      </w:r>
    </w:p>
    <w:p>
      <w:pPr>
        <w:pStyle w:val="Style354"/>
        <w:framePr w:w="5017" w:h="5937" w:hRule="exact" w:wrap="none" w:vAnchor="page" w:hAnchor="page" w:x="6102" w:y="7955"/>
        <w:widowControl w:val="0"/>
        <w:keepNext w:val="0"/>
        <w:keepLines w:val="0"/>
        <w:shd w:val="clear" w:color="auto" w:fill="auto"/>
        <w:bidi w:val="0"/>
        <w:jc w:val="left"/>
        <w:spacing w:before="0" w:after="13"/>
        <w:ind w:left="0" w:right="0"/>
      </w:pPr>
      <w:bookmarkStart w:id="76" w:name="bookmark76"/>
      <w:r>
        <w:rPr>
          <w:lang w:val="en-US" w:eastAsia="en-US" w:bidi="en-US"/>
          <w:w w:val="100"/>
          <w:spacing w:val="0"/>
          <w:color w:val="000000"/>
          <w:position w:val="0"/>
        </w:rPr>
        <w:t>•</w:t>
      </w:r>
      <w:bookmarkEnd w:id="76"/>
    </w:p>
    <w:p>
      <w:pPr>
        <w:pStyle w:val="Style352"/>
        <w:framePr w:w="5017" w:h="5937" w:hRule="exact" w:wrap="none" w:vAnchor="page" w:hAnchor="page" w:x="6102" w:y="7955"/>
        <w:widowControl w:val="0"/>
        <w:keepNext w:val="0"/>
        <w:keepLines w:val="0"/>
        <w:shd w:val="clear" w:color="auto" w:fill="auto"/>
        <w:bidi w:val="0"/>
        <w:spacing w:before="0" w:after="0" w:line="374" w:lineRule="exact"/>
        <w:ind w:left="220" w:right="4504" w:firstLine="0"/>
      </w:pPr>
      <w:r>
        <w:rPr>
          <w:lang w:val="en-US" w:eastAsia="en-US" w:bidi="en-US"/>
          <w:w w:val="100"/>
          <w:spacing w:val="0"/>
          <w:color w:val="000000"/>
          <w:position w:val="0"/>
        </w:rPr>
        <w:t>o</w:t>
      </w:r>
    </w:p>
    <w:p>
      <w:pPr>
        <w:pStyle w:val="Style356"/>
        <w:framePr w:w="3920" w:h="2444" w:hRule="exact" w:wrap="none" w:vAnchor="page" w:hAnchor="page" w:x="6701" w:y="1047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Keedex has a new Tamper Resistant Screwdriver. This screwdriver comes with eleven interchangeable tips. Includes the following:</w:t>
      </w:r>
    </w:p>
    <w:p>
      <w:pPr>
        <w:pStyle w:val="Style356"/>
        <w:framePr w:w="3920" w:h="2444" w:hRule="exact" w:wrap="none" w:vAnchor="page" w:hAnchor="page" w:x="6701" w:y="10470"/>
        <w:widowControl w:val="0"/>
        <w:keepNext w:val="0"/>
        <w:keepLines w:val="0"/>
        <w:shd w:val="clear" w:color="auto" w:fill="auto"/>
        <w:bidi w:val="0"/>
        <w:jc w:val="left"/>
        <w:spacing w:before="0" w:after="0" w:line="238" w:lineRule="exact"/>
        <w:ind w:left="420" w:right="0" w:firstLine="0"/>
      </w:pPr>
      <w:r>
        <w:rPr>
          <w:lang w:val="en-US" w:eastAsia="en-US" w:bidi="en-US"/>
          <w:w w:val="100"/>
          <w:spacing w:val="0"/>
          <w:color w:val="000000"/>
          <w:position w:val="0"/>
        </w:rPr>
        <w:t>A Six tamper resistant torx tips ^ (T10, T15, T20, T25, T27 &amp; T30).</w:t>
      </w:r>
    </w:p>
    <w:p>
      <w:pPr>
        <w:pStyle w:val="Style356"/>
        <w:framePr w:w="3920" w:h="2444" w:hRule="exact" w:wrap="none" w:vAnchor="page" w:hAnchor="page" w:x="6701" w:y="10470"/>
        <w:widowControl w:val="0"/>
        <w:keepNext w:val="0"/>
        <w:keepLines w:val="0"/>
        <w:shd w:val="clear" w:color="auto" w:fill="auto"/>
        <w:bidi w:val="0"/>
        <w:jc w:val="left"/>
        <w:spacing w:before="0" w:after="0"/>
        <w:ind w:left="420" w:right="0" w:firstLine="0"/>
      </w:pPr>
      <w:r>
        <w:rPr>
          <w:rStyle w:val="CharStyle358"/>
          <w:b/>
          <w:bCs/>
        </w:rPr>
        <w:t>Q</w:t>
      </w:r>
      <w:r>
        <w:rPr>
          <w:lang w:val="en-US" w:eastAsia="en-US" w:bidi="en-US"/>
          <w:w w:val="100"/>
          <w:spacing w:val="0"/>
          <w:color w:val="000000"/>
          <w:position w:val="0"/>
        </w:rPr>
        <w:t xml:space="preserve"> Three tamper resistant hex tips </w:t>
      </w:r>
      <w:r>
        <w:rPr>
          <w:lang w:val="en-US" w:eastAsia="en-US" w:bidi="en-US"/>
          <w:vertAlign w:val="superscript"/>
          <w:w w:val="100"/>
          <w:spacing w:val="0"/>
          <w:color w:val="000000"/>
          <w:position w:val="0"/>
        </w:rPr>
        <w:t>V</w:t>
      </w:r>
      <w:r>
        <w:rPr>
          <w:lang w:val="en-US" w:eastAsia="en-US" w:bidi="en-US"/>
          <w:w w:val="100"/>
          <w:spacing w:val="0"/>
          <w:color w:val="000000"/>
          <w:position w:val="0"/>
        </w:rPr>
        <w:t xml:space="preserve"> (5/32", 3/16" &amp; 7/32").</w:t>
      </w:r>
    </w:p>
    <w:p>
      <w:pPr>
        <w:pStyle w:val="Style356"/>
        <w:framePr w:w="4907" w:h="1590" w:hRule="exact" w:wrap="none" w:vAnchor="page" w:hAnchor="page" w:x="6212" w:y="12636"/>
        <w:widowControl w:val="0"/>
        <w:keepNext w:val="0"/>
        <w:keepLines w:val="0"/>
        <w:shd w:val="clear" w:color="auto" w:fill="auto"/>
        <w:bidi w:val="0"/>
        <w:jc w:val="left"/>
        <w:spacing w:before="0" w:after="130" w:line="200" w:lineRule="exact"/>
        <w:ind w:left="1340" w:right="0" w:firstLine="0"/>
      </w:pPr>
      <w:r>
        <w:rPr>
          <w:lang w:val="en-US" w:eastAsia="en-US" w:bidi="en-US"/>
          <w:w w:val="100"/>
          <w:spacing w:val="0"/>
          <w:color w:val="000000"/>
          <w:position w:val="0"/>
        </w:rPr>
        <w:t>Two Spanner Tips (#6 &amp; #8).</w:t>
      </w:r>
    </w:p>
    <w:p>
      <w:pPr>
        <w:pStyle w:val="Style356"/>
        <w:framePr w:w="4907" w:h="1590" w:hRule="exact" w:wrap="none" w:vAnchor="page" w:hAnchor="page" w:x="6212" w:y="12636"/>
        <w:widowControl w:val="0"/>
        <w:keepNext w:val="0"/>
        <w:keepLines w:val="0"/>
        <w:shd w:val="clear" w:color="auto" w:fill="auto"/>
        <w:bidi w:val="0"/>
        <w:spacing w:before="0" w:after="0" w:line="237" w:lineRule="exact"/>
        <w:ind w:left="520" w:right="540" w:firstLine="0"/>
      </w:pPr>
      <w:r>
        <w:rPr>
          <w:lang w:val="en-US" w:eastAsia="en-US" w:bidi="en-US"/>
          <w:w w:val="100"/>
          <w:spacing w:val="0"/>
          <w:color w:val="000000"/>
          <w:position w:val="0"/>
        </w:rPr>
        <w:t>All tips fit into the screwdriver's storage handle. Invaluable for automotive work, lock work, access control and more.</w:t>
      </w:r>
    </w:p>
    <w:p>
      <w:pPr>
        <w:pStyle w:val="Style359"/>
        <w:framePr w:w="4907" w:h="1590" w:hRule="exact" w:wrap="none" w:vAnchor="page" w:hAnchor="page" w:x="6212" w:y="12636"/>
        <w:widowControl w:val="0"/>
        <w:keepNext w:val="0"/>
        <w:keepLines w:val="0"/>
        <w:shd w:val="clear" w:color="auto" w:fill="auto"/>
        <w:bidi w:val="0"/>
        <w:spacing w:before="0" w:after="0"/>
        <w:ind w:left="520" w:right="0" w:firstLine="0"/>
      </w:pPr>
      <w:r>
        <w:rPr>
          <w:lang w:val="en-US" w:eastAsia="en-US" w:bidi="en-US"/>
          <w:w w:val="100"/>
          <w:spacing w:val="0"/>
          <w:color w:val="000000"/>
          <w:position w:val="0"/>
        </w:rPr>
        <w:t>Your Source For Tamper Resistant Screws!</w:t>
      </w:r>
    </w:p>
    <w:p>
      <w:pPr>
        <w:pStyle w:val="Style361"/>
        <w:framePr w:w="4907" w:h="1590" w:hRule="exact" w:wrap="none" w:vAnchor="page" w:hAnchor="page" w:x="6212" w:y="12636"/>
        <w:tabs>
          <w:tab w:leader="none" w:pos="111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Qy</w:t>
        <w:tab/>
        <w:t>Keedex, Inc. • 12931 Shackelford Ln.</w:t>
      </w:r>
    </w:p>
    <w:p>
      <w:pPr>
        <w:pStyle w:val="Style361"/>
        <w:framePr w:h="355" w:wrap="around" w:vAnchor="page" w:hAnchor="page" w:x="6258" w:y="14196"/>
        <w:widowControl w:val="0"/>
        <w:shd w:val="clear" w:color="auto" w:fill="auto"/>
        <w:spacing w:line="295" w:lineRule="exact"/>
        <w:ind w:left="0" w:firstLine="0"/>
      </w:pPr>
      <w:r>
        <w:rPr>
          <w:lang w:val="en-US" w:eastAsia="en-US" w:bidi="en-US"/>
          <w:sz w:val="20"/>
          <w:szCs w:val="20"/>
          <w:rFonts w:ascii="Arial" w:eastAsia="Arial" w:hAnsi="Arial" w:cs="Arial"/>
          <w:w w:val="100"/>
          <w:spacing w:val="0"/>
          <w:color w:val="000000"/>
          <w:position w:val="-9"/>
        </w:rPr>
        <w:t>•</w:t>
      </w:r>
    </w:p>
    <w:p>
      <w:pPr>
        <w:pStyle w:val="Style361"/>
        <w:framePr w:w="4907" w:h="755" w:hRule="exact" w:wrap="none" w:vAnchor="page" w:hAnchor="page" w:x="6212" w:y="14226"/>
        <w:widowControl w:val="0"/>
        <w:keepNext w:val="0"/>
        <w:keepLines w:val="0"/>
        <w:shd w:val="clear" w:color="auto" w:fill="auto"/>
        <w:bidi w:val="0"/>
        <w:spacing w:before="0" w:after="32"/>
        <w:ind w:left="1212" w:right="0" w:firstLine="0"/>
      </w:pPr>
      <w:r>
        <w:rPr>
          <w:lang w:val="en-US" w:eastAsia="en-US" w:bidi="en-US"/>
          <w:w w:val="100"/>
          <w:spacing w:val="0"/>
          <w:color w:val="000000"/>
          <w:position w:val="0"/>
        </w:rPr>
        <w:t xml:space="preserve"> Garden Grove, CA 92841 • 714-636-5657 • Fax: 714-636-5680 ^</w:t>
        <w:br/>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 xml:space="preserve"> • 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Qy</w:t>
      </w:r>
    </w:p>
    <w:p>
      <w:pPr>
        <w:pStyle w:val="Style352"/>
        <w:framePr w:w="4907" w:h="755" w:hRule="exact" w:wrap="none" w:vAnchor="page" w:hAnchor="page" w:x="6212" w:y="14226"/>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ooeooeooeooeoo</w:t>
      </w:r>
    </w:p>
    <w:p>
      <w:pPr>
        <w:pStyle w:val="Style238"/>
        <w:framePr w:w="422" w:h="4384" w:hRule="exact" w:wrap="none" w:vAnchor="page" w:hAnchor="page" w:x="10688" w:y="9537"/>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w:t>
      </w:r>
    </w:p>
    <w:p>
      <w:pPr>
        <w:pStyle w:val="Style352"/>
        <w:framePr w:w="422" w:h="4384" w:hRule="exact" w:wrap="none" w:vAnchor="page" w:hAnchor="page" w:x="10688" w:y="9537"/>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o</w:t>
      </w:r>
    </w:p>
    <w:p>
      <w:pPr>
        <w:pStyle w:val="Style352"/>
        <w:framePr w:w="422" w:h="4384" w:hRule="exact" w:wrap="none" w:vAnchor="page" w:hAnchor="page" w:x="10688" w:y="9537"/>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o</w:t>
      </w:r>
    </w:p>
    <w:p>
      <w:pPr>
        <w:pStyle w:val="Style238"/>
        <w:framePr w:w="422" w:h="4384" w:hRule="exact" w:wrap="none" w:vAnchor="page" w:hAnchor="page" w:x="10688" w:y="9537"/>
        <w:widowControl w:val="0"/>
        <w:keepNext w:val="0"/>
        <w:keepLines w:val="0"/>
        <w:shd w:val="clear" w:color="auto" w:fill="auto"/>
        <w:bidi w:val="0"/>
        <w:jc w:val="left"/>
        <w:spacing w:before="0" w:after="0" w:line="335" w:lineRule="exact"/>
        <w:ind w:left="0" w:right="0" w:firstLine="0"/>
      </w:pPr>
      <w:r>
        <w:rPr>
          <w:lang w:val="en-US" w:eastAsia="en-US" w:bidi="en-US"/>
          <w:w w:val="100"/>
          <w:spacing w:val="0"/>
          <w:color w:val="000000"/>
          <w:position w:val="0"/>
        </w:rPr>
        <w:t>•</w:t>
      </w:r>
    </w:p>
    <w:p>
      <w:pPr>
        <w:pStyle w:val="Style352"/>
        <w:framePr w:w="422" w:h="4384" w:hRule="exact" w:wrap="none" w:vAnchor="page" w:hAnchor="page" w:x="10688" w:y="9537"/>
        <w:widowControl w:val="0"/>
        <w:keepNext w:val="0"/>
        <w:keepLines w:val="0"/>
        <w:shd w:val="clear" w:color="auto" w:fill="auto"/>
        <w:bidi w:val="0"/>
        <w:jc w:val="left"/>
        <w:spacing w:before="0" w:after="0" w:line="335" w:lineRule="exact"/>
        <w:ind w:left="0" w:right="0" w:firstLine="0"/>
      </w:pPr>
      <w:r>
        <w:rPr>
          <w:lang w:val="en-US" w:eastAsia="en-US" w:bidi="en-US"/>
          <w:w w:val="100"/>
          <w:spacing w:val="0"/>
          <w:color w:val="000000"/>
          <w:position w:val="0"/>
        </w:rPr>
        <w:t>o</w:t>
      </w:r>
    </w:p>
    <w:p>
      <w:pPr>
        <w:pStyle w:val="Style352"/>
        <w:framePr w:w="422" w:h="4384" w:hRule="exact" w:wrap="none" w:vAnchor="page" w:hAnchor="page" w:x="10688" w:y="9537"/>
        <w:widowControl w:val="0"/>
        <w:keepNext w:val="0"/>
        <w:keepLines w:val="0"/>
        <w:shd w:val="clear" w:color="auto" w:fill="auto"/>
        <w:bidi w:val="0"/>
        <w:jc w:val="left"/>
        <w:spacing w:before="0" w:after="0" w:line="335" w:lineRule="exact"/>
        <w:ind w:left="0" w:right="0" w:firstLine="0"/>
      </w:pPr>
      <w:r>
        <w:rPr>
          <w:lang w:val="en-US" w:eastAsia="en-US" w:bidi="en-US"/>
          <w:w w:val="100"/>
          <w:spacing w:val="0"/>
          <w:color w:val="000000"/>
          <w:position w:val="0"/>
        </w:rPr>
        <w:t>o</w:t>
      </w:r>
    </w:p>
    <w:p>
      <w:pPr>
        <w:pStyle w:val="Style238"/>
        <w:framePr w:w="422" w:h="4384" w:hRule="exact" w:wrap="none" w:vAnchor="page" w:hAnchor="page" w:x="10688" w:y="9537"/>
        <w:widowControl w:val="0"/>
        <w:keepNext w:val="0"/>
        <w:keepLines w:val="0"/>
        <w:shd w:val="clear" w:color="auto" w:fill="auto"/>
        <w:bidi w:val="0"/>
        <w:jc w:val="left"/>
        <w:spacing w:before="0" w:after="0" w:line="335" w:lineRule="exact"/>
        <w:ind w:left="0" w:right="0" w:firstLine="0"/>
      </w:pPr>
      <w:r>
        <w:rPr>
          <w:lang w:val="en-US" w:eastAsia="en-US" w:bidi="en-US"/>
          <w:w w:val="100"/>
          <w:spacing w:val="0"/>
          <w:color w:val="000000"/>
          <w:position w:val="0"/>
        </w:rPr>
        <w:t>•</w:t>
      </w:r>
    </w:p>
    <w:p>
      <w:pPr>
        <w:pStyle w:val="Style352"/>
        <w:framePr w:w="422" w:h="4384" w:hRule="exact" w:wrap="none" w:vAnchor="page" w:hAnchor="page" w:x="10688" w:y="9537"/>
        <w:widowControl w:val="0"/>
        <w:keepNext w:val="0"/>
        <w:keepLines w:val="0"/>
        <w:shd w:val="clear" w:color="auto" w:fill="auto"/>
        <w:bidi w:val="0"/>
        <w:jc w:val="left"/>
        <w:spacing w:before="0" w:after="0" w:line="406" w:lineRule="exact"/>
        <w:ind w:left="0" w:right="0" w:firstLine="0"/>
      </w:pPr>
      <w:r>
        <w:rPr>
          <w:lang w:val="en-US" w:eastAsia="en-US" w:bidi="en-US"/>
          <w:w w:val="100"/>
          <w:spacing w:val="0"/>
          <w:color w:val="000000"/>
          <w:position w:val="0"/>
        </w:rPr>
        <w:t>o</w:t>
      </w:r>
    </w:p>
    <w:p>
      <w:pPr>
        <w:pStyle w:val="Style352"/>
        <w:framePr w:w="422" w:h="4384" w:hRule="exact" w:wrap="none" w:vAnchor="page" w:hAnchor="page" w:x="10688" w:y="9537"/>
        <w:widowControl w:val="0"/>
        <w:keepNext w:val="0"/>
        <w:keepLines w:val="0"/>
        <w:shd w:val="clear" w:color="auto" w:fill="auto"/>
        <w:bidi w:val="0"/>
        <w:jc w:val="left"/>
        <w:spacing w:before="0" w:after="0" w:line="407" w:lineRule="exact"/>
        <w:ind w:left="0" w:right="0" w:firstLine="0"/>
      </w:pPr>
      <w:r>
        <w:rPr>
          <w:lang w:val="en-US" w:eastAsia="en-US" w:bidi="en-US"/>
          <w:w w:val="100"/>
          <w:spacing w:val="0"/>
          <w:color w:val="000000"/>
          <w:position w:val="0"/>
        </w:rPr>
        <w:t>o</w:t>
      </w:r>
    </w:p>
    <w:p>
      <w:pPr>
        <w:pStyle w:val="Style238"/>
        <w:framePr w:w="422" w:h="4384" w:hRule="exact" w:wrap="none" w:vAnchor="page" w:hAnchor="page" w:x="10688" w:y="9537"/>
        <w:widowControl w:val="0"/>
        <w:keepNext w:val="0"/>
        <w:keepLines w:val="0"/>
        <w:shd w:val="clear" w:color="auto" w:fill="auto"/>
        <w:bidi w:val="0"/>
        <w:jc w:val="left"/>
        <w:spacing w:before="0" w:after="0" w:line="374" w:lineRule="exact"/>
        <w:ind w:left="0" w:right="0" w:firstLine="0"/>
      </w:pPr>
      <w:r>
        <w:rPr>
          <w:lang w:val="en-US" w:eastAsia="en-US" w:bidi="en-US"/>
          <w:w w:val="100"/>
          <w:spacing w:val="0"/>
          <w:color w:val="000000"/>
          <w:position w:val="0"/>
        </w:rPr>
        <w:t>•</w:t>
      </w:r>
    </w:p>
    <w:p>
      <w:pPr>
        <w:pStyle w:val="Style352"/>
        <w:framePr w:w="422" w:h="4384" w:hRule="exact" w:wrap="none" w:vAnchor="page" w:hAnchor="page" w:x="10688" w:y="9537"/>
        <w:widowControl w:val="0"/>
        <w:keepNext w:val="0"/>
        <w:keepLines w:val="0"/>
        <w:shd w:val="clear" w:color="auto" w:fill="auto"/>
        <w:bidi w:val="0"/>
        <w:jc w:val="left"/>
        <w:spacing w:before="0" w:after="0" w:line="374" w:lineRule="exact"/>
        <w:ind w:left="0" w:right="0" w:firstLine="0"/>
      </w:pPr>
      <w:r>
        <w:rPr>
          <w:lang w:val="en-US" w:eastAsia="en-US" w:bidi="en-US"/>
          <w:w w:val="100"/>
          <w:spacing w:val="0"/>
          <w:color w:val="000000"/>
          <w:position w:val="0"/>
        </w:rPr>
        <w:t>o</w:t>
      </w:r>
    </w:p>
    <w:p>
      <w:pPr>
        <w:pStyle w:val="Style352"/>
        <w:framePr w:w="422" w:h="4384" w:hRule="exact" w:wrap="none" w:vAnchor="page" w:hAnchor="page" w:x="10688" w:y="9537"/>
        <w:widowControl w:val="0"/>
        <w:keepNext w:val="0"/>
        <w:keepLines w:val="0"/>
        <w:shd w:val="clear" w:color="auto" w:fill="auto"/>
        <w:bidi w:val="0"/>
        <w:jc w:val="left"/>
        <w:spacing w:before="0" w:after="0" w:line="374" w:lineRule="exact"/>
        <w:ind w:left="10" w:right="0" w:firstLine="0"/>
      </w:pPr>
      <w:r>
        <w:rPr>
          <w:lang w:val="en-US" w:eastAsia="en-US" w:bidi="en-US"/>
          <w:w w:val="100"/>
          <w:spacing w:val="0"/>
          <w:color w:val="000000"/>
          <w:position w:val="0"/>
        </w:rPr>
        <w:t>o</w:t>
      </w:r>
    </w:p>
    <w:p>
      <w:pPr>
        <w:pStyle w:val="Style120"/>
        <w:framePr w:wrap="none" w:vAnchor="page" w:hAnchor="page" w:x="8718" w:y="15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2"/>
        <w:framePr w:wrap="none" w:vAnchor="page" w:hAnchor="page" w:x="10511" w:y="151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1" type="#_x0000_t75" style="position:absolute;margin-left:334.5pt;margin-top:420.3pt;width:216.95pt;height:102.7pt;z-index:-251658722;mso-wrap-distance-left:5pt;mso-wrap-distance-right:5pt;mso-position-horizontal-relative:page;mso-position-vertical-relative:page" wrapcoords="0 0">
            <v:imagedata r:id="rId95" r:href="rId96"/>
            <w10:wrap anchorx="page" anchory="page"/>
          </v:shape>
        </w:pict>
      </w:r>
    </w:p>
    <w:p>
      <w:pPr>
        <w:pStyle w:val="Style8"/>
        <w:framePr w:w="749" w:h="458" w:hRule="exact" w:wrap="none" w:vAnchor="page" w:hAnchor="page" w:x="896" w:y="3594"/>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 xml:space="preserve">need to p; ■ friend, </w:t>
      </w:r>
      <w:r>
        <w:rPr>
          <w:rStyle w:val="CharStyle83"/>
        </w:rPr>
        <w:t>m</w:t>
      </w:r>
    </w:p>
    <w:p>
      <w:pPr>
        <w:pStyle w:val="Style204"/>
        <w:framePr w:wrap="none" w:vAnchor="page" w:hAnchor="page" w:x="2495" w:y="77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raving n</w:t>
      </w:r>
    </w:p>
    <w:p>
      <w:pPr>
        <w:pStyle w:val="Style127"/>
        <w:framePr w:wrap="none" w:vAnchor="page" w:hAnchor="page" w:x="2519"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:ember 1999</w:t>
      </w:r>
    </w:p>
    <w:p>
      <w:pPr>
        <w:pStyle w:val="Style238"/>
        <w:framePr w:w="5088" w:h="2897" w:hRule="exact" w:wrap="none" w:vAnchor="page" w:hAnchor="page" w:x="5984" w:y="715"/>
        <w:tabs>
          <w:tab w:leader="none" w:pos="3665" w:val="left"/>
        </w:tabs>
        <w:widowControl w:val="0"/>
        <w:keepNext w:val="0"/>
        <w:keepLines w:val="0"/>
        <w:shd w:val="clear" w:color="auto" w:fill="auto"/>
        <w:bidi w:val="0"/>
        <w:jc w:val="both"/>
        <w:spacing w:before="0" w:after="0"/>
        <w:ind w:left="0" w:right="960" w:firstLine="0"/>
      </w:pPr>
      <w:r>
        <w:rPr>
          <w:rStyle w:val="CharStyle363"/>
        </w:rPr>
        <w:t>when</w:t>
        <w:tab/>
        <w:t>i</w:t>
      </w:r>
    </w:p>
    <w:p>
      <w:pPr>
        <w:pStyle w:val="Style364"/>
        <w:framePr w:w="5088" w:h="2897" w:hRule="exact" w:wrap="none" w:vAnchor="page" w:hAnchor="page" w:x="5984" w:y="715"/>
        <w:widowControl w:val="0"/>
        <w:keepNext w:val="0"/>
        <w:keepLines w:val="0"/>
        <w:shd w:val="clear" w:color="auto" w:fill="auto"/>
        <w:bidi w:val="0"/>
        <w:jc w:val="left"/>
        <w:spacing w:before="0" w:after="0"/>
        <w:ind w:left="0" w:right="0" w:firstLine="0"/>
      </w:pPr>
      <w:bookmarkStart w:id="77" w:name="bookmark77"/>
      <w:r>
        <w:rPr>
          <w:rStyle w:val="CharStyle366"/>
        </w:rPr>
        <w:t>good</w:t>
      </w:r>
      <w:bookmarkEnd w:id="77"/>
    </w:p>
    <w:p>
      <w:pPr>
        <w:pStyle w:val="Style251"/>
        <w:framePr w:w="5088" w:h="2897" w:hRule="exact" w:wrap="none" w:vAnchor="page" w:hAnchor="page" w:x="5984" w:y="715"/>
        <w:widowControl w:val="0"/>
        <w:keepNext w:val="0"/>
        <w:keepLines w:val="0"/>
        <w:shd w:val="clear" w:color="auto" w:fill="auto"/>
        <w:bidi w:val="0"/>
        <w:jc w:val="left"/>
        <w:spacing w:before="0" w:after="0" w:line="782" w:lineRule="exact"/>
        <w:ind w:left="0" w:right="0" w:firstLine="0"/>
      </w:pPr>
      <w:r>
        <w:rPr>
          <w:rStyle w:val="CharStyle367"/>
        </w:rPr>
        <w:t>^employees</w:t>
      </w:r>
    </w:p>
    <w:p>
      <w:pPr>
        <w:pStyle w:val="Style48"/>
        <w:framePr w:w="5088" w:h="2897" w:hRule="exact" w:wrap="none" w:vAnchor="page" w:hAnchor="page" w:x="5984" w:y="715"/>
        <w:widowControl w:val="0"/>
        <w:keepNext w:val="0"/>
        <w:keepLines w:val="0"/>
        <w:shd w:val="clear" w:color="auto" w:fill="auto"/>
        <w:bidi w:val="0"/>
        <w:jc w:val="left"/>
        <w:spacing w:before="0" w:after="0" w:line="1192" w:lineRule="exact"/>
        <w:ind w:left="380" w:right="0" w:firstLine="0"/>
      </w:pPr>
      <w:r>
        <w:rPr>
          <w:rStyle w:val="CharStyle368"/>
        </w:rPr>
        <w:t>go</w:t>
      </w:r>
    </w:p>
    <w:p>
      <w:pPr>
        <w:pStyle w:val="Style6"/>
        <w:framePr w:wrap="none" w:vAnchor="page" w:hAnchor="page" w:x="5984" w:y="5627"/>
        <w:widowControl w:val="0"/>
        <w:keepNext w:val="0"/>
        <w:keepLines w:val="0"/>
        <w:shd w:val="clear" w:color="auto" w:fill="auto"/>
        <w:bidi w:val="0"/>
        <w:jc w:val="both"/>
        <w:spacing w:before="0" w:after="0"/>
        <w:ind w:left="0" w:right="0" w:firstLine="0"/>
      </w:pPr>
      <w:bookmarkStart w:id="78" w:name="bookmark78"/>
      <w:r>
        <w:rPr>
          <w:lang w:val="en-US" w:eastAsia="en-US" w:bidi="en-US"/>
          <w:w w:val="100"/>
          <w:spacing w:val="0"/>
          <w:color w:val="000000"/>
          <w:position w:val="0"/>
        </w:rPr>
        <w:t>by Tim McMullen</w:t>
      </w:r>
      <w:bookmarkEnd w:id="78"/>
    </w:p>
    <w:p>
      <w:pPr>
        <w:pStyle w:val="Style8"/>
        <w:framePr w:w="5088" w:h="8284" w:hRule="exact" w:wrap="none" w:vAnchor="page" w:hAnchor="page" w:x="5984" w:y="669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one nightmare that every business owner dreads: the realiza</w:t>
        <w:softHyphen/>
        <w:t>tion that one of your employees is stealing from the company, stealing from you. Every manager or business owner takes pride in thinking that the person they’ve just hired will be a good employee, one that will be responsible and help the business grow. Once in a while, however, you’ll hire someone who does not have your interest at heart. This can be a new employee or even a long-term employee. Regardless, there are steps you can take to identify a potential problem, and ways to proceed if this situation should arise.</w:t>
      </w:r>
    </w:p>
    <w:p>
      <w:pPr>
        <w:pStyle w:val="Style8"/>
        <w:framePr w:w="5088" w:h="8284" w:hRule="exact" w:wrap="none" w:vAnchor="page" w:hAnchor="page" w:x="5984" w:y="669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U.S. Chamber of Commerce reports that an estimated 30 percent of all business failures can be directly traced to occurrences of employee theft and an estimated $53 billion is lost each year due to employee dishonesty. Perhaps more pointedly, American businesses lose more each year from employee dishonesty than they do from fire.</w:t>
      </w:r>
    </w:p>
    <w:p>
      <w:pPr>
        <w:pStyle w:val="Style8"/>
        <w:framePr w:w="5088" w:h="8284" w:hRule="exact" w:wrap="none" w:vAnchor="page" w:hAnchor="page" w:x="5984" w:y="669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people assume that there are risks inherent in all businesses. The question arises as to how to effectively manage the risk of loss due to employee dishonesty? Frequently, employers are not aware of the potential financial impact of an employee dishonesty claim on their business.</w:t>
      </w:r>
    </w:p>
    <w:p>
      <w:pPr>
        <w:pStyle w:val="Style8"/>
        <w:framePr w:w="5088" w:h="8284" w:hRule="exact" w:wrap="none" w:vAnchor="page" w:hAnchor="page" w:x="5984" w:y="669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truth is that any one of your employees could be stealing you blind. All it takes is motivation, opportunity and rationalization.</w:t>
      </w:r>
    </w:p>
    <w:p>
      <w:pPr>
        <w:pStyle w:val="Style8"/>
        <w:numPr>
          <w:ilvl w:val="0"/>
          <w:numId w:val="3"/>
        </w:numPr>
        <w:framePr w:w="5088" w:h="8284" w:hRule="exact" w:wrap="none" w:vAnchor="page" w:hAnchor="page" w:x="5984" w:y="6696"/>
        <w:tabs>
          <w:tab w:leader="none" w:pos="262" w:val="left"/>
        </w:tabs>
        <w:widowControl w:val="0"/>
        <w:keepNext w:val="0"/>
        <w:keepLines w:val="0"/>
        <w:shd w:val="clear" w:color="auto" w:fill="auto"/>
        <w:bidi w:val="0"/>
        <w:jc w:val="left"/>
        <w:spacing w:before="0" w:after="0" w:line="240" w:lineRule="exact"/>
        <w:ind w:left="240" w:right="0"/>
      </w:pPr>
      <w:r>
        <w:rPr>
          <w:rStyle w:val="CharStyle369"/>
        </w:rPr>
        <w:t xml:space="preserve">Motivation: </w:t>
      </w:r>
      <w:r>
        <w:rPr>
          <w:lang w:val="en-US" w:eastAsia="en-US" w:bidi="en-US"/>
          <w:w w:val="100"/>
          <w:spacing w:val="0"/>
          <w:color w:val="000000"/>
          <w:position w:val="0"/>
        </w:rPr>
        <w:t>Employees may be have real or perceived needs for money often to support excessive lifestyles or addictions such as drugs, drinking or gambling.</w:t>
      </w:r>
    </w:p>
    <w:p>
      <w:pPr>
        <w:pStyle w:val="Style8"/>
        <w:numPr>
          <w:ilvl w:val="0"/>
          <w:numId w:val="3"/>
        </w:numPr>
        <w:framePr w:w="5088" w:h="8284" w:hRule="exact" w:wrap="none" w:vAnchor="page" w:hAnchor="page" w:x="5984" w:y="6696"/>
        <w:tabs>
          <w:tab w:leader="none" w:pos="262" w:val="left"/>
        </w:tabs>
        <w:widowControl w:val="0"/>
        <w:keepNext w:val="0"/>
        <w:keepLines w:val="0"/>
        <w:shd w:val="clear" w:color="auto" w:fill="auto"/>
        <w:bidi w:val="0"/>
        <w:jc w:val="left"/>
        <w:spacing w:before="0" w:after="0" w:line="238" w:lineRule="exact"/>
        <w:ind w:left="240" w:right="0"/>
      </w:pPr>
      <w:r>
        <w:rPr>
          <w:rStyle w:val="CharStyle369"/>
        </w:rPr>
        <w:t xml:space="preserve">Opportunity: </w:t>
      </w:r>
      <w:r>
        <w:rPr>
          <w:lang w:val="en-US" w:eastAsia="en-US" w:bidi="en-US"/>
          <w:w w:val="100"/>
          <w:spacing w:val="0"/>
          <w:color w:val="000000"/>
          <w:position w:val="0"/>
        </w:rPr>
        <w:t>Your most loyal trusted employees are often the individuals who steal from you. They have been with you for years and you have placed your trust in them. And of course, who would be in a better position to steal from you than the employees you trust the most and are familiar with your systems.</w:t>
      </w:r>
    </w:p>
    <w:p>
      <w:pPr>
        <w:pStyle w:val="Style8"/>
        <w:numPr>
          <w:ilvl w:val="0"/>
          <w:numId w:val="3"/>
        </w:numPr>
        <w:framePr w:w="5088" w:h="8284" w:hRule="exact" w:wrap="none" w:vAnchor="page" w:hAnchor="page" w:x="5984" w:y="6696"/>
        <w:tabs>
          <w:tab w:leader="none" w:pos="262" w:val="left"/>
        </w:tabs>
        <w:widowControl w:val="0"/>
        <w:keepNext w:val="0"/>
        <w:keepLines w:val="0"/>
        <w:shd w:val="clear" w:color="auto" w:fill="auto"/>
        <w:bidi w:val="0"/>
        <w:jc w:val="left"/>
        <w:spacing w:before="0" w:after="0" w:line="238" w:lineRule="exact"/>
        <w:ind w:left="240" w:right="0"/>
      </w:pPr>
      <w:r>
        <w:rPr>
          <w:rStyle w:val="CharStyle369"/>
        </w:rPr>
        <w:t xml:space="preserve">Rationalization: </w:t>
      </w:r>
      <w:r>
        <w:rPr>
          <w:lang w:val="en-US" w:eastAsia="en-US" w:bidi="en-US"/>
          <w:w w:val="100"/>
          <w:spacing w:val="0"/>
          <w:color w:val="000000"/>
          <w:position w:val="0"/>
        </w:rPr>
        <w:t>Many employees look at their dishonesty acts as simply business transactions, not a crime. Crime to them is something dirty and violent. They’re not stealing—they’re borrowing your money, fully intending to pay it back someday.</w:t>
      </w:r>
    </w:p>
    <w:p>
      <w:pPr>
        <w:pStyle w:val="Style8"/>
        <w:framePr w:w="5088" w:h="8284" w:hRule="exact" w:wrap="none" w:vAnchor="page" w:hAnchor="page" w:x="5984" w:y="66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Too often, that “someday” never comes.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12.35pt;margin-top:9.05pt;width:281.3pt;height:773.75pt;z-index:-251658721;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354.85pt;margin-top:143.2pt;width:160.8pt;height:114.7pt;z-index:-251658720;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shape o:spt="32" o:oned="1" path="m,l21600,21600e" style="position:absolute;margin-left:333.6pt;margin-top:393.35pt;width:235.2pt;height:0;z-index:-251658240;mso-position-horizontal-relative:page;mso-position-vertical-relative:page">
            <v:stroke weight="1.2pt"/>
          </v:shape>
        </w:pict>
      </w:r>
    </w:p>
    <w:p>
      <w:pPr>
        <w:pStyle w:val="Style8"/>
        <w:framePr w:w="5045" w:h="13957" w:hRule="exact" w:wrap="none" w:vAnchor="page" w:hAnchor="page" w:x="1163" w:y="909"/>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Some of the more common situations involving employee dishonesty include, but are not limited to:</w:t>
      </w:r>
    </w:p>
    <w:p>
      <w:pPr>
        <w:pStyle w:val="Style8"/>
        <w:numPr>
          <w:ilvl w:val="0"/>
          <w:numId w:val="3"/>
        </w:numPr>
        <w:framePr w:w="5045" w:h="13957" w:hRule="exact" w:wrap="none" w:vAnchor="page" w:hAnchor="page" w:x="1163" w:y="909"/>
        <w:tabs>
          <w:tab w:leader="none" w:pos="202"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padding payrolls and cash expenditures</w:t>
      </w:r>
    </w:p>
    <w:p>
      <w:pPr>
        <w:pStyle w:val="Style8"/>
        <w:numPr>
          <w:ilvl w:val="0"/>
          <w:numId w:val="3"/>
        </w:numPr>
        <w:framePr w:w="5045" w:h="13957" w:hRule="exact" w:wrap="none" w:vAnchor="page" w:hAnchor="page" w:x="1163" w:y="909"/>
        <w:tabs>
          <w:tab w:leader="none" w:pos="202" w:val="left"/>
        </w:tabs>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falsifying and altering time cards</w:t>
      </w:r>
    </w:p>
    <w:p>
      <w:pPr>
        <w:pStyle w:val="Style8"/>
        <w:numPr>
          <w:ilvl w:val="0"/>
          <w:numId w:val="3"/>
        </w:numPr>
        <w:framePr w:w="5045" w:h="13957" w:hRule="exact" w:wrap="none" w:vAnchor="page" w:hAnchor="page" w:x="1163" w:y="909"/>
        <w:tabs>
          <w:tab w:leader="none" w:pos="202" w:val="left"/>
        </w:tabs>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billing goods at their real price, then entering reduced prices on</w:t>
      </w:r>
    </w:p>
    <w:p>
      <w:pPr>
        <w:pStyle w:val="Style8"/>
        <w:framePr w:w="5045" w:h="13957" w:hRule="exact" w:wrap="none" w:vAnchor="page" w:hAnchor="page" w:x="1163" w:y="909"/>
        <w:widowControl w:val="0"/>
        <w:keepNext w:val="0"/>
        <w:keepLines w:val="0"/>
        <w:shd w:val="clear" w:color="auto" w:fill="auto"/>
        <w:bidi w:val="0"/>
        <w:jc w:val="left"/>
        <w:spacing w:before="0" w:after="0" w:line="286" w:lineRule="exact"/>
        <w:ind w:left="0" w:right="0" w:firstLine="220"/>
      </w:pPr>
      <w:r>
        <w:rPr>
          <w:lang w:val="en-US" w:eastAsia="en-US" w:bidi="en-US"/>
          <w:w w:val="100"/>
          <w:spacing w:val="0"/>
          <w:color w:val="000000"/>
          <w:position w:val="0"/>
        </w:rPr>
        <w:t>the books and pocketing the difference</w:t>
      </w:r>
    </w:p>
    <w:p>
      <w:pPr>
        <w:pStyle w:val="Style8"/>
        <w:numPr>
          <w:ilvl w:val="0"/>
          <w:numId w:val="3"/>
        </w:numPr>
        <w:framePr w:w="5045" w:h="13957" w:hRule="exact" w:wrap="none" w:vAnchor="page" w:hAnchor="page" w:x="1163" w:y="909"/>
        <w:tabs>
          <w:tab w:leader="none" w:pos="202"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stealing from the cash drawer</w:t>
      </w:r>
    </w:p>
    <w:p>
      <w:pPr>
        <w:pStyle w:val="Style8"/>
        <w:numPr>
          <w:ilvl w:val="0"/>
          <w:numId w:val="3"/>
        </w:numPr>
        <w:framePr w:w="5045" w:h="13957" w:hRule="exact" w:wrap="none" w:vAnchor="page" w:hAnchor="page" w:x="1163" w:y="909"/>
        <w:tabs>
          <w:tab w:leader="none" w:pos="202" w:val="left"/>
        </w:tabs>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failing to enter cash sales or credit cash payments from</w:t>
      </w:r>
    </w:p>
    <w:p>
      <w:pPr>
        <w:pStyle w:val="Style8"/>
        <w:framePr w:w="5045" w:h="13957" w:hRule="exact" w:wrap="none" w:vAnchor="page" w:hAnchor="page" w:x="1163" w:y="909"/>
        <w:widowControl w:val="0"/>
        <w:keepNext w:val="0"/>
        <w:keepLines w:val="0"/>
        <w:shd w:val="clear" w:color="auto" w:fill="auto"/>
        <w:bidi w:val="0"/>
        <w:jc w:val="left"/>
        <w:spacing w:before="0" w:after="0" w:line="248" w:lineRule="exact"/>
        <w:ind w:left="0" w:right="0" w:firstLine="220"/>
      </w:pPr>
      <w:r>
        <w:rPr>
          <w:lang w:val="en-US" w:eastAsia="en-US" w:bidi="en-US"/>
          <w:w w:val="100"/>
          <w:spacing w:val="0"/>
          <w:color w:val="000000"/>
          <w:position w:val="0"/>
        </w:rPr>
        <w:t>incoming payments</w:t>
      </w:r>
    </w:p>
    <w:p>
      <w:pPr>
        <w:pStyle w:val="Style8"/>
        <w:framePr w:w="5045" w:h="13957" w:hRule="exact" w:wrap="none" w:vAnchor="page" w:hAnchor="page" w:x="1163" w:y="90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Recently, an ALOA member in Asheville, North Carolina found out that one employee had embezzled $12,400! Still, another ALOA member in Houston, Texas found out that one of his employees was actually on call for the company all the while soliciting business for himself. He would approach the customer (in company uniform), and let them know that the company was going to charge him a certain amount, but that he could do it on the side for less. He would then contract the piece of business for himself, using company tools and hardware. Sound familiar? This would have gone on for awhile, however, one of the contractors that this company had worked with for a long while blew the whistle. But what were some of the warning signs? Long periods of time not on radio contact, late for work repeatedly, number of sales totals below average, overall not a very good employee - but one which at times could shine, and make you forget about the other stuff.</w:t>
      </w:r>
    </w:p>
    <w:p>
      <w:pPr>
        <w:pStyle w:val="Style8"/>
        <w:framePr w:w="5045" w:h="13957" w:hRule="exact" w:wrap="none" w:vAnchor="page" w:hAnchor="page" w:x="1163" w:y="90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What can you do to an employee who you find has been stealing from you (in whatever form that may take)? There are a number of civil and criminal actions that you can take after the fact, but those may vary state-by-state, and would need the consultation of a lawyer. It is also very important that you have documentation that these incidences actually occurred. In the Houston case, the contractor the company worked with sent them a letter completely outlining what this employee had done. You may also want a separate, trustworthy employee follow up on all (or random) dispatched calls to make sure the work was performed to the customer’s satisfaction and that the customer was billed for the same amount contained on the invoices returned by the employee. This would especially be helpful where the customer paid cash for the services since it would be easy for the employee to bill on his own invoice the actual amount, and bill on the company’s invoice a reduced amount, so that he can turn in the reduced amount and keep the extra cash.</w:t>
      </w:r>
    </w:p>
    <w:p>
      <w:pPr>
        <w:pStyle w:val="Style8"/>
        <w:framePr w:w="5045" w:h="13957" w:hRule="exact" w:wrap="none" w:vAnchor="page" w:hAnchor="page" w:x="1163" w:y="90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When investigating an employee, however, you must be careful. Recent changes in the Fair Credit Reporting Act that could have impact on businesses in the security industry. The staff of the Federal Trade Commission has advised that amendments to the Fair Credit Reporting Act (FCRA), which became effective last year, require employers to inform the subjects of inquiries when they are under investigation. The law affects all outside investigators, consultants and attorneys hired by employers to conduct investigations of fraud, embezzlement, sexual harassment or inventory loss. Under the FCRA, employees must actually give their permission for an investi</w:t>
        <w:softHyphen/>
        <w:t>gation to be conducted. In the unlikely event such permission is granted, employers are then required to turn over all evidence collected to the person being investigated in an unedited form.</w:t>
      </w:r>
    </w:p>
    <w:p>
      <w:pPr>
        <w:pStyle w:val="Style8"/>
        <w:framePr w:w="5045" w:h="13957" w:hRule="exact" w:wrap="none" w:vAnchor="page" w:hAnchor="page" w:x="1163" w:y="909"/>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One area of insurance coverage that is often ignored and generally not purchased by a locksmith business is Employee Dishonesty Coverage. Typically, this is accomplished through the placement of a Fidelity Bond. It should be noted that the cost tends to be minimal</w:t>
      </w:r>
    </w:p>
    <w:p>
      <w:pPr>
        <w:pStyle w:val="Style8"/>
        <w:framePr w:w="5021" w:h="5834" w:hRule="exact" w:wrap="none" w:vAnchor="page" w:hAnchor="page" w:x="6380" w:y="909"/>
        <w:widowControl w:val="0"/>
        <w:keepNext w:val="0"/>
        <w:keepLines w:val="0"/>
        <w:shd w:val="clear" w:color="auto" w:fill="auto"/>
        <w:bidi w:val="0"/>
        <w:spacing w:before="0" w:after="0" w:line="240" w:lineRule="exact"/>
        <w:ind w:left="0" w:right="300" w:firstLine="0"/>
      </w:pPr>
      <w:r>
        <w:rPr>
          <w:lang w:val="en-US" w:eastAsia="en-US" w:bidi="en-US"/>
          <w:w w:val="100"/>
          <w:spacing w:val="0"/>
          <w:color w:val="000000"/>
          <w:position w:val="0"/>
        </w:rPr>
        <w:t>though the impact of a claim can be staggering to the health and welfare of a business. Ironically, clients that do not currently carry crime insurance often do not recognize the need for coverage.</w:t>
      </w:r>
    </w:p>
    <w:p>
      <w:pPr>
        <w:pStyle w:val="Style8"/>
        <w:framePr w:w="5021" w:h="5834" w:hRule="exact" w:wrap="none" w:vAnchor="page" w:hAnchor="page" w:x="6380" w:y="90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little doubt that a good system of internal controls is an excellent business practice. However, no system is perfect. Often, internal controls can break down or be circumvented. Clearly, the combination of having the internal controls in place and conducting background checks is an adequate first line of defense against employee dishonesty. An enhanced “belt and suspenders” approach is purchasing blanket crime coverage with adequate limits. Together, this strategy can serve as a relatively inexpensive safety net when counted with strong internal controls.</w:t>
      </w:r>
    </w:p>
    <w:p>
      <w:pPr>
        <w:pStyle w:val="Style8"/>
        <w:framePr w:w="5021" w:h="5834" w:hRule="exact" w:wrap="none" w:vAnchor="page" w:hAnchor="page" w:x="6380" w:y="909"/>
        <w:widowControl w:val="0"/>
        <w:keepNext w:val="0"/>
        <w:keepLines w:val="0"/>
        <w:shd w:val="clear" w:color="auto" w:fill="auto"/>
        <w:bidi w:val="0"/>
        <w:jc w:val="left"/>
        <w:spacing w:before="0" w:after="200" w:line="240" w:lineRule="exact"/>
        <w:ind w:left="0" w:right="0" w:firstLine="240"/>
      </w:pPr>
      <w:r>
        <w:rPr>
          <w:lang w:val="en-US" w:eastAsia="en-US" w:bidi="en-US"/>
          <w:w w:val="100"/>
          <w:spacing w:val="0"/>
          <w:color w:val="000000"/>
          <w:position w:val="0"/>
        </w:rPr>
        <w:t>Although the treat of an internal defalcation is ever present, employers cannot forget their exposure to third party claims arising out of the actions of their employees. In essence, this endorsement expands fidelity coverage for employees working outside of your premises and protects the assets of your customers against theft by your employees. It also has the added benefit of serving as a marketing tool when a customer asks whether or not you are bonded. The third party coverage endorsement is the ideal way to round out the protection offered under the Fidelity Bond.</w:t>
      </w:r>
    </w:p>
    <w:p>
      <w:pPr>
        <w:pStyle w:val="Style86"/>
        <w:framePr w:w="5021" w:h="5834" w:hRule="exact" w:wrap="none" w:vAnchor="page" w:hAnchor="page" w:x="6380" w:y="90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Special Thanks to Sheri London, ROSS &amp; Company Insurance Services and Jeffrey R. Matthews, Esq. for assistance with this article.</w:t>
      </w:r>
    </w:p>
    <w:p>
      <w:pPr>
        <w:pStyle w:val="Style21"/>
        <w:framePr w:w="1090" w:h="287" w:hRule="exact" w:wrap="none" w:vAnchor="page" w:hAnchor="page" w:x="9903" w:y="1188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qet fdS</w:t>
      </w:r>
    </w:p>
    <w:p>
      <w:pPr>
        <w:pStyle w:val="Style370"/>
        <w:framePr w:w="4320" w:h="791" w:hRule="exact" w:wrap="none" w:vAnchor="page" w:hAnchor="page" w:x="6865" w:y="8363"/>
        <w:widowControl w:val="0"/>
        <w:keepNext w:val="0"/>
        <w:keepLines w:val="0"/>
        <w:shd w:val="clear" w:color="auto" w:fill="auto"/>
        <w:bidi w:val="0"/>
        <w:spacing w:before="0" w:after="0"/>
        <w:ind w:left="0" w:right="0" w:firstLine="0"/>
      </w:pPr>
      <w:r>
        <w:rPr>
          <w:lang w:val="en-US" w:eastAsia="en-US" w:bidi="en-US"/>
          <w:spacing w:val="0"/>
          <w:color w:val="000000"/>
          <w:position w:val="0"/>
        </w:rPr>
        <w:t>Automotive Locks, Keys, Service Kits, Manuals &amp; Training</w:t>
        <w:br/>
        <w:t>for the Professional Locksmith</w:t>
      </w:r>
    </w:p>
    <w:p>
      <w:pPr>
        <w:pStyle w:val="Style372"/>
        <w:framePr w:w="5021" w:h="3144" w:hRule="exact" w:wrap="none" w:vAnchor="page" w:hAnchor="page" w:x="6380" w:y="11583"/>
        <w:widowControl w:val="0"/>
        <w:keepNext w:val="0"/>
        <w:keepLines w:val="0"/>
        <w:shd w:val="clear" w:color="auto" w:fill="auto"/>
        <w:bidi w:val="0"/>
        <w:spacing w:before="0" w:after="0"/>
        <w:ind w:left="0" w:right="1502" w:firstLine="0"/>
      </w:pPr>
      <w:bookmarkStart w:id="79" w:name="bookmark79"/>
      <w:r>
        <w:rPr>
          <w:rStyle w:val="CharStyle374"/>
        </w:rPr>
        <w:t>VATSmiths!</w:t>
      </w:r>
      <w:bookmarkEnd w:id="79"/>
    </w:p>
    <w:p>
      <w:pPr>
        <w:pStyle w:val="Style375"/>
        <w:framePr w:w="5021" w:h="3144" w:hRule="exact" w:wrap="none" w:vAnchor="page" w:hAnchor="page" w:x="6380" w:y="11583"/>
        <w:widowControl w:val="0"/>
        <w:keepNext w:val="0"/>
        <w:keepLines w:val="0"/>
        <w:shd w:val="clear" w:color="auto" w:fill="auto"/>
        <w:bidi w:val="0"/>
        <w:spacing w:before="0" w:after="0"/>
        <w:ind w:left="0" w:right="1502" w:firstLine="0"/>
      </w:pPr>
      <w:bookmarkStart w:id="80" w:name="bookmark80"/>
      <w:r>
        <w:rPr>
          <w:rStyle w:val="CharStyle377"/>
          <w:b w:val="0"/>
          <w:bCs w:val="0"/>
        </w:rPr>
        <w:t>3</w:t>
      </w:r>
      <w:r>
        <w:rPr>
          <w:rStyle w:val="CharStyle378"/>
          <w:b/>
          <w:bCs/>
        </w:rPr>
        <w:t>^</w:t>
      </w:r>
      <w:r>
        <w:rPr>
          <w:rStyle w:val="CharStyle379"/>
          <w:b w:val="0"/>
          <w:bCs w:val="0"/>
        </w:rPr>
        <w:t>4:0</w:t>
      </w:r>
      <w:r>
        <w:rPr>
          <w:rStyle w:val="CharStyle380"/>
          <w:b/>
          <w:bCs/>
        </w:rPr>
        <w:t xml:space="preserve"> m pon</w:t>
      </w:r>
      <w:r>
        <w:rPr>
          <w:rStyle w:val="CharStyle378"/>
          <w:b/>
          <w:bCs/>
        </w:rPr>
        <w:t>e]</w:t>
      </w:r>
      <w:bookmarkEnd w:id="80"/>
    </w:p>
    <w:p>
      <w:pPr>
        <w:pStyle w:val="Style381"/>
        <w:framePr w:w="5021" w:h="3144" w:hRule="exact" w:wrap="none" w:vAnchor="page" w:hAnchor="page" w:x="6380" w:y="11583"/>
        <w:widowControl w:val="0"/>
        <w:keepNext w:val="0"/>
        <w:keepLines w:val="0"/>
        <w:shd w:val="clear" w:color="auto" w:fill="auto"/>
        <w:bidi w:val="0"/>
        <w:spacing w:before="0" w:after="0"/>
        <w:ind w:left="552" w:right="331" w:firstLine="0"/>
      </w:pPr>
      <w:r>
        <w:rPr>
          <w:rStyle w:val="CharStyle383"/>
          <w:b/>
          <w:bCs/>
        </w:rPr>
        <w:t>inexpensive VATS Replacement locks and keys from</w:t>
        <w:br/>
        <w:t>BWD Certified VATS Centers. Plus, become a Certified</w:t>
        <w:br/>
        <w:t>VATSmith through BWD's VATS Certification training.</w:t>
      </w:r>
    </w:p>
    <w:p>
      <w:pPr>
        <w:pStyle w:val="Style381"/>
        <w:framePr w:w="5021" w:h="3144" w:hRule="exact" w:wrap="none" w:vAnchor="page" w:hAnchor="page" w:x="6380" w:y="11583"/>
        <w:widowControl w:val="0"/>
        <w:keepNext w:val="0"/>
        <w:keepLines w:val="0"/>
        <w:shd w:val="clear" w:color="auto" w:fill="auto"/>
        <w:bidi w:val="0"/>
        <w:spacing w:before="0" w:after="38"/>
        <w:ind w:left="552" w:right="158" w:firstLine="0"/>
      </w:pPr>
      <w:r>
        <w:rPr>
          <w:rStyle w:val="CharStyle383"/>
          <w:b/>
          <w:bCs/>
        </w:rPr>
        <w:t xml:space="preserve">For a list of BWD </w:t>
      </w:r>
      <w:r>
        <w:rPr>
          <w:rStyle w:val="CharStyle384"/>
          <w:b/>
          <w:bCs/>
        </w:rPr>
        <w:t xml:space="preserve">VATS </w:t>
      </w:r>
      <w:r>
        <w:rPr>
          <w:rStyle w:val="CharStyle383"/>
          <w:b/>
          <w:bCs/>
        </w:rPr>
        <w:t>Centers and a Seminar</w:t>
        <w:br/>
        <w:t>Schedule, see offer below.</w:t>
      </w:r>
    </w:p>
    <w:p>
      <w:pPr>
        <w:pStyle w:val="Style295"/>
        <w:framePr w:w="5021" w:h="3144" w:hRule="exact" w:wrap="none" w:vAnchor="page" w:hAnchor="page" w:x="6380" w:y="11583"/>
        <w:widowControl w:val="0"/>
        <w:keepNext w:val="0"/>
        <w:keepLines w:val="0"/>
        <w:shd w:val="clear" w:color="auto" w:fill="auto"/>
        <w:bidi w:val="0"/>
        <w:jc w:val="center"/>
        <w:spacing w:before="0" w:after="0" w:line="380" w:lineRule="exact"/>
        <w:ind w:left="465" w:right="280" w:firstLine="0"/>
      </w:pPr>
      <w:r>
        <w:rPr>
          <w:rStyle w:val="CharStyle385"/>
          <w:b/>
          <w:bCs/>
        </w:rPr>
        <w:t>FREE!</w:t>
      </w:r>
    </w:p>
    <w:p>
      <w:pPr>
        <w:pStyle w:val="Style386"/>
        <w:framePr w:w="5021" w:h="3144" w:hRule="exact" w:wrap="none" w:vAnchor="page" w:hAnchor="page" w:x="6380" w:y="11583"/>
        <w:widowControl w:val="0"/>
        <w:keepNext w:val="0"/>
        <w:keepLines w:val="0"/>
        <w:shd w:val="clear" w:color="auto" w:fill="auto"/>
        <w:bidi w:val="0"/>
        <w:spacing w:before="0" w:after="0"/>
        <w:ind w:left="0" w:right="180" w:firstLine="0"/>
      </w:pPr>
      <w:bookmarkStart w:id="81" w:name="bookmark81"/>
      <w:r>
        <w:rPr>
          <w:rStyle w:val="CharStyle388"/>
          <w:b w:val="0"/>
          <w:bCs w:val="0"/>
        </w:rPr>
        <w:t>1999</w:t>
      </w:r>
      <w:r>
        <w:rPr>
          <w:rStyle w:val="CharStyle389"/>
          <w:b/>
          <w:bCs/>
        </w:rPr>
        <w:t xml:space="preserve"> Illustrated Automotive Parts Catalog</w:t>
      </w:r>
      <w:bookmarkEnd w:id="81"/>
    </w:p>
    <w:p>
      <w:pPr>
        <w:pStyle w:val="Style21"/>
        <w:framePr w:w="5021" w:h="3144" w:hRule="exact" w:wrap="none" w:vAnchor="page" w:hAnchor="page" w:x="6380" w:y="11583"/>
        <w:widowControl w:val="0"/>
        <w:keepNext w:val="0"/>
        <w:keepLines w:val="0"/>
        <w:shd w:val="clear" w:color="auto" w:fill="auto"/>
        <w:bidi w:val="0"/>
        <w:jc w:val="center"/>
        <w:spacing w:before="0" w:after="0" w:line="214" w:lineRule="exact"/>
        <w:ind w:left="465" w:right="280" w:firstLine="0"/>
      </w:pPr>
      <w:r>
        <w:rPr>
          <w:rStyle w:val="CharStyle390"/>
          <w:b/>
          <w:bCs/>
        </w:rPr>
        <w:t>including BWD Service Manual Library Centers,Distributors,</w:t>
        <w:br/>
        <w:t>VATS Centers, Seminar Schedule, and more... call</w:t>
      </w:r>
    </w:p>
    <w:p>
      <w:pPr>
        <w:pStyle w:val="Style391"/>
        <w:framePr w:w="5021" w:h="3144" w:hRule="exact" w:wrap="none" w:vAnchor="page" w:hAnchor="page" w:x="6380" w:y="11583"/>
        <w:widowControl w:val="0"/>
        <w:keepNext w:val="0"/>
        <w:keepLines w:val="0"/>
        <w:shd w:val="clear" w:color="auto" w:fill="auto"/>
        <w:bidi w:val="0"/>
        <w:spacing w:before="0" w:after="0"/>
        <w:ind w:left="465" w:right="280" w:firstLine="0"/>
      </w:pPr>
      <w:r>
        <w:rPr>
          <w:rStyle w:val="CharStyle393"/>
          <w:b/>
          <w:bCs/>
        </w:rPr>
        <w:t>(800) 647 4926</w:t>
      </w:r>
    </w:p>
    <w:p>
      <w:pPr>
        <w:pStyle w:val="Style375"/>
        <w:framePr w:w="5021" w:h="3144" w:hRule="exact" w:wrap="none" w:vAnchor="page" w:hAnchor="page" w:x="6380" w:y="11583"/>
        <w:widowControl w:val="0"/>
        <w:keepNext w:val="0"/>
        <w:keepLines w:val="0"/>
        <w:shd w:val="clear" w:color="auto" w:fill="auto"/>
        <w:bidi w:val="0"/>
        <w:jc w:val="center"/>
        <w:spacing w:before="0" w:after="0" w:line="248" w:lineRule="exact"/>
        <w:ind w:left="465" w:right="280" w:firstLine="0"/>
      </w:pPr>
      <w:bookmarkStart w:id="82" w:name="bookmark82"/>
      <w:r>
        <w:rPr>
          <w:rStyle w:val="CharStyle380"/>
          <w:b/>
          <w:bCs/>
        </w:rPr>
        <w:t xml:space="preserve">or take your web browser to </w:t>
      </w:r>
      <w:r>
        <w:fldChar w:fldCharType="begin"/>
      </w:r>
      <w:r>
        <w:rPr/>
        <w:instrText> HYPERLINK "http://www.alllock.com" </w:instrText>
      </w:r>
      <w:r>
        <w:fldChar w:fldCharType="separate"/>
      </w:r>
      <w:r>
        <w:rPr>
          <w:rStyle w:val="CharStyle380"/>
          <w:b/>
          <w:bCs/>
        </w:rPr>
        <w:t>www.alllock.com</w:t>
      </w:r>
      <w:r>
        <w:fldChar w:fldCharType="end"/>
      </w:r>
      <w:r>
        <w:rPr>
          <w:rStyle w:val="CharStyle380"/>
          <w:b/>
          <w:bCs/>
        </w:rPr>
        <w:t>.</w:t>
      </w:r>
      <w:bookmarkEnd w:id="82"/>
    </w:p>
    <w:p>
      <w:pPr>
        <w:pStyle w:val="Style127"/>
        <w:framePr w:wrap="none" w:vAnchor="page" w:hAnchor="page" w:x="9025"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820" w:y="1512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329.75pt;margin-top:458.5pt;width:243.85pt;height:284.15pt;z-index:-251658719;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396.95pt;margin-top:246.1pt;width:31.9pt;height:12.5pt;z-index:-251658240;mso-position-horizontal-relative:page;mso-position-vertical-relative:page;z-index:-251658718" fillcolor="#686768" stroked="f"/>
        </w:pict>
      </w:r>
    </w:p>
    <w:p>
      <w:pPr>
        <w:pStyle w:val="Style394"/>
        <w:numPr>
          <w:ilvl w:val="0"/>
          <w:numId w:val="11"/>
        </w:numPr>
        <w:framePr w:w="3730" w:h="2227" w:hRule="exact" w:wrap="none" w:vAnchor="page" w:hAnchor="page" w:x="1758" w:y="288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 bearing construction.</w:t>
      </w:r>
    </w:p>
    <w:p>
      <w:pPr>
        <w:pStyle w:val="Style394"/>
        <w:numPr>
          <w:ilvl w:val="0"/>
          <w:numId w:val="11"/>
        </w:numPr>
        <w:framePr w:w="3730" w:h="2227" w:hRule="exact" w:wrap="none" w:vAnchor="page" w:hAnchor="page" w:x="1758" w:y="2884"/>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Superior rigidity and accuracy.</w:t>
      </w:r>
    </w:p>
    <w:p>
      <w:pPr>
        <w:pStyle w:val="Style394"/>
        <w:numPr>
          <w:ilvl w:val="0"/>
          <w:numId w:val="11"/>
        </w:numPr>
        <w:framePr w:w="3730" w:h="2227" w:hRule="exact" w:wrap="none" w:vAnchor="page" w:hAnchor="page" w:x="1758" w:y="288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Shipped with carbide cutter.</w:t>
      </w:r>
    </w:p>
    <w:p>
      <w:pPr>
        <w:pStyle w:val="Style394"/>
        <w:numPr>
          <w:ilvl w:val="0"/>
          <w:numId w:val="11"/>
        </w:numPr>
        <w:framePr w:w="3730" w:h="2227" w:hRule="exact" w:wrap="none" w:vAnchor="page" w:hAnchor="page" w:x="1758" w:y="288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 parts and labor warranty.</w:t>
      </w:r>
    </w:p>
    <w:p>
      <w:pPr>
        <w:pStyle w:val="Style394"/>
        <w:numPr>
          <w:ilvl w:val="0"/>
          <w:numId w:val="11"/>
        </w:numPr>
        <w:framePr w:w="3730" w:h="2227" w:hRule="exact" w:wrap="none" w:vAnchor="page" w:hAnchor="page" w:x="1758" w:y="288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Increased cut rates:</w:t>
      </w:r>
    </w:p>
    <w:p>
      <w:pPr>
        <w:pStyle w:val="Style397"/>
        <w:framePr w:w="3730" w:h="2227" w:hRule="exact" w:wrap="none" w:vAnchor="page" w:hAnchor="page" w:x="1758" w:y="2884"/>
        <w:tabs>
          <w:tab w:leader="none" w:pos="3230"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Laser mode</w:t>
        <w:tab/>
        <w:t>8 sec</w:t>
      </w:r>
    </w:p>
    <w:p>
      <w:pPr>
        <w:pStyle w:val="Style397"/>
        <w:framePr w:w="3730" w:h="2227" w:hRule="exact" w:wrap="none" w:vAnchor="page" w:hAnchor="page" w:x="1758" w:y="2884"/>
        <w:tabs>
          <w:tab w:leader="none" w:pos="3225"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Standard mode</w:t>
        <w:tab/>
        <w:t>12 se</w:t>
      </w:r>
    </w:p>
    <w:p>
      <w:pPr>
        <w:pStyle w:val="Style397"/>
        <w:framePr w:w="3730" w:h="2227" w:hRule="exact" w:wrap="none" w:vAnchor="page" w:hAnchor="page" w:x="1758" w:y="2884"/>
        <w:tabs>
          <w:tab w:leader="none" w:pos="3230" w:val="left"/>
        </w:tabs>
        <w:widowControl w:val="0"/>
        <w:keepNext w:val="0"/>
        <w:keepLines w:val="0"/>
        <w:shd w:val="clear" w:color="auto" w:fill="auto"/>
        <w:bidi w:val="0"/>
        <w:spacing w:before="0" w:after="0"/>
        <w:ind w:left="1540" w:right="0" w:firstLine="0"/>
      </w:pPr>
      <w:r>
        <w:rPr>
          <w:lang w:val="en-US" w:eastAsia="en-US" w:bidi="en-US"/>
          <w:w w:val="100"/>
          <w:spacing w:val="0"/>
          <w:color w:val="000000"/>
          <w:position w:val="0"/>
        </w:rPr>
        <w:t>Bi Axial 6 pin</w:t>
        <w:tab/>
        <w:t>17 se</w:t>
      </w:r>
    </w:p>
    <w:p>
      <w:pPr>
        <w:pStyle w:val="Style394"/>
        <w:numPr>
          <w:ilvl w:val="0"/>
          <w:numId w:val="11"/>
        </w:numPr>
        <w:framePr w:w="3730" w:h="2227" w:hRule="exact" w:wrap="none" w:vAnchor="page" w:hAnchor="page" w:x="1758" w:y="2884"/>
        <w:tabs>
          <w:tab w:leader="none" w:pos="21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Medeco Autoswing head option,</w:t>
      </w:r>
    </w:p>
    <w:p>
      <w:pPr>
        <w:pStyle w:val="Style272"/>
        <w:framePr w:w="821" w:h="715" w:hRule="exact" w:wrap="none" w:vAnchor="page" w:hAnchor="page" w:x="8982" w:y="334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tDQjmp©</w:t>
      </w:r>
    </w:p>
    <w:p>
      <w:pPr>
        <w:pStyle w:val="Style221"/>
        <w:framePr w:w="821" w:h="715" w:hRule="exact" w:wrap="none" w:vAnchor="page" w:hAnchor="page" w:x="8982" w:y="334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mUHBSB</w:t>
      </w:r>
    </w:p>
    <w:p>
      <w:pPr>
        <w:pStyle w:val="Style221"/>
        <w:framePr w:w="821" w:h="715" w:hRule="exact" w:wrap="none" w:vAnchor="page" w:hAnchor="page" w:x="8982" w:y="334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(OMUnoa</w:t>
      </w:r>
    </w:p>
    <w:p>
      <w:pPr>
        <w:pStyle w:val="Style8"/>
        <w:framePr w:w="821" w:h="715" w:hRule="exact" w:wrap="none" w:vAnchor="page" w:hAnchor="page" w:x="8982" w:y="3344"/>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□GDHQB</w:t>
      </w:r>
    </w:p>
    <w:p>
      <w:pPr>
        <w:pStyle w:val="Style8"/>
        <w:framePr w:wrap="none" w:vAnchor="page" w:hAnchor="page" w:x="7849" w:y="3912"/>
        <w:widowControl w:val="0"/>
        <w:keepNext w:val="0"/>
        <w:keepLines w:val="0"/>
        <w:shd w:val="clear" w:color="auto" w:fill="auto"/>
        <w:bidi w:val="0"/>
        <w:jc w:val="left"/>
        <w:spacing w:before="0" w:after="0" w:line="248" w:lineRule="exact"/>
        <w:ind w:left="0" w:right="0" w:firstLine="0"/>
      </w:pPr>
      <w:r>
        <w:rPr>
          <w:rStyle w:val="CharStyle399"/>
        </w:rPr>
        <w:t>WEAR EYE PROTECTION</w:t>
      </w:r>
    </w:p>
    <w:p>
      <w:pPr>
        <w:pStyle w:val="Style394"/>
        <w:numPr>
          <w:ilvl w:val="0"/>
          <w:numId w:val="13"/>
        </w:numPr>
        <w:framePr w:w="5242" w:h="2329" w:hRule="exact" w:wrap="none" w:vAnchor="page" w:hAnchor="page" w:x="5363" w:y="6512"/>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Up to 800 built-in manufacturer depths and spaces.</w:t>
      </w:r>
    </w:p>
    <w:p>
      <w:pPr>
        <w:pStyle w:val="Style394"/>
        <w:numPr>
          <w:ilvl w:val="0"/>
          <w:numId w:val="13"/>
        </w:numPr>
        <w:framePr w:w="5242" w:h="2329" w:hRule="exact" w:wrap="none" w:vAnchor="page" w:hAnchor="page" w:x="5363" w:y="6512"/>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Works with most popular Master key systems.</w:t>
      </w:r>
    </w:p>
    <w:p>
      <w:pPr>
        <w:pStyle w:val="Style394"/>
        <w:numPr>
          <w:ilvl w:val="0"/>
          <w:numId w:val="13"/>
        </w:numPr>
        <w:framePr w:w="5242" w:h="2329" w:hRule="exact" w:wrap="none" w:vAnchor="page" w:hAnchor="page" w:x="5363" w:y="6512"/>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Serial port to communicate with user systems.</w:t>
      </w:r>
    </w:p>
    <w:p>
      <w:pPr>
        <w:pStyle w:val="Style394"/>
        <w:numPr>
          <w:ilvl w:val="0"/>
          <w:numId w:val="13"/>
        </w:numPr>
        <w:framePr w:w="5242" w:h="2329" w:hRule="exact" w:wrap="none" w:vAnchor="page" w:hAnchor="page" w:x="5363" w:y="6512"/>
        <w:tabs>
          <w:tab w:leader="none" w:pos="2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Repeatable accuracy of l/1000th inch.</w:t>
      </w:r>
    </w:p>
    <w:p>
      <w:pPr>
        <w:pStyle w:val="Style394"/>
        <w:numPr>
          <w:ilvl w:val="0"/>
          <w:numId w:val="13"/>
        </w:numPr>
        <w:framePr w:w="5242" w:h="2329" w:hRule="exact" w:wrap="none" w:vAnchor="page" w:hAnchor="page" w:x="5363" w:y="6512"/>
        <w:tabs>
          <w:tab w:leader="none" w:pos="20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Dependable heavy duty construction.</w:t>
      </w:r>
    </w:p>
    <w:p>
      <w:pPr>
        <w:pStyle w:val="Style394"/>
        <w:numPr>
          <w:ilvl w:val="0"/>
          <w:numId w:val="13"/>
        </w:numPr>
        <w:framePr w:w="5242" w:h="2329" w:hRule="exact" w:wrap="none" w:vAnchor="page" w:hAnchor="page" w:x="5363" w:y="6512"/>
        <w:tabs>
          <w:tab w:leader="none" w:pos="23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 year parts and labor warranty.</w:t>
      </w:r>
    </w:p>
    <w:p>
      <w:pPr>
        <w:pStyle w:val="Style394"/>
        <w:numPr>
          <w:ilvl w:val="0"/>
          <w:numId w:val="13"/>
        </w:numPr>
        <w:framePr w:w="5242" w:h="2329" w:hRule="exact" w:wrap="none" w:vAnchor="page" w:hAnchor="page" w:x="5363" w:y="6512"/>
        <w:tabs>
          <w:tab w:leader="none" w:pos="2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Cuts Medeco™ High Security keys with angled cuts.</w:t>
      </w:r>
    </w:p>
    <w:p>
      <w:pPr>
        <w:pStyle w:val="Style400"/>
        <w:framePr w:w="5242" w:h="2329" w:hRule="exact" w:wrap="none" w:vAnchor="page" w:hAnchor="page" w:x="5363" w:y="6512"/>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The ITL 9000 was built by locksmiths — we know what you wanted so we built it. When a new lock comes out you add the space and depths immediately. No Mechanical adjustments. All sealed and prelubricated bearings.</w:t>
      </w:r>
    </w:p>
    <w:p>
      <w:pPr>
        <w:pStyle w:val="Style400"/>
        <w:framePr w:wrap="none" w:vAnchor="page" w:hAnchor="page" w:x="3836" w:y="6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-9000</w:t>
      </w:r>
    </w:p>
    <w:p>
      <w:pPr>
        <w:pStyle w:val="Style394"/>
        <w:framePr w:w="859" w:h="723" w:hRule="exact" w:wrap="none" w:vAnchor="page" w:hAnchor="page" w:x="3678" w:y="694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GJGQEJOD</w:t>
      </w:r>
    </w:p>
    <w:p>
      <w:pPr>
        <w:pStyle w:val="Style8"/>
        <w:framePr w:w="859" w:h="723" w:hRule="exact" w:wrap="none" w:vAnchor="page" w:hAnchor="page" w:x="3678" w:y="694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QdHDDD</w:t>
      </w:r>
    </w:p>
    <w:p>
      <w:pPr>
        <w:pStyle w:val="Style394"/>
        <w:framePr w:w="859" w:h="723" w:hRule="exact" w:wrap="none" w:vAnchor="page" w:hAnchor="page" w:x="3678" w:y="694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EDGDGDDD</w:t>
      </w:r>
    </w:p>
    <w:p>
      <w:pPr>
        <w:pStyle w:val="Style394"/>
        <w:numPr>
          <w:ilvl w:val="0"/>
          <w:numId w:val="15"/>
        </w:numPr>
        <w:framePr w:w="4450" w:h="1264" w:hRule="exact" w:wrap="none" w:vAnchor="page" w:hAnchor="page" w:x="1691" w:y="107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Uses either 12 or 120 volts.</w:t>
      </w:r>
    </w:p>
    <w:p>
      <w:pPr>
        <w:pStyle w:val="Style394"/>
        <w:numPr>
          <w:ilvl w:val="0"/>
          <w:numId w:val="15"/>
        </w:numPr>
        <w:framePr w:w="4450" w:h="1264" w:hRule="exact" w:wrap="none" w:vAnchor="page" w:hAnchor="page" w:x="1691" w:y="10727"/>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manufacturer depths and spaces built in,</w:t>
      </w:r>
    </w:p>
    <w:p>
      <w:pPr>
        <w:pStyle w:val="Style394"/>
        <w:numPr>
          <w:ilvl w:val="0"/>
          <w:numId w:val="15"/>
        </w:numPr>
        <w:framePr w:w="4450" w:h="1264" w:hRule="exact" w:wrap="none" w:vAnchor="page" w:hAnchor="page" w:x="1691" w:y="10727"/>
        <w:tabs>
          <w:tab w:leader="none" w:pos="21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Heavy duty construction.</w:t>
      </w:r>
    </w:p>
    <w:p>
      <w:pPr>
        <w:pStyle w:val="Style394"/>
        <w:numPr>
          <w:ilvl w:val="0"/>
          <w:numId w:val="15"/>
        </w:numPr>
        <w:framePr w:w="4450" w:h="1264" w:hRule="exact" w:wrap="none" w:vAnchor="page" w:hAnchor="page" w:x="1691" w:y="10727"/>
        <w:tabs>
          <w:tab w:leader="none" w:pos="24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 month warranty.</w:t>
      </w:r>
    </w:p>
    <w:p>
      <w:pPr>
        <w:pStyle w:val="Style394"/>
        <w:numPr>
          <w:ilvl w:val="0"/>
          <w:numId w:val="15"/>
        </w:numPr>
        <w:framePr w:w="4450" w:h="1264" w:hRule="exact" w:wrap="none" w:vAnchor="page" w:hAnchor="page" w:x="1691" w:y="10727"/>
        <w:tabs>
          <w:tab w:leader="none" w:pos="21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Built in Master key System.</w:t>
      </w:r>
    </w:p>
    <w:p>
      <w:pPr>
        <w:pStyle w:val="Style402"/>
        <w:framePr w:w="9624" w:h="1108" w:hRule="exact" w:wrap="none" w:vAnchor="page" w:hAnchor="page" w:x="1249" w:y="13550"/>
        <w:widowControl w:val="0"/>
        <w:keepNext w:val="0"/>
        <w:keepLines w:val="0"/>
        <w:shd w:val="clear" w:color="auto" w:fill="auto"/>
        <w:bidi w:val="0"/>
        <w:spacing w:before="0" w:after="0"/>
        <w:ind w:left="0" w:right="20" w:firstLine="0"/>
      </w:pPr>
      <w:r>
        <w:rPr>
          <w:rStyle w:val="CharStyle404"/>
        </w:rPr>
        <w:t>TOOLS LIMITED</w:t>
      </w:r>
    </w:p>
    <w:p>
      <w:pPr>
        <w:pStyle w:val="Style405"/>
        <w:framePr w:w="9624" w:h="1108" w:hRule="exact" w:wrap="none" w:vAnchor="page" w:hAnchor="page" w:x="1249" w:y="13550"/>
        <w:widowControl w:val="0"/>
        <w:keepNext w:val="0"/>
        <w:keepLines w:val="0"/>
        <w:shd w:val="clear" w:color="auto" w:fill="auto"/>
        <w:bidi w:val="0"/>
        <w:spacing w:before="0" w:after="0"/>
        <w:ind w:left="0" w:right="20" w:firstLine="0"/>
      </w:pPr>
      <w:bookmarkStart w:id="83" w:name="bookmark83"/>
      <w:r>
        <w:rPr>
          <w:lang w:val="en-US" w:eastAsia="en-US" w:bidi="en-US"/>
          <w:w w:val="100"/>
          <w:spacing w:val="0"/>
          <w:color w:val="000000"/>
          <w:position w:val="0"/>
        </w:rPr>
        <w:t xml:space="preserve">— </w:t>
      </w:r>
      <w:r>
        <w:rPr>
          <w:rStyle w:val="CharStyle407"/>
          <w:b/>
          <w:bCs/>
        </w:rPr>
        <w:t xml:space="preserve">Now Distributed Throughout USA, Canada &amp; Australia </w:t>
      </w:r>
      <w:r>
        <w:rPr>
          <w:lang w:val="en-US" w:eastAsia="en-US" w:bidi="en-US"/>
          <w:w w:val="100"/>
          <w:spacing w:val="0"/>
          <w:color w:val="000000"/>
          <w:position w:val="0"/>
        </w:rPr>
        <w:t>—</w:t>
      </w:r>
      <w:bookmarkEnd w:id="83"/>
    </w:p>
    <w:p>
      <w:pPr>
        <w:pStyle w:val="Style394"/>
        <w:framePr w:w="9624" w:h="1108" w:hRule="exact" w:wrap="none" w:vAnchor="page" w:hAnchor="page" w:x="1249" w:y="13550"/>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2639B Progressive Way • Abbotsford, BC Canada V2T6H8</w:t>
        <w:br/>
      </w:r>
      <w:r>
        <w:rPr>
          <w:rStyle w:val="CharStyle396"/>
        </w:rPr>
        <w:t xml:space="preserve">USA: </w:t>
      </w:r>
      <w:r>
        <w:rPr>
          <w:lang w:val="en-US" w:eastAsia="en-US" w:bidi="en-US"/>
          <w:w w:val="100"/>
          <w:spacing w:val="0"/>
          <w:color w:val="000000"/>
          <w:position w:val="0"/>
        </w:rPr>
        <w:t xml:space="preserve">562-699-0060 • </w:t>
      </w:r>
      <w:r>
        <w:rPr>
          <w:rStyle w:val="CharStyle396"/>
        </w:rPr>
        <w:t xml:space="preserve">Canada: </w:t>
      </w:r>
      <w:r>
        <w:rPr>
          <w:lang w:val="en-US" w:eastAsia="en-US" w:bidi="en-US"/>
          <w:w w:val="100"/>
          <w:spacing w:val="0"/>
          <w:color w:val="000000"/>
          <w:position w:val="0"/>
        </w:rPr>
        <w:t xml:space="preserve">604-852-8904 • </w:t>
      </w:r>
      <w:r>
        <w:rPr>
          <w:rStyle w:val="CharStyle396"/>
        </w:rPr>
        <w:t xml:space="preserve">Canada Fax: </w:t>
      </w:r>
      <w:r>
        <w:rPr>
          <w:lang w:val="en-US" w:eastAsia="en-US" w:bidi="en-US"/>
          <w:w w:val="100"/>
          <w:spacing w:val="0"/>
          <w:color w:val="000000"/>
          <w:position w:val="0"/>
        </w:rPr>
        <w:t xml:space="preserve">604-852-8938 • </w:t>
      </w:r>
      <w:r>
        <w:rPr>
          <w:rStyle w:val="CharStyle396"/>
        </w:rPr>
        <w:t xml:space="preserve">Toll Free: </w:t>
      </w:r>
      <w:r>
        <w:rPr>
          <w:lang w:val="en-US" w:eastAsia="en-US" w:bidi="en-US"/>
          <w:w w:val="100"/>
          <w:spacing w:val="0"/>
          <w:color w:val="000000"/>
          <w:position w:val="0"/>
        </w:rPr>
        <w:t>1-888-264-6627</w:t>
      </w:r>
    </w:p>
    <w:p>
      <w:pPr>
        <w:framePr w:wrap="none" w:vAnchor="page" w:hAnchor="page" w:x="8843" w:y="14733"/>
        <w:widowControl w:val="0"/>
      </w:pPr>
    </w:p>
    <w:p>
      <w:pPr>
        <w:framePr w:wrap="none" w:vAnchor="page" w:hAnchor="page" w:x="5142" w:y="14781"/>
        <w:widowControl w:val="0"/>
      </w:pPr>
    </w:p>
    <w:tbl>
      <w:tblPr>
        <w:tblOverlap w:val="never"/>
        <w:tblLayout w:type="fixed"/>
        <w:jc w:val="left"/>
      </w:tblPr>
      <w:tblGrid>
        <w:gridCol w:w="557"/>
        <w:gridCol w:w="384"/>
      </w:tblGrid>
      <w:tr>
        <w:trPr>
          <w:trHeight w:val="211" w:hRule="exact"/>
        </w:trPr>
        <w:tc>
          <w:tcPr>
            <w:shd w:val="clear" w:color="auto" w:fill="FFFFFF"/>
            <w:tcBorders>
              <w:left w:val="single" w:sz="4"/>
              <w:top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8"/>
              </w:rPr>
              <w:t>iotmi</w:t>
            </w:r>
          </w:p>
        </w:tc>
        <w:tc>
          <w:tcPr>
            <w:shd w:val="clear" w:color="auto" w:fill="FFFFFF"/>
            <w:tcBorders>
              <w:left w:val="single" w:sz="4"/>
              <w:right w:val="single" w:sz="4"/>
              <w:top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HE</w:t>
            </w:r>
          </w:p>
        </w:tc>
      </w:tr>
      <w:tr>
        <w:trPr>
          <w:trHeight w:val="168" w:hRule="exact"/>
        </w:trPr>
        <w:tc>
          <w:tcPr>
            <w:shd w:val="clear" w:color="auto" w:fill="FFFFFF"/>
            <w:tcBorders>
              <w:left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mm©</w:t>
            </w:r>
          </w:p>
        </w:tc>
        <w:tc>
          <w:tcPr>
            <w:shd w:val="clear" w:color="auto" w:fill="FFFFFF"/>
            <w:tcBorders>
              <w:left w:val="single" w:sz="4"/>
              <w:right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88 IB</w:t>
            </w:r>
          </w:p>
        </w:tc>
      </w:tr>
      <w:tr>
        <w:trPr>
          <w:trHeight w:val="168" w:hRule="exact"/>
        </w:trPr>
        <w:tc>
          <w:tcPr>
            <w:shd w:val="clear" w:color="auto" w:fill="FFFFFF"/>
            <w:tcBorders>
              <w:left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BE®</w:t>
            </w:r>
          </w:p>
        </w:tc>
        <w:tc>
          <w:tcPr>
            <w:shd w:val="clear" w:color="auto" w:fill="FFFFFF"/>
            <w:tcBorders>
              <w:left w:val="single" w:sz="4"/>
              <w:right w:val="single" w:sz="4"/>
            </w:tcBorders>
            <w:vAlign w:val="bottom"/>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El S3</w:t>
            </w:r>
          </w:p>
        </w:tc>
      </w:tr>
      <w:tr>
        <w:trPr>
          <w:trHeight w:val="216" w:hRule="exact"/>
        </w:trPr>
        <w:tc>
          <w:tcPr>
            <w:shd w:val="clear" w:color="auto" w:fill="FFFFFF"/>
            <w:tcBorders>
              <w:left w:val="single" w:sz="4"/>
            </w:tcBorders>
            <w:vAlign w:val="top"/>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IB ini</w:t>
            </w:r>
          </w:p>
        </w:tc>
        <w:tc>
          <w:tcPr>
            <w:shd w:val="clear" w:color="auto" w:fill="FFFFFF"/>
            <w:tcBorders>
              <w:left w:val="single" w:sz="4"/>
              <w:right w:val="single" w:sz="4"/>
            </w:tcBorders>
            <w:vAlign w:val="top"/>
          </w:tcPr>
          <w:p>
            <w:pPr>
              <w:pStyle w:val="Style8"/>
              <w:framePr w:w="941" w:h="763" w:wrap="none" w:vAnchor="page" w:hAnchor="page" w:x="8895" w:y="10035"/>
              <w:widowControl w:val="0"/>
              <w:keepNext w:val="0"/>
              <w:keepLines w:val="0"/>
              <w:shd w:val="clear" w:color="auto" w:fill="auto"/>
              <w:bidi w:val="0"/>
              <w:jc w:val="left"/>
              <w:spacing w:before="0" w:after="0" w:line="332" w:lineRule="exact"/>
              <w:ind w:left="0" w:right="0" w:firstLine="0"/>
            </w:pPr>
            <w:r>
              <w:rPr>
                <w:rStyle w:val="CharStyle409"/>
              </w:rPr>
              <w:t>mm</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33.35pt;margin-top:8.75pt;width:538.55pt;height:774.7pt;z-index:-251658717;mso-wrap-distance-left:5pt;mso-wrap-distance-right:5pt;mso-position-horizontal-relative:page;mso-position-vertical-relative:page" wrapcoords="0 0">
            <v:imagedata r:id="rId103" r:href="rId104"/>
            <w10:wrap anchorx="page" anchory="page"/>
          </v:shape>
        </w:pict>
      </w:r>
    </w:p>
    <w:p>
      <w:pPr>
        <w:pStyle w:val="Style21"/>
        <w:framePr w:w="3230" w:h="9850" w:hRule="exact" w:wrap="none" w:vAnchor="page" w:hAnchor="page" w:x="1069" w:y="993"/>
        <w:widowControl w:val="0"/>
        <w:keepNext w:val="0"/>
        <w:keepLines w:val="0"/>
        <w:shd w:val="clear" w:color="auto" w:fill="353535"/>
        <w:bidi w:val="0"/>
        <w:jc w:val="left"/>
        <w:spacing w:before="0" w:after="0" w:line="214" w:lineRule="exact"/>
        <w:ind w:left="0" w:right="0" w:firstLine="240"/>
      </w:pPr>
      <w:r>
        <w:rPr>
          <w:rStyle w:val="CharStyle390"/>
          <w:b/>
          <w:bCs/>
          <w:color w:val="FFFFFF"/>
        </w:rPr>
        <w:t>Competition can be downright serious in today’s business climate. When the field of competitors seem to have look-alike product lines, cutting costs and having the lowest price is often the measure of the rivalry. This type of environment has inspired an interesting trend, sometimes known as niche marketing. Instead of trying to look like everybody else, you create products that are different and that aim for customers and markets not sufficiently served.</w:t>
      </w:r>
    </w:p>
    <w:p>
      <w:pPr>
        <w:pStyle w:val="Style21"/>
        <w:framePr w:w="3230" w:h="9850" w:hRule="exact" w:wrap="none" w:vAnchor="page" w:hAnchor="page" w:x="1069" w:y="993"/>
        <w:widowControl w:val="0"/>
        <w:keepNext w:val="0"/>
        <w:keepLines w:val="0"/>
        <w:shd w:val="clear" w:color="auto" w:fill="353535"/>
        <w:bidi w:val="0"/>
        <w:jc w:val="left"/>
        <w:spacing w:before="0" w:after="0" w:line="214" w:lineRule="exact"/>
        <w:ind w:left="0" w:right="0" w:firstLine="240"/>
      </w:pPr>
      <w:r>
        <w:rPr>
          <w:rStyle w:val="CharStyle390"/>
          <w:b/>
          <w:bCs/>
          <w:color w:val="FFFFFF"/>
        </w:rPr>
        <w:t>Noble Security is a company that seems to fit that bill. Their booth at the recent ALOA show (photo below left) displayed many of their different and specialized products.</w:t>
      </w:r>
    </w:p>
    <w:p>
      <w:pPr>
        <w:pStyle w:val="Style21"/>
        <w:framePr w:w="3230" w:h="9850" w:hRule="exact" w:wrap="none" w:vAnchor="page" w:hAnchor="page" w:x="1069" w:y="993"/>
        <w:widowControl w:val="0"/>
        <w:keepNext w:val="0"/>
        <w:keepLines w:val="0"/>
        <w:shd w:val="clear" w:color="auto" w:fill="353535"/>
        <w:bidi w:val="0"/>
        <w:jc w:val="left"/>
        <w:spacing w:before="0" w:after="100" w:line="214" w:lineRule="exact"/>
        <w:ind w:left="0" w:right="0" w:firstLine="0"/>
      </w:pPr>
      <w:r>
        <w:rPr>
          <w:rStyle w:val="CharStyle390"/>
          <w:b/>
          <w:bCs/>
          <w:color w:val="FFFFFF"/>
        </w:rPr>
        <w:t>From new concepts in padlock/hasp design to specialized security products designed to protect computers and assorted periph</w:t>
        <w:softHyphen/>
        <w:t>erals, Noble Security products stand out among many of the look-alikes.</w:t>
      </w:r>
    </w:p>
    <w:p>
      <w:pPr>
        <w:pStyle w:val="Style410"/>
        <w:framePr w:w="3230" w:h="9850" w:hRule="exact" w:wrap="none" w:vAnchor="page" w:hAnchor="page" w:x="1069" w:y="993"/>
        <w:widowControl w:val="0"/>
        <w:keepNext w:val="0"/>
        <w:keepLines w:val="0"/>
        <w:shd w:val="clear" w:color="auto" w:fill="353535"/>
        <w:bidi w:val="0"/>
        <w:jc w:val="left"/>
        <w:spacing w:before="0" w:after="0"/>
        <w:ind w:left="0" w:right="0" w:firstLine="0"/>
      </w:pPr>
      <w:r>
        <w:rPr>
          <w:rStyle w:val="CharStyle412"/>
        </w:rPr>
        <w:t>IN THE BEGINNING</w:t>
      </w:r>
    </w:p>
    <w:p>
      <w:pPr>
        <w:pStyle w:val="Style21"/>
        <w:framePr w:w="3230" w:h="9850" w:hRule="exact" w:wrap="none" w:vAnchor="page" w:hAnchor="page" w:x="1069" w:y="993"/>
        <w:widowControl w:val="0"/>
        <w:keepNext w:val="0"/>
        <w:keepLines w:val="0"/>
        <w:shd w:val="clear" w:color="auto" w:fill="353535"/>
        <w:bidi w:val="0"/>
        <w:jc w:val="left"/>
        <w:spacing w:before="0" w:after="0" w:line="214" w:lineRule="exact"/>
        <w:ind w:left="0" w:right="0" w:firstLine="240"/>
      </w:pPr>
      <w:r>
        <w:rPr>
          <w:rStyle w:val="CharStyle390"/>
          <w:b/>
          <w:bCs/>
          <w:color w:val="FFFFFF"/>
        </w:rPr>
        <w:t>Noble Enterprises had its beginnings in 1990. Meir Avganim, shown in his booth in photo below right started the company as a provider of high quality CNC (Computer Numerically Controlled) metal machining works and metal production in Israel. An engineer trained in precision machining, Mr.</w:t>
      </w:r>
    </w:p>
    <w:p>
      <w:pPr>
        <w:pStyle w:val="Style21"/>
        <w:framePr w:w="3230" w:h="9850" w:hRule="exact" w:wrap="none" w:vAnchor="page" w:hAnchor="page" w:x="1069" w:y="993"/>
        <w:widowControl w:val="0"/>
        <w:keepNext w:val="0"/>
        <w:keepLines w:val="0"/>
        <w:shd w:val="clear" w:color="auto" w:fill="353535"/>
        <w:bidi w:val="0"/>
        <w:jc w:val="left"/>
        <w:spacing w:before="0" w:after="0" w:line="214" w:lineRule="exact"/>
        <w:ind w:left="0" w:right="0" w:firstLine="0"/>
      </w:pPr>
      <w:r>
        <w:rPr>
          <w:rStyle w:val="CharStyle390"/>
          <w:b/>
          <w:bCs/>
          <w:color w:val="FFFFFF"/>
        </w:rPr>
        <w:t>Avganim developed a line of unique and innovative security products. In 1995, his son Gady Avganim helped to set up sales headquarters in the United Kingdom (for the European market) and Los Angeles, CA (North American market). The company has a licensing agreement with Smith &amp; Wesson for all its products except for the gun lock line.</w:t>
      </w:r>
    </w:p>
    <w:p>
      <w:pPr>
        <w:pStyle w:val="Style21"/>
        <w:framePr w:w="3230" w:h="9850" w:hRule="exact" w:wrap="none" w:vAnchor="page" w:hAnchor="page" w:x="1069" w:y="993"/>
        <w:widowControl w:val="0"/>
        <w:keepNext w:val="0"/>
        <w:keepLines w:val="0"/>
        <w:shd w:val="clear" w:color="auto" w:fill="353535"/>
        <w:bidi w:val="0"/>
        <w:jc w:val="left"/>
        <w:spacing w:before="0" w:after="0" w:line="214" w:lineRule="exact"/>
        <w:ind w:left="0" w:right="0" w:firstLine="240"/>
      </w:pPr>
      <w:r>
        <w:rPr>
          <w:rStyle w:val="CharStyle390"/>
          <w:b/>
          <w:bCs/>
          <w:color w:val="FFFFFF"/>
        </w:rPr>
        <w:t>Noble Enterprises has an R&amp;D (research and development) staff of 28 highly skilled</w:t>
      </w:r>
    </w:p>
    <w:p>
      <w:pPr>
        <w:pStyle w:val="Style21"/>
        <w:framePr w:w="3696" w:h="936" w:hRule="exact" w:wrap="none" w:vAnchor="page" w:hAnchor="page" w:x="4343" w:y="976"/>
        <w:widowControl w:val="0"/>
        <w:keepNext w:val="0"/>
        <w:keepLines w:val="0"/>
        <w:shd w:val="clear" w:color="auto" w:fill="353535"/>
        <w:bidi w:val="0"/>
        <w:jc w:val="left"/>
        <w:spacing w:before="0" w:after="0" w:line="216" w:lineRule="exact"/>
        <w:ind w:left="260" w:right="420" w:firstLine="0"/>
      </w:pPr>
      <w:r>
        <w:rPr>
          <w:rStyle w:val="CharStyle390"/>
          <w:b/>
          <w:bCs/>
          <w:color w:val="FFFFFF"/>
        </w:rPr>
        <w:t>people. Metal machining is accomplished with CNC equipment, for precision and quality. The plant operates under the ISO 9002 quality management approved status.</w:t>
      </w:r>
    </w:p>
    <w:p>
      <w:pPr>
        <w:pStyle w:val="Style6"/>
        <w:framePr w:wrap="none" w:vAnchor="page" w:hAnchor="page" w:x="4343" w:y="9046"/>
        <w:widowControl w:val="0"/>
        <w:keepNext w:val="0"/>
        <w:keepLines w:val="0"/>
        <w:shd w:val="clear" w:color="auto" w:fill="353535"/>
        <w:bidi w:val="0"/>
        <w:jc w:val="left"/>
        <w:spacing w:before="0" w:after="0"/>
        <w:ind w:left="260" w:right="0" w:firstLine="180"/>
      </w:pPr>
      <w:bookmarkStart w:id="84" w:name="bookmark84"/>
      <w:r>
        <w:rPr>
          <w:rStyle w:val="CharStyle413"/>
          <w:b/>
          <w:bCs/>
        </w:rPr>
        <w:t xml:space="preserve">by Sal </w:t>
      </w:r>
      <w:r>
        <w:rPr>
          <w:rStyle w:val="CharStyle414"/>
          <w:b/>
          <w:bCs/>
        </w:rPr>
        <w:t>Dulcamaro, CML</w:t>
      </w:r>
      <w:bookmarkEnd w:id="84"/>
    </w:p>
    <w:p>
      <w:pPr>
        <w:pStyle w:val="Style410"/>
        <w:framePr w:w="3696" w:h="912" w:hRule="exact" w:wrap="none" w:vAnchor="page" w:hAnchor="page" w:x="4343" w:y="9923"/>
        <w:widowControl w:val="0"/>
        <w:keepNext w:val="0"/>
        <w:keepLines w:val="0"/>
        <w:shd w:val="clear" w:color="auto" w:fill="353535"/>
        <w:bidi w:val="0"/>
        <w:jc w:val="left"/>
        <w:spacing w:before="0" w:after="0"/>
        <w:ind w:left="260" w:right="0" w:firstLine="0"/>
      </w:pPr>
      <w:r>
        <w:rPr>
          <w:rStyle w:val="CharStyle412"/>
        </w:rPr>
        <w:t>THE PRODUCT EINES</w:t>
      </w:r>
    </w:p>
    <w:p>
      <w:pPr>
        <w:pStyle w:val="Style21"/>
        <w:framePr w:w="3696" w:h="912" w:hRule="exact" w:wrap="none" w:vAnchor="page" w:hAnchor="page" w:x="4343" w:y="9923"/>
        <w:widowControl w:val="0"/>
        <w:keepNext w:val="0"/>
        <w:keepLines w:val="0"/>
        <w:shd w:val="clear" w:color="auto" w:fill="353535"/>
        <w:bidi w:val="0"/>
        <w:jc w:val="left"/>
        <w:spacing w:before="0" w:after="0" w:line="214" w:lineRule="exact"/>
        <w:ind w:left="260" w:right="0" w:firstLine="180"/>
      </w:pPr>
      <w:r>
        <w:rPr>
          <w:rStyle w:val="CharStyle390"/>
          <w:b/>
          <w:bCs/>
          <w:color w:val="FFFFFF"/>
        </w:rPr>
        <w:t>Computer Locks. While Noble makes a variety of generic computer locking devices, they make patented locking devices</w:t>
      </w:r>
    </w:p>
    <w:p>
      <w:pPr>
        <w:pStyle w:val="Style21"/>
        <w:framePr w:w="3317" w:h="9898" w:hRule="exact" w:wrap="none" w:vAnchor="page" w:hAnchor="page" w:x="8043" w:y="983"/>
        <w:widowControl w:val="0"/>
        <w:keepNext w:val="0"/>
        <w:keepLines w:val="0"/>
        <w:shd w:val="clear" w:color="auto" w:fill="353535"/>
        <w:bidi w:val="0"/>
        <w:jc w:val="left"/>
        <w:spacing w:before="0" w:after="102" w:line="216" w:lineRule="exact"/>
        <w:ind w:left="0" w:right="940" w:firstLine="0"/>
      </w:pPr>
      <w:r>
        <w:rPr>
          <w:rStyle w:val="CharStyle390"/>
          <w:b/>
          <w:bCs/>
          <w:color w:val="FFFFFF"/>
        </w:rPr>
        <w:t>for specific models of Dell and IBM chassis designs.</w:t>
      </w:r>
    </w:p>
    <w:p>
      <w:pPr>
        <w:pStyle w:val="Style410"/>
        <w:framePr w:w="3317" w:h="9898" w:hRule="exact" w:wrap="none" w:vAnchor="page" w:hAnchor="page" w:x="8043" w:y="983"/>
        <w:widowControl w:val="0"/>
        <w:keepNext w:val="0"/>
        <w:keepLines w:val="0"/>
        <w:shd w:val="clear" w:color="auto" w:fill="353535"/>
        <w:bidi w:val="0"/>
        <w:jc w:val="left"/>
        <w:spacing w:before="0" w:after="0"/>
        <w:ind w:left="0" w:right="0" w:firstLine="0"/>
      </w:pPr>
      <w:r>
        <w:rPr>
          <w:rStyle w:val="CharStyle412"/>
        </w:rPr>
        <w:t>GUN EOCKS.</w:t>
      </w:r>
    </w:p>
    <w:p>
      <w:pPr>
        <w:pStyle w:val="Style21"/>
        <w:framePr w:w="3317" w:h="9898" w:hRule="exact" w:wrap="none" w:vAnchor="page" w:hAnchor="page" w:x="8043" w:y="983"/>
        <w:widowControl w:val="0"/>
        <w:keepNext w:val="0"/>
        <w:keepLines w:val="0"/>
        <w:shd w:val="clear" w:color="auto" w:fill="353535"/>
        <w:bidi w:val="0"/>
        <w:jc w:val="left"/>
        <w:spacing w:before="0" w:after="100" w:line="214" w:lineRule="exact"/>
        <w:ind w:left="0" w:right="0" w:firstLine="240"/>
      </w:pPr>
      <w:r>
        <w:rPr>
          <w:rStyle w:val="CharStyle390"/>
          <w:b/>
          <w:bCs/>
          <w:color w:val="FFFFFF"/>
        </w:rPr>
        <w:t>Their gun locks include a variety of portable and mounted locking devices. They are designed for theft resistance and safety. Gun locks from Noble Security are not licensed to use the Smith &amp; Wesson name.</w:t>
      </w:r>
    </w:p>
    <w:p>
      <w:pPr>
        <w:pStyle w:val="Style410"/>
        <w:framePr w:w="3317" w:h="9898" w:hRule="exact" w:wrap="none" w:vAnchor="page" w:hAnchor="page" w:x="8043" w:y="983"/>
        <w:widowControl w:val="0"/>
        <w:keepNext w:val="0"/>
        <w:keepLines w:val="0"/>
        <w:shd w:val="clear" w:color="auto" w:fill="353535"/>
        <w:bidi w:val="0"/>
        <w:jc w:val="left"/>
        <w:spacing w:before="0" w:after="0"/>
        <w:ind w:left="700" w:right="0" w:firstLine="0"/>
      </w:pPr>
      <w:r>
        <w:rPr>
          <w:rStyle w:val="CharStyle412"/>
        </w:rPr>
        <w:t>S HACKEE FREE EOCKS.</w:t>
      </w:r>
    </w:p>
    <w:p>
      <w:pPr>
        <w:pStyle w:val="Style21"/>
        <w:framePr w:w="3317" w:h="9898" w:hRule="exact" w:wrap="none" w:vAnchor="page" w:hAnchor="page" w:x="8043" w:y="983"/>
        <w:widowControl w:val="0"/>
        <w:keepNext w:val="0"/>
        <w:keepLines w:val="0"/>
        <w:shd w:val="clear" w:color="auto" w:fill="353535"/>
        <w:bidi w:val="0"/>
        <w:jc w:val="left"/>
        <w:spacing w:before="0" w:after="100" w:line="214" w:lineRule="exact"/>
        <w:ind w:left="700" w:right="0" w:firstLine="220"/>
      </w:pPr>
      <w:r>
        <w:rPr>
          <w:rStyle w:val="CharStyle390"/>
          <w:b/>
          <w:bCs/>
          <w:color w:val="FFFFFF"/>
        </w:rPr>
        <w:t>Noble has new concept “padlocks”, that are shackle free. Instead, they use a special combina</w:t>
        <w:softHyphen/>
        <w:t>tion of integrated shackle free “padlocks” and hasps. They are designed to minimize exposure to bolt cutters, while improving the look to make them more aestheti</w:t>
        <w:softHyphen/>
        <w:t>cally pleasing.</w:t>
      </w:r>
    </w:p>
    <w:p>
      <w:pPr>
        <w:pStyle w:val="Style21"/>
        <w:framePr w:w="3317" w:h="9898" w:hRule="exact" w:wrap="none" w:vAnchor="page" w:hAnchor="page" w:x="8043" w:y="983"/>
        <w:widowControl w:val="0"/>
        <w:keepNext w:val="0"/>
        <w:keepLines w:val="0"/>
        <w:shd w:val="clear" w:color="auto" w:fill="353535"/>
        <w:bidi w:val="0"/>
        <w:jc w:val="left"/>
        <w:spacing w:before="0" w:after="100" w:line="214" w:lineRule="exact"/>
        <w:ind w:left="700" w:right="0" w:firstLine="0"/>
      </w:pPr>
      <w:r>
        <w:rPr>
          <w:rStyle w:val="CharStyle415"/>
          <w:b w:val="0"/>
          <w:bCs w:val="0"/>
        </w:rPr>
        <w:t xml:space="preserve">RAIE EOCKS AND EOCK DOWN SYSTEMS </w:t>
      </w:r>
      <w:r>
        <w:rPr>
          <w:rStyle w:val="CharStyle390"/>
          <w:b/>
          <w:bCs/>
          <w:color w:val="FFFFFF"/>
        </w:rPr>
        <w:t>Rail locks can be attached to cases and containers, with mating parts attached to immovable objects. They make it difficult for someone to walk off with expensive equipment. Locking cable devices can be used to lock down anything from adding machines to computers to televisions.</w:t>
      </w:r>
    </w:p>
    <w:p>
      <w:pPr>
        <w:pStyle w:val="Style21"/>
        <w:framePr w:w="3317" w:h="9898" w:hRule="exact" w:wrap="none" w:vAnchor="page" w:hAnchor="page" w:x="8043" w:y="983"/>
        <w:widowControl w:val="0"/>
        <w:keepNext w:val="0"/>
        <w:keepLines w:val="0"/>
        <w:shd w:val="clear" w:color="auto" w:fill="353535"/>
        <w:bidi w:val="0"/>
        <w:jc w:val="left"/>
        <w:spacing w:before="0" w:after="0" w:line="214" w:lineRule="exact"/>
        <w:ind w:left="700" w:right="0" w:firstLine="0"/>
      </w:pPr>
      <w:r>
        <w:rPr>
          <w:rStyle w:val="CharStyle415"/>
          <w:b w:val="0"/>
          <w:bCs w:val="0"/>
        </w:rPr>
        <w:t xml:space="preserve">PORTABEE CABEE EOCKS </w:t>
      </w:r>
      <w:r>
        <w:rPr>
          <w:rStyle w:val="CharStyle390"/>
          <w:b/>
          <w:bCs/>
          <w:color w:val="FFFFFF"/>
        </w:rPr>
        <w:t>For security on the go, the portable cable locks can be used with laptop computers or other portable but expensive products, to prevent someone from walking off with your expensive equipment.</w:t>
      </w:r>
    </w:p>
    <w:p>
      <w:pPr>
        <w:pStyle w:val="Style21"/>
        <w:framePr w:w="3317" w:h="9898" w:hRule="exact" w:wrap="none" w:vAnchor="page" w:hAnchor="page" w:x="8043" w:y="983"/>
        <w:widowControl w:val="0"/>
        <w:keepNext w:val="0"/>
        <w:keepLines w:val="0"/>
        <w:shd w:val="clear" w:color="auto" w:fill="353535"/>
        <w:bidi w:val="0"/>
        <w:jc w:val="left"/>
        <w:spacing w:before="0" w:after="0" w:line="214" w:lineRule="exact"/>
        <w:ind w:left="0" w:right="0" w:firstLine="920"/>
      </w:pPr>
      <w:r>
        <w:rPr>
          <w:rStyle w:val="CharStyle390"/>
          <w:b/>
          <w:bCs/>
          <w:color w:val="FFFFFF"/>
        </w:rPr>
        <w:t xml:space="preserve">For more information and details on the product line, contact: Noble Security Systems, Inc., 5325 Newcastle Ave., Suite 202, Encino, CA 91316. Phone: 888/446-6253. FAX: 888/336-6253. E-mail: </w:t>
      </w:r>
      <w:r>
        <w:fldChar w:fldCharType="begin"/>
      </w:r>
      <w:r>
        <w:rPr/>
        <w:instrText> HYPERLINK "mailto:noblesec@loop.com" </w:instrText>
      </w:r>
      <w:r>
        <w:fldChar w:fldCharType="separate"/>
      </w:r>
      <w:r>
        <w:rPr>
          <w:rStyle w:val="CharStyle390"/>
          <w:b/>
          <w:bCs/>
          <w:color w:val="FFFFFF"/>
        </w:rPr>
        <w:t>noblesec@loop.com</w:t>
      </w:r>
      <w:r>
        <w:fldChar w:fldCharType="end"/>
      </w:r>
      <w:r>
        <w:rPr>
          <w:rStyle w:val="CharStyle390"/>
          <w:b/>
          <w:bCs/>
          <w:color w:val="FFFFFF"/>
        </w:rPr>
        <w:t xml:space="preserve">, or see all their products on the web at: </w:t>
      </w:r>
      <w:r>
        <w:fldChar w:fldCharType="begin"/>
      </w:r>
      <w:r>
        <w:rPr/>
        <w:instrText> HYPERLINK "http://www.golocks.com" </w:instrText>
      </w:r>
      <w:r>
        <w:fldChar w:fldCharType="separate"/>
      </w:r>
      <w:r>
        <w:rPr>
          <w:rStyle w:val="CharStyle390"/>
          <w:b/>
          <w:bCs/>
          <w:color w:val="FFFFFF"/>
        </w:rPr>
        <w:t>www.golocks.com</w:t>
      </w:r>
      <w:r>
        <w:fldChar w:fldCharType="end"/>
      </w:r>
      <w:r>
        <w:rPr>
          <w:rStyle w:val="CharStyle390"/>
          <w:b/>
          <w:bCs/>
          <w:color w:val="FFFFFF"/>
        </w:rPr>
        <w:t>.</w:t>
      </w:r>
    </w:p>
    <w:p>
      <w:pPr>
        <w:pStyle w:val="Style416"/>
        <w:framePr w:wrap="none" w:vAnchor="page" w:hAnchor="page" w:x="4491" w:y="2497"/>
        <w:widowControl w:val="0"/>
        <w:keepNext w:val="0"/>
        <w:keepLines w:val="0"/>
        <w:shd w:val="clear" w:color="auto" w:fill="353535"/>
        <w:bidi w:val="0"/>
        <w:jc w:val="left"/>
        <w:spacing w:before="0" w:after="0"/>
        <w:ind w:left="0" w:right="0" w:firstLine="0"/>
      </w:pPr>
      <w:r>
        <w:rPr>
          <w:rStyle w:val="CharStyle418"/>
        </w:rPr>
        <w:t>FINDING A</w:t>
      </w:r>
    </w:p>
    <w:p>
      <w:pPr>
        <w:framePr w:wrap="none" w:vAnchor="page" w:hAnchor="page" w:x="4343" w:y="2957"/>
        <w:widowControl w:val="0"/>
        <w:rPr>
          <w:sz w:val="2"/>
          <w:szCs w:val="2"/>
        </w:rPr>
      </w:pPr>
      <w:r>
        <w:pict>
          <v:shape id="_x0000_s1076" type="#_x0000_t75" style="width:185pt;height:271pt;">
            <v:imagedata r:id="rId105" r:href="rId106"/>
          </v:shape>
        </w:pict>
      </w:r>
    </w:p>
    <w:p>
      <w:pPr>
        <w:framePr w:wrap="none" w:vAnchor="page" w:hAnchor="page" w:x="1112" w:y="11429"/>
        <w:widowControl w:val="0"/>
        <w:rPr>
          <w:sz w:val="2"/>
          <w:szCs w:val="2"/>
        </w:rPr>
      </w:pPr>
      <w:r>
        <w:pict>
          <v:shape id="_x0000_s1077" type="#_x0000_t75" style="width:44pt;height:62pt;">
            <v:imagedata r:id="rId107" r:href="rId108"/>
          </v:shape>
        </w:pict>
      </w:r>
    </w:p>
    <w:p>
      <w:pPr>
        <w:pStyle w:val="Style419"/>
        <w:framePr w:w="960" w:h="1106" w:hRule="exact" w:wrap="none" w:vAnchor="page" w:hAnchor="page" w:x="1088" w:y="12613"/>
        <w:widowControl w:val="0"/>
        <w:keepNext w:val="0"/>
        <w:keepLines w:val="0"/>
        <w:shd w:val="clear" w:color="auto" w:fill="000000"/>
        <w:bidi w:val="0"/>
        <w:spacing w:before="0" w:after="0"/>
        <w:ind w:left="0" w:right="0"/>
      </w:pPr>
      <w:bookmarkStart w:id="85" w:name="bookmark85"/>
      <w:r>
        <w:rPr>
          <w:rStyle w:val="CharStyle421"/>
        </w:rPr>
        <w:t>The Only * Way To</w:t>
      </w:r>
      <w:bookmarkEnd w:id="85"/>
    </w:p>
    <w:p>
      <w:pPr>
        <w:pStyle w:val="Style10"/>
        <w:framePr w:w="960" w:h="1106" w:hRule="exact" w:wrap="none" w:vAnchor="page" w:hAnchor="page" w:x="1088" w:y="12613"/>
        <w:widowControl w:val="0"/>
        <w:keepNext w:val="0"/>
        <w:keepLines w:val="0"/>
        <w:shd w:val="clear" w:color="auto" w:fill="000000"/>
        <w:bidi w:val="0"/>
        <w:spacing w:before="0" w:after="0" w:line="240" w:lineRule="exact"/>
        <w:ind w:left="0" w:right="0" w:firstLine="0"/>
      </w:pPr>
      <w:r>
        <w:rPr>
          <w:rStyle w:val="CharStyle422"/>
          <w:i/>
          <w:iCs/>
        </w:rPr>
        <w:t>k</w:t>
      </w:r>
    </w:p>
    <w:p>
      <w:pPr>
        <w:pStyle w:val="Style370"/>
        <w:framePr w:w="960" w:h="1106" w:hRule="exact" w:wrap="none" w:vAnchor="page" w:hAnchor="page" w:x="1088" w:y="12613"/>
        <w:widowControl w:val="0"/>
        <w:keepNext w:val="0"/>
        <w:keepLines w:val="0"/>
        <w:shd w:val="clear" w:color="auto" w:fill="000000"/>
        <w:bidi w:val="0"/>
        <w:jc w:val="both"/>
        <w:spacing w:before="0" w:after="0" w:line="230" w:lineRule="exact"/>
        <w:ind w:left="0" w:right="0" w:firstLine="0"/>
      </w:pPr>
      <w:r>
        <w:rPr>
          <w:rStyle w:val="CharStyle423"/>
          <w:vertAlign w:val="subscript"/>
        </w:rPr>
        <w:t>n</w:t>
      </w:r>
      <w:r>
        <w:rPr>
          <w:rStyle w:val="CharStyle424"/>
        </w:rPr>
        <w:t xml:space="preserve"> Computer "Security!</w:t>
      </w:r>
    </w:p>
    <w:p>
      <w:pPr>
        <w:framePr w:wrap="none" w:vAnchor="page" w:hAnchor="page" w:x="1107" w:y="13694"/>
        <w:widowControl w:val="0"/>
        <w:rPr>
          <w:sz w:val="2"/>
          <w:szCs w:val="2"/>
        </w:rPr>
      </w:pPr>
      <w:r>
        <w:pict>
          <v:shape id="_x0000_s1078" type="#_x0000_t75" style="width:47pt;height:13pt;">
            <v:imagedata r:id="rId109" r:href="rId110"/>
          </v:shape>
        </w:pict>
      </w:r>
    </w:p>
    <w:p>
      <w:pPr>
        <w:pStyle w:val="Style99"/>
        <w:framePr w:w="734" w:h="714" w:hRule="exact" w:wrap="none" w:vAnchor="page" w:hAnchor="page" w:x="1088" w:y="13885"/>
        <w:widowControl w:val="0"/>
        <w:keepNext w:val="0"/>
        <w:keepLines w:val="0"/>
        <w:shd w:val="clear" w:color="auto" w:fill="000000"/>
        <w:bidi w:val="0"/>
        <w:jc w:val="right"/>
        <w:spacing w:before="0" w:after="0"/>
        <w:ind w:left="0" w:right="0" w:firstLine="0"/>
      </w:pPr>
      <w:r>
        <w:rPr>
          <w:rStyle w:val="CharStyle425"/>
        </w:rPr>
        <w:t>“ * DeskTops</w:t>
      </w:r>
    </w:p>
    <w:p>
      <w:pPr>
        <w:pStyle w:val="Style426"/>
        <w:framePr w:w="734" w:h="714" w:hRule="exact" w:wrap="none" w:vAnchor="page" w:hAnchor="page" w:x="1088" w:y="13885"/>
        <w:widowControl w:val="0"/>
        <w:keepNext w:val="0"/>
        <w:keepLines w:val="0"/>
        <w:shd w:val="clear" w:color="auto" w:fill="000000"/>
        <w:bidi w:val="0"/>
        <w:jc w:val="left"/>
        <w:spacing w:before="0" w:after="0"/>
        <w:ind w:left="0" w:right="0" w:firstLine="0"/>
      </w:pPr>
      <w:r>
        <w:rPr>
          <w:rStyle w:val="CharStyle428"/>
          <w:i/>
          <w:iCs/>
        </w:rPr>
        <w:t>m</w:t>
      </w:r>
    </w:p>
    <w:p>
      <w:pPr>
        <w:pStyle w:val="Style429"/>
        <w:framePr w:w="734" w:h="714" w:hRule="exact" w:wrap="none" w:vAnchor="page" w:hAnchor="page" w:x="1088" w:y="13885"/>
        <w:widowControl w:val="0"/>
        <w:keepNext w:val="0"/>
        <w:keepLines w:val="0"/>
        <w:shd w:val="clear" w:color="auto" w:fill="000000"/>
        <w:bidi w:val="0"/>
        <w:spacing w:before="0" w:after="0"/>
        <w:ind w:left="0" w:right="0" w:firstLine="0"/>
      </w:pPr>
      <w:r>
        <w:rPr>
          <w:rStyle w:val="CharStyle431"/>
        </w:rPr>
        <w:t>fee *MM Towers • Notebooks</w:t>
      </w:r>
    </w:p>
    <w:p>
      <w:pPr>
        <w:pStyle w:val="Style432"/>
        <w:framePr w:w="1013" w:h="569" w:hRule="exact" w:wrap="none" w:vAnchor="page" w:hAnchor="page" w:x="1088" w:y="14527"/>
        <w:widowControl w:val="0"/>
        <w:keepNext w:val="0"/>
        <w:keepLines w:val="0"/>
        <w:shd w:val="clear" w:color="auto" w:fill="000000"/>
        <w:bidi w:val="0"/>
        <w:spacing w:before="0" w:after="0"/>
        <w:ind w:left="0" w:right="220" w:firstLine="0"/>
      </w:pPr>
      <w:r>
        <w:rPr>
          <w:rStyle w:val="CharStyle434"/>
        </w:rPr>
        <w:t xml:space="preserve">§.* Primers / Fix </w:t>
      </w:r>
      <w:r>
        <w:rPr>
          <w:rStyle w:val="CharStyle435"/>
        </w:rPr>
        <w:t>|*apDrtve/ltedems</w:t>
      </w:r>
    </w:p>
    <w:p>
      <w:pPr>
        <w:framePr w:wrap="none" w:vAnchor="page" w:hAnchor="page" w:x="2197" w:y="11429"/>
        <w:widowControl w:val="0"/>
        <w:rPr>
          <w:sz w:val="2"/>
          <w:szCs w:val="2"/>
        </w:rPr>
      </w:pPr>
      <w:r>
        <w:pict>
          <v:shape id="_x0000_s1079" type="#_x0000_t75" style="width:198pt;height:197pt;">
            <v:imagedata r:id="rId111" r:href="rId112"/>
          </v:shape>
        </w:pict>
      </w:r>
    </w:p>
    <w:p>
      <w:pPr>
        <w:framePr w:wrap="none" w:vAnchor="page" w:hAnchor="page" w:x="6344" w:y="11429"/>
        <w:widowControl w:val="0"/>
        <w:rPr>
          <w:sz w:val="2"/>
          <w:szCs w:val="2"/>
        </w:rPr>
      </w:pPr>
      <w:r>
        <w:pict>
          <v:shape id="_x0000_s1080" type="#_x0000_t75" style="width:280pt;height:212pt;">
            <v:imagedata r:id="rId113" r:href="rId11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0.45pt;margin-top:583.85pt;width:19.2pt;height:14.9pt;z-index:-251658240;mso-position-horizontal-relative:page;mso-position-vertical-relative:page;z-index:-251658716" fillcolor="#282828" stroked="f"/>
        </w:pict>
      </w:r>
      <w:r>
        <w:pict>
          <v:rect style="position:absolute;margin-left:195.2pt;margin-top:592.25pt;width:26.65pt;height:15.85pt;z-index:-251658240;mso-position-horizontal-relative:page;mso-position-vertical-relative:page;z-index:-251658715" fillcolor="#2B2B2B" stroked="f"/>
        </w:pict>
      </w:r>
      <w:r>
        <w:pict>
          <v:shape o:spt="32" o:oned="1" path="m,l21600,21600e" style="position:absolute;margin-left:44pt;margin-top:85.25pt;width:76.05pt;height:0;z-index:-251658240;mso-position-horizontal-relative:page;mso-position-vertical-relative:page">
            <v:stroke weight="0.5pt"/>
          </v:shape>
        </w:pict>
      </w:r>
      <w:r>
        <w:pict>
          <v:shape o:spt="32" o:oned="1" path="m,l21600,21600e" style="position:absolute;margin-left:221.2pt;margin-top:434.35pt;width:0;height:157.9pt;z-index:-251658240;mso-position-horizontal-relative:page;mso-position-vertical-relative:page">
            <v:stroke weight="1.45pt"/>
          </v:shape>
        </w:pict>
      </w:r>
    </w:p>
    <w:p>
      <w:pPr>
        <w:pStyle w:val="Style210"/>
        <w:framePr w:wrap="none" w:vAnchor="page" w:hAnchor="page" w:x="852" w:y="253"/>
        <w:widowControl w:val="0"/>
        <w:keepNext w:val="0"/>
        <w:keepLines w:val="0"/>
        <w:shd w:val="clear" w:color="auto" w:fill="BBBBB9"/>
        <w:bidi w:val="0"/>
        <w:jc w:val="left"/>
        <w:spacing w:before="0" w:after="0" w:line="1028" w:lineRule="exact"/>
        <w:ind w:left="160" w:right="3806" w:firstLine="0"/>
      </w:pPr>
      <w:r>
        <w:rPr>
          <w:rStyle w:val="CharStyle436"/>
          <w:b/>
          <w:bCs/>
        </w:rPr>
        <w:t>The Woes of Inventory</w:t>
      </w:r>
    </w:p>
    <w:p>
      <w:pPr>
        <w:pStyle w:val="Style73"/>
        <w:framePr w:wrap="none" w:vAnchor="page" w:hAnchor="page" w:x="1005" w:y="1352"/>
        <w:widowControl w:val="0"/>
        <w:keepNext w:val="0"/>
        <w:keepLines w:val="0"/>
        <w:shd w:val="clear" w:color="auto" w:fill="9B9896"/>
        <w:bidi w:val="0"/>
        <w:jc w:val="left"/>
        <w:spacing w:before="0" w:after="0"/>
        <w:ind w:left="0" w:right="0" w:firstLine="0"/>
      </w:pPr>
      <w:r>
        <w:rPr>
          <w:lang w:val="en-US" w:eastAsia="en-US" w:bidi="en-US"/>
          <w:w w:val="100"/>
          <w:spacing w:val="0"/>
          <w:color w:val="000000"/>
          <w:position w:val="0"/>
        </w:rPr>
        <w:t>By Don Dennis, CPL</w:t>
      </w:r>
    </w:p>
    <w:p>
      <w:pPr>
        <w:pStyle w:val="Style8"/>
        <w:framePr w:w="5054" w:h="5797" w:hRule="exact" w:wrap="none" w:vAnchor="page" w:hAnchor="page" w:x="852" w:y="182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There are lots of plans on how to stock inventory. In order for any of these plans to work, you have to catalogue your business into a particular category. Are we service or are we in the retail category? Whatever category we may be categorized under, we are supposed to buy our inventory based on past performances. The trouble is that one years sales does not reflect what will happen in the future. If your area was exploited by burglaries last year then you don’t want to load up on deadbolts if the culprits are in jail.</w:t>
      </w:r>
    </w:p>
    <w:p>
      <w:pPr>
        <w:pStyle w:val="Style8"/>
        <w:framePr w:w="5054" w:h="5797" w:hRule="exact" w:wrap="none" w:vAnchor="page" w:hAnchor="page" w:x="852" w:y="182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My business has seen many stages. When I was new to my area,</w:t>
      </w:r>
    </w:p>
    <w:p>
      <w:pPr>
        <w:pStyle w:val="Style8"/>
        <w:framePr w:w="5054" w:h="5797" w:hRule="exact" w:wrap="none" w:vAnchor="page" w:hAnchor="page" w:x="852" w:y="182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did a great deal of automotive work. It was the easiest to get and therefore, I was loaded with locks, pinning kits, lock cover caps, and key blanks for autos. My next phase was delving into the safe industry.</w:t>
      </w:r>
    </w:p>
    <w:p>
      <w:pPr>
        <w:pStyle w:val="Style8"/>
        <w:framePr w:w="5054" w:h="5797" w:hRule="exact" w:wrap="none" w:vAnchor="page" w:hAnchor="page" w:x="852" w:y="182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 sold safes, drilled safes, serviced safes, and when time allowed I did what automotive work and residential work came my way. Then came the shop location. It was a terrific move except for the requirements for inventory. Telling a customer that you didn’t have a product in person as compared to over the phone is a drastic difference. On top of all of this the market place was changing with the strong advent of the big chain stores that dealt with home improvements. The do-it-yourself market arrived like gangbusters and I moved with firm determination into master keying and a solid alliance with the business community. Each side of our business requires a different kind of locksmith and a different requirement for inventory. How does one find an answer for inventory when so many styles exist?</w:t>
      </w:r>
    </w:p>
    <w:p>
      <w:pPr>
        <w:pStyle w:val="Style8"/>
        <w:framePr w:w="5054" w:h="5797" w:hRule="exact" w:wrap="none" w:vAnchor="page" w:hAnchor="page" w:x="852" w:y="1826"/>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The closest answer is in a term (imported from Japan), called Just- In-Time Inventory. Remember that it is the closest answer not the only</w:t>
      </w:r>
    </w:p>
    <w:p>
      <w:pPr>
        <w:pStyle w:val="Style437"/>
        <w:framePr w:w="3283" w:h="1592" w:hRule="exact" w:wrap="none" w:vAnchor="page" w:hAnchor="page" w:x="1711" w:y="7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PRISON and JAIL LOCKS</w:t>
      </w:r>
    </w:p>
    <w:p>
      <w:pPr>
        <w:pStyle w:val="Style48"/>
        <w:framePr w:w="3283" w:h="1592" w:hRule="exact" w:wrap="none" w:vAnchor="page" w:hAnchor="page" w:x="1711" w:y="7986"/>
        <w:widowControl w:val="0"/>
        <w:keepNext w:val="0"/>
        <w:keepLines w:val="0"/>
        <w:shd w:val="clear" w:color="auto" w:fill="auto"/>
        <w:bidi w:val="0"/>
        <w:jc w:val="left"/>
        <w:spacing w:before="0" w:after="0" w:line="1192" w:lineRule="exact"/>
        <w:ind w:left="440" w:right="0" w:firstLine="0"/>
      </w:pPr>
      <w:r>
        <w:rPr>
          <w:lang w:val="en-US" w:eastAsia="en-US" w:bidi="en-US"/>
          <w:w w:val="100"/>
          <w:spacing w:val="0"/>
          <w:color w:val="000000"/>
          <w:position w:val="0"/>
        </w:rPr>
        <w:t>mnnfliSSffl</w:t>
      </w:r>
    </w:p>
    <w:p>
      <w:pPr>
        <w:pStyle w:val="Style439"/>
        <w:framePr w:w="4738" w:h="2119" w:hRule="exact" w:wrap="none" w:vAnchor="page" w:hAnchor="page" w:x="1044" w:y="125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Qeorg,e c</w:t>
      </w:r>
      <w:r>
        <w:rPr>
          <w:rStyle w:val="CharStyle441"/>
          <w:i/>
          <w:iCs/>
        </w:rPr>
        <w:t>4</w:t>
      </w:r>
      <w:r>
        <w:rPr>
          <w:lang w:val="en-US" w:eastAsia="en-US" w:bidi="en-US"/>
          <w:w w:val="100"/>
          <w:spacing w:val="0"/>
          <w:color w:val="000000"/>
          <w:position w:val="0"/>
        </w:rPr>
        <w:t xml:space="preserve">. Keene, </w:t>
      </w:r>
      <w:r>
        <w:rPr>
          <w:rStyle w:val="CharStyle441"/>
          <w:i/>
          <w:iCs/>
        </w:rPr>
        <w:t>3</w:t>
      </w:r>
      <w:r>
        <w:rPr>
          <w:lang w:val="en-US" w:eastAsia="en-US" w:bidi="en-US"/>
          <w:w w:val="100"/>
          <w:spacing w:val="0"/>
          <w:color w:val="000000"/>
          <w:position w:val="0"/>
        </w:rPr>
        <w:t>nc.</w:t>
      </w:r>
    </w:p>
    <w:p>
      <w:pPr>
        <w:pStyle w:val="Style442"/>
        <w:framePr w:w="4738" w:h="2119" w:hRule="exact" w:wrap="none" w:vAnchor="page" w:hAnchor="page" w:x="1044" w:y="1252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1101 NIAGARA FALLS BLVD.</w:t>
        <w:br/>
        <w:t>BUFFALO, N.Y. 14226</w:t>
        <w:br/>
        <w:t>PHONE 716-832-0180</w:t>
        <w:br/>
        <w:t>FAX: 716-832-5422</w:t>
      </w:r>
    </w:p>
    <w:p>
      <w:pPr>
        <w:pStyle w:val="Style127"/>
        <w:framePr w:wrap="none" w:vAnchor="page" w:hAnchor="page" w:x="482"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32</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answer. Our supplier network has evolved over the years. There was a time when every supply company had people on the road drumming up more business. They were visiting new customers and becoming reacquainted with old customers. The sales person brought the monthly sales with them and you placed your orders at that time.</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Now we may see an occasional sales person visit us and sales flyers arrive monthly. The pressure presented by the supply industry was using the telephone to place your order and the locksmith responded.</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It was easy, and a quick way to place an order and we could use next day or second day air conveniences when needed. This evolved into a way of doing business with smaller inventories. It is this that makes the locksmith fit into the just-in-time inventory concept.</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There is not any magical formula for figuring how much inventory to carry on your shelves. It all depends on events and circumstances that surround your particular business. We all are very susceptible to using the conveniences offered by current ordering systems. We are busy going from one call to the next and when we finish the day, we want it to be over. We make a quick call and order what we need and then it is finished. We really do not consider the cost of what we have just done. Many times this becomes our undoing. It is not the supplier’s fault. He is only providing us a way to meet our needs. It is our fault!</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Even if we use the seat-of-our-pants approach combined with just- in-time inventory practices, we must stop, think and plan. We need to think of what it is costing us to do business this way and how we can improve upon it. Since we all commonly use anywhere from three to ten suppliers to meet our business needs, we need to look at what each supplier can offer us. This includes the product cost, the freight cost, handling fees, late payment finance charges and who will extend your credit. This includes evaluating the speed in which the order arrived and if it was properly filled.</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There is also one other thing to consider before we order an item. Is the customer locked into the purchase of the item? If they are not committed, by a contract or by earnest money paid, then what will you do if they refuse it? You could return it to the supplier with penalties but many of us would simply hold on to the product with thoughts of selling it before the year’s end. Then we wind up not selling it and paying taxes on it and trying to sell it the next year. Well, there is a way around all of this.</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Take your product and donate it to your local association. This way you can take the full cost of the item off your taxes at the end of the year. Then the association can try and sell it to another member of the association placing any money made into the association’s treasury. If it does not sell, the association can donate all items collected and not sold to NAEIR. NAEIR is The National Association for the Exchange of Industrial Resources. They accept donations and they have members that pay for their memberships. When the warehouse is full and needs emptying, they make their calls to their membership and they give away their inventory. NAEIR is therefore a tax-exempt corporation.</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It becomes a win-win situation for everyone involved.</w:t>
      </w:r>
    </w:p>
    <w:p>
      <w:pPr>
        <w:pStyle w:val="Style8"/>
        <w:framePr w:w="5050" w:h="13047" w:hRule="exact" w:wrap="none" w:vAnchor="page" w:hAnchor="page" w:x="6089" w:y="1831"/>
        <w:widowControl w:val="0"/>
        <w:keepNext w:val="0"/>
        <w:keepLines w:val="0"/>
        <w:shd w:val="clear" w:color="auto" w:fill="auto"/>
        <w:bidi w:val="0"/>
        <w:jc w:val="left"/>
        <w:spacing w:before="0" w:after="0" w:line="218" w:lineRule="exact"/>
        <w:ind w:left="0" w:right="0" w:firstLine="220"/>
      </w:pPr>
      <w:r>
        <w:rPr>
          <w:lang w:val="en-US" w:eastAsia="en-US" w:bidi="en-US"/>
          <w:w w:val="100"/>
          <w:spacing w:val="0"/>
          <w:color w:val="000000"/>
          <w:position w:val="0"/>
        </w:rPr>
        <w:t xml:space="preserve">My correspondence with NAEIR, indicated that they deal with associations where there would be enough materials involved. They would be interested in most everything except key blanks. All items would need to have proper boxing and be stand-alone items. They usually deal with manufacturers where the write-offs are 150% of cost. Deductions for “S” Corporations, partnerships, and sole proprietors are a straight deduction of cost only. Each association would need to make individual contact with NAEIR. My contact was Jack Zavada at 1-800-562-0955 ext. 205 or via e-mail at </w:t>
      </w:r>
      <w:r>
        <w:fldChar w:fldCharType="begin"/>
      </w:r>
      <w:r>
        <w:rPr/>
        <w:instrText> HYPERLINK "mailto:jez@naeir.org" </w:instrText>
      </w:r>
      <w:r>
        <w:fldChar w:fldCharType="separate"/>
      </w:r>
      <w:r>
        <w:rPr>
          <w:lang w:val="en-US" w:eastAsia="en-US" w:bidi="en-US"/>
          <w:w w:val="100"/>
          <w:spacing w:val="0"/>
          <w:color w:val="000000"/>
          <w:position w:val="0"/>
        </w:rPr>
        <w:t>jez@naeir.org</w:t>
      </w:r>
      <w:r>
        <w:fldChar w:fldCharType="end"/>
      </w:r>
      <w:r>
        <w:rPr>
          <w:lang w:val="en-US" w:eastAsia="en-US" w:bidi="en-US"/>
          <w:w w:val="100"/>
          <w:spacing w:val="0"/>
          <w:color w:val="000000"/>
          <w:position w:val="0"/>
        </w:rPr>
        <w:t>.</w:t>
      </w:r>
    </w:p>
    <w:p>
      <w:pPr>
        <w:pStyle w:val="Style129"/>
        <w:framePr w:wrap="none" w:vAnchor="page" w:hAnchor="page" w:x="857" w:y="1518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378"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74pt;margin-top:469.6pt;width:181.9pt;height:151.2pt;z-index:-251658714;mso-wrap-distance-left:5pt;mso-wrap-distance-right:5pt;mso-position-horizontal-relative:page;mso-position-vertical-relative:page" wrapcoords="0 0">
            <v:imagedata r:id="rId115" r:href="rId116"/>
            <w10:wrap anchorx="page" anchory="page"/>
          </v:shape>
        </w:pict>
      </w:r>
    </w:p>
    <w:p>
      <w:pPr>
        <w:framePr w:wrap="none" w:vAnchor="page" w:hAnchor="page" w:x="1097" w:y="170"/>
        <w:widowControl w:val="0"/>
        <w:rPr>
          <w:sz w:val="2"/>
          <w:szCs w:val="2"/>
        </w:rPr>
      </w:pPr>
      <w:r>
        <w:pict>
          <v:shape id="_x0000_s1082" type="#_x0000_t75" style="width:338pt;height:79pt;">
            <v:imagedata r:id="rId117" r:href="rId118"/>
          </v:shape>
        </w:pic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“Suggestive selling” maximizes sales. It’s a simple approach most businesses can implement quickly and achieve immediate results. If your locksmith business can benefit from a higher sales volume, consider using suggestive selling.</w: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Suggestive selling is a technique designed to get more money at the point of sale. Your “upsell” by offering your customers a related item (or items), multiple items or the choice of an upgraded product at the time they are making a purchase. Customers will never be more receptive to an attractive offer from you than when they are ready to make a purchase.</w: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Most likely, you often experience suggestive selling techniques. Mealtime comes and you are off to the local fast food chain. You are asked, “Do you want fries with your burger?” Have you ever called to order a product advertised on TV? It is likely that the customer service representative automati</w:t>
        <w:softHyphen/>
        <w:t>cally offered you an additional related product or a special discount only available if you ordered it right then. You could you apply these same techniques to your business.</w: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Many businesses avoid suggestive selling because they are afraid the customer may get irritated and not buy at all. Just the opposite is true. Customers appreciate your thoughtfulness in advising them of other choices available or offering them an added benefit they didn’t know existed. This is especially tme in the our specialized field, as many people are not familiar with product lines and services offered by a professional locksmith. It’s important to remember that we are professionals, and don’t want to sell our customers goods and services they don’t need!</w: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Some business owners feel they don’t upsell because it is not feasible in their business. They really believe that until they hear about the suggestive selling offers used successfully by some of their competitors. The majority of businesses, be it locksmith or other, can benefit from imple</w:t>
        <w:softHyphen/>
        <w:t>menting a successful suggestive selling program.</w:t>
      </w:r>
    </w:p>
    <w:p>
      <w:pPr>
        <w:pStyle w:val="Style444"/>
        <w:framePr w:w="3312" w:h="12893" w:hRule="exact" w:wrap="none" w:vAnchor="page" w:hAnchor="page" w:x="1082" w:y="2018"/>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Years ago, I took a sales course taught by a career men’s clothing salesman. In his store, strate</w:t>
        <w:softHyphen/>
        <w:t>gically positioned between the suit department and the cash register, were shirts and necktie displays. My teacher spoke of using suggestive selling technique after the customer decided to purchase a new suit. On the way to the cash register, he casually walked to the shirts or neckties and suggested that his customer consider purchasing a shirt (or necktie) that would go well with their new suit. Not only were his customers receptive to his ideas, they THANKED him for sharing his idea with them. A large percentage of his customers would buy at least one extra shirt or necktie,</w:t>
      </w:r>
    </w:p>
    <w:p>
      <w:pPr>
        <w:pStyle w:val="Style77"/>
        <w:framePr w:w="3312" w:h="12893" w:hRule="exact" w:wrap="none" w:vAnchor="page" w:hAnchor="page" w:x="1082" w:y="201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What to Offer?</w:t>
      </w:r>
    </w:p>
    <w:p>
      <w:pPr>
        <w:pStyle w:val="Style444"/>
        <w:framePr w:w="3312" w:h="12893" w:hRule="exact" w:wrap="none" w:vAnchor="page" w:hAnchor="page" w:x="1082" w:y="2018"/>
        <w:widowControl w:val="0"/>
        <w:keepNext w:val="0"/>
        <w:keepLines w:val="0"/>
        <w:shd w:val="clear" w:color="auto" w:fill="auto"/>
        <w:bidi w:val="0"/>
        <w:jc w:val="left"/>
        <w:spacing w:before="0" w:after="0" w:line="197" w:lineRule="exact"/>
        <w:ind w:left="0" w:right="0" w:firstLine="240"/>
      </w:pPr>
      <w:r>
        <w:rPr>
          <w:lang w:val="en-US" w:eastAsia="en-US" w:bidi="en-US"/>
          <w:w w:val="100"/>
          <w:spacing w:val="0"/>
          <w:color w:val="000000"/>
          <w:position w:val="0"/>
        </w:rPr>
        <w:t>After taking the class, I came back to our shop and decided to try my newly learned technique. It couldn’t hurt to try. All the customers could say was “No.” My first customer came into the shop, and needed one key cut. He told me it was a replacement key for a boat. The original key had</w:t>
      </w:r>
    </w:p>
    <w:p>
      <w:pPr>
        <w:pStyle w:val="Style444"/>
        <w:framePr w:w="3317" w:h="12808" w:hRule="exact" w:wrap="none" w:vAnchor="page" w:hAnchor="page" w:x="4562" w:y="20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fallen in a lake and sank. Armed with suggestive selling, I decided to try what I had learned. I told the customer, “We do have unsinkable key floats to prevent this from happening again.”</w:t>
      </w:r>
    </w:p>
    <w:p>
      <w:pPr>
        <w:pStyle w:val="Style444"/>
        <w:framePr w:w="3317" w:h="12808" w:hRule="exact" w:wrap="none" w:vAnchor="page" w:hAnchor="page" w:x="4562" w:y="201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He responded, “That's a great idea—I’ll take two!” My initial success was one example (and a small dollar amount). But imagine over the course of a day, a week or a month, how much this can generate. You’ll find that successful selling techniques will work quite well with larger sales too!</w:t>
      </w:r>
    </w:p>
    <w:p>
      <w:pPr>
        <w:pStyle w:val="Style444"/>
        <w:framePr w:w="3317" w:h="12808" w:hRule="exact" w:wrap="none" w:vAnchor="page" w:hAnchor="page" w:x="4562" w:y="201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Every business is different. Think about your business. What can you offer customers while they’re making their transaction with you? Can you offer them:</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 product or service which goes along with their initial purchase?</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decorative trim plate available with a doorknob?</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a second padlocks (keyed alike)?</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line="245" w:lineRule="exact"/>
        <w:ind w:left="220" w:right="0"/>
      </w:pPr>
      <w:r>
        <w:rPr>
          <w:lang w:val="en-US" w:eastAsia="en-US" w:bidi="en-US"/>
          <w:w w:val="100"/>
          <w:spacing w:val="0"/>
          <w:color w:val="000000"/>
          <w:position w:val="0"/>
        </w:rPr>
        <w:t>a discount on a related product or service?</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both"/>
        <w:spacing w:before="0" w:after="0"/>
        <w:ind w:left="220" w:right="520"/>
      </w:pPr>
      <w:r>
        <w:rPr>
          <w:lang w:val="en-US" w:eastAsia="en-US" w:bidi="en-US"/>
          <w:w w:val="100"/>
          <w:spacing w:val="0"/>
          <w:color w:val="000000"/>
          <w:position w:val="0"/>
        </w:rPr>
        <w:t>the opportunity to buy a deadbolt and a door knob and only pay $X to have them keyed alike?</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line="216" w:lineRule="exact"/>
        <w:ind w:left="220" w:right="0"/>
      </w:pPr>
      <w:r>
        <w:rPr>
          <w:lang w:val="en-US" w:eastAsia="en-US" w:bidi="en-US"/>
          <w:w w:val="100"/>
          <w:spacing w:val="0"/>
          <w:color w:val="000000"/>
          <w:position w:val="0"/>
        </w:rPr>
        <w:t>a volume discount if they buy more now?</w:t>
      </w:r>
    </w:p>
    <w:p>
      <w:pPr>
        <w:pStyle w:val="Style444"/>
        <w:numPr>
          <w:ilvl w:val="0"/>
          <w:numId w:val="3"/>
        </w:numPr>
        <w:framePr w:w="3317" w:h="12808" w:hRule="exact" w:wrap="none" w:vAnchor="page" w:hAnchor="page" w:x="4562" w:y="2018"/>
        <w:tabs>
          <w:tab w:leader="none" w:pos="193" w:val="left"/>
        </w:tabs>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a specially priced combination package including the initial products or service?</w:t>
      </w:r>
    </w:p>
    <w:p>
      <w:pPr>
        <w:pStyle w:val="Style444"/>
        <w:framePr w:w="3317" w:h="12808" w:hRule="exact" w:wrap="none" w:vAnchor="page" w:hAnchor="page" w:x="4562" w:y="2018"/>
        <w:widowControl w:val="0"/>
        <w:keepNext w:val="0"/>
        <w:keepLines w:val="0"/>
        <w:shd w:val="clear" w:color="auto" w:fill="auto"/>
        <w:bidi w:val="0"/>
        <w:jc w:val="left"/>
        <w:spacing w:before="0" w:after="0" w:line="211" w:lineRule="exact"/>
        <w:ind w:left="0" w:right="0" w:firstLine="220"/>
      </w:pPr>
      <w:r>
        <w:rPr>
          <w:lang w:val="en-US" w:eastAsia="en-US" w:bidi="en-US"/>
          <w:w w:val="100"/>
          <w:spacing w:val="0"/>
          <w:color w:val="000000"/>
          <w:position w:val="0"/>
        </w:rPr>
        <w:t xml:space="preserve">You will find that many of your customers will accept your suggestive selling offer when it’s a good fit to their initial purchase and a good value. </w:t>
      </w:r>
      <w:r>
        <w:rPr>
          <w:rStyle w:val="CharStyle446"/>
        </w:rPr>
        <w:t>Presenting the Offer</w:t>
      </w:r>
    </w:p>
    <w:p>
      <w:pPr>
        <w:pStyle w:val="Style444"/>
        <w:framePr w:w="3317" w:h="12808" w:hRule="exact" w:wrap="none" w:vAnchor="page" w:hAnchor="page" w:x="4562" w:y="2018"/>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Suggestive selling has none of the characteristics usually associated with selling. It is so easy. Many “order takers” achieve high acceptance rates by reading from printed scripts. Suggestive selling is simply offering a suggestion to an already receptive buyer to enhance the value of his or her purchase. Present your offer casually, almost as an after</w:t>
        <w:softHyphen/>
        <w:t>thought. For example, if you were speaking with your customers in person or by phone, you might say: “Your rekey will include two keys. If you’d like, we cut extra keys for this lock at a reduced cost.” You can make the same offer on paper or post it on a sign. It doesn’t have to be verbal to be effective. Businesses report acceptance rates of between 40 and 60 percent for their suggestive selling offers. This is a big increase for so little effort. Plus, the revenue from the suggestive selling portion often exceeds the dollar amount from initial product or service Spend time preparing a “game plan” where you make lists of items that can be offered using suggestive sales techniques. Of course, there is no better way to use suggestive selling than to be sure that all of your salespeople are knowledgeable about your products and services and represent your business as that of a security professional. If you’re not making suggestive selling offers to every customer, start doing it now. Be creative with your sales initia</w:t>
        <w:softHyphen/>
        <w:t>tives. Your only limitation is your imagination! Train everyone in the company to use these techniques. Multiply your profits quickly with little effort.</w:t>
      </w:r>
    </w:p>
    <w:p>
      <w:pPr>
        <w:pStyle w:val="Style340"/>
        <w:framePr w:w="2880" w:h="4628" w:hRule="exact" w:wrap="none" w:vAnchor="page" w:hAnchor="page" w:x="8369" w:y="9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SECURiTyg</w:t>
      </w:r>
    </w:p>
    <w:p>
      <w:pPr>
        <w:pStyle w:val="Style447"/>
        <w:framePr w:w="2880" w:h="4628" w:hRule="exact" w:wrap="none" w:vAnchor="page" w:hAnchor="page" w:x="8369" w:y="983"/>
        <w:widowControl w:val="0"/>
        <w:keepNext w:val="0"/>
        <w:keepLines w:val="0"/>
        <w:shd w:val="clear" w:color="auto" w:fill="auto"/>
        <w:bidi w:val="0"/>
        <w:jc w:val="left"/>
        <w:spacing w:before="0" w:after="299"/>
        <w:ind w:left="0" w:right="0" w:firstLine="0"/>
      </w:pPr>
      <w:r>
        <w:rPr>
          <w:lang w:val="en-US" w:eastAsia="en-US" w:bidi="en-US"/>
          <w:w w:val="100"/>
          <w:spacing w:val="0"/>
          <w:color w:val="000000"/>
          <w:position w:val="0"/>
        </w:rPr>
        <w:t>LOCK COMPANYBV</w:t>
      </w:r>
    </w:p>
    <w:p>
      <w:pPr>
        <w:pStyle w:val="Style77"/>
        <w:framePr w:w="2880" w:h="4628" w:hRule="exact" w:wrap="none" w:vAnchor="page" w:hAnchor="page" w:x="8369" w:y="983"/>
        <w:widowControl w:val="0"/>
        <w:keepNext w:val="0"/>
        <w:keepLines w:val="0"/>
        <w:shd w:val="clear" w:color="auto" w:fill="auto"/>
        <w:bidi w:val="0"/>
        <w:jc w:val="left"/>
        <w:spacing w:before="0" w:after="200" w:line="240" w:lineRule="exact"/>
        <w:ind w:left="0" w:right="360" w:firstLine="0"/>
      </w:pPr>
      <w:r>
        <w:rPr>
          <w:rStyle w:val="CharStyle449"/>
          <w:b/>
          <w:bCs/>
        </w:rPr>
        <w:t>New</w:t>
      </w:r>
      <w:r>
        <w:rPr>
          <w:lang w:val="en-US" w:eastAsia="en-US" w:bidi="en-US"/>
          <w:w w:val="100"/>
          <w:spacing w:val="0"/>
          <w:color w:val="000000"/>
          <w:position w:val="0"/>
        </w:rPr>
        <w:t xml:space="preserve"> Factory Replacement Parts and Locks for Security Corporation and Kumahira Safe Co. Products</w:t>
      </w:r>
    </w:p>
    <w:p>
      <w:pPr>
        <w:pStyle w:val="Style450"/>
        <w:numPr>
          <w:ilvl w:val="0"/>
          <w:numId w:val="17"/>
        </w:numPr>
        <w:framePr w:w="2880" w:h="4628" w:hRule="exact" w:wrap="none" w:vAnchor="page" w:hAnchor="page" w:x="8369" w:y="983"/>
        <w:tabs>
          <w:tab w:leader="none" w:pos="175" w:val="left"/>
        </w:tabs>
        <w:widowControl w:val="0"/>
        <w:keepNext w:val="0"/>
        <w:keepLines w:val="0"/>
        <w:shd w:val="clear" w:color="auto" w:fill="auto"/>
        <w:bidi w:val="0"/>
        <w:jc w:val="left"/>
        <w:spacing w:before="0" w:after="0"/>
        <w:ind w:left="300" w:right="360"/>
      </w:pPr>
      <w:r>
        <w:rPr>
          <w:lang w:val="en-US" w:eastAsia="en-US" w:bidi="en-US"/>
          <w:w w:val="100"/>
          <w:spacing w:val="0"/>
          <w:color w:val="000000"/>
          <w:position w:val="0"/>
        </w:rPr>
        <w:t>Safe Deposit Box Locks and Parts BX, KD</w:t>
      </w:r>
    </w:p>
    <w:p>
      <w:pPr>
        <w:pStyle w:val="Style450"/>
        <w:numPr>
          <w:ilvl w:val="0"/>
          <w:numId w:val="17"/>
        </w:numPr>
        <w:framePr w:w="2880" w:h="4628" w:hRule="exact" w:wrap="none" w:vAnchor="page" w:hAnchor="page" w:x="8369" w:y="983"/>
        <w:tabs>
          <w:tab w:leader="none" w:pos="166" w:val="left"/>
        </w:tabs>
        <w:widowControl w:val="0"/>
        <w:keepNext w:val="0"/>
        <w:keepLines w:val="0"/>
        <w:shd w:val="clear" w:color="auto" w:fill="auto"/>
        <w:bidi w:val="0"/>
        <w:jc w:val="left"/>
        <w:spacing w:before="0" w:after="0"/>
        <w:ind w:left="300" w:right="360"/>
      </w:pPr>
      <w:r>
        <w:rPr>
          <w:lang w:val="en-US" w:eastAsia="en-US" w:bidi="en-US"/>
          <w:w w:val="100"/>
          <w:spacing w:val="0"/>
          <w:color w:val="000000"/>
          <w:position w:val="0"/>
        </w:rPr>
        <w:t>Automatic Remote Tube Systems (ARTS)</w:t>
      </w:r>
    </w:p>
    <w:p>
      <w:pPr>
        <w:pStyle w:val="Style450"/>
        <w:numPr>
          <w:ilvl w:val="0"/>
          <w:numId w:val="17"/>
        </w:numPr>
        <w:framePr w:w="2880" w:h="4628" w:hRule="exact" w:wrap="none" w:vAnchor="page" w:hAnchor="page" w:x="8369" w:y="983"/>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Drive Up Systems</w:t>
      </w:r>
    </w:p>
    <w:p>
      <w:pPr>
        <w:pStyle w:val="Style450"/>
        <w:numPr>
          <w:ilvl w:val="0"/>
          <w:numId w:val="17"/>
        </w:numPr>
        <w:framePr w:w="2880" w:h="4628" w:hRule="exact" w:wrap="none" w:vAnchor="page" w:hAnchor="page" w:x="8369" w:y="983"/>
        <w:tabs>
          <w:tab w:leader="none" w:pos="192"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Vault Doors</w:t>
      </w:r>
    </w:p>
    <w:p>
      <w:pPr>
        <w:pStyle w:val="Style450"/>
        <w:numPr>
          <w:ilvl w:val="0"/>
          <w:numId w:val="17"/>
        </w:numPr>
        <w:framePr w:w="2880" w:h="4628" w:hRule="exact" w:wrap="none" w:vAnchor="page" w:hAnchor="page" w:x="8369" w:y="983"/>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Night Depositories</w:t>
      </w:r>
    </w:p>
    <w:p>
      <w:pPr>
        <w:pStyle w:val="Style450"/>
        <w:numPr>
          <w:ilvl w:val="0"/>
          <w:numId w:val="17"/>
        </w:numPr>
        <w:framePr w:w="2880" w:h="4628" w:hRule="exact" w:wrap="none" w:vAnchor="page" w:hAnchor="page" w:x="8369" w:y="983"/>
        <w:tabs>
          <w:tab w:leader="none" w:pos="178"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Camera Systems</w:t>
      </w:r>
    </w:p>
    <w:p>
      <w:pPr>
        <w:pStyle w:val="Style450"/>
        <w:numPr>
          <w:ilvl w:val="0"/>
          <w:numId w:val="17"/>
        </w:numPr>
        <w:framePr w:w="2880" w:h="4628" w:hRule="exact" w:wrap="none" w:vAnchor="page" w:hAnchor="page" w:x="8369" w:y="983"/>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 Blanks and</w:t>
      </w:r>
    </w:p>
    <w:p>
      <w:pPr>
        <w:pStyle w:val="Style450"/>
        <w:numPr>
          <w:ilvl w:val="0"/>
          <w:numId w:val="17"/>
        </w:numPr>
        <w:framePr w:w="2880" w:h="4628" w:hRule="exact" w:wrap="none" w:vAnchor="page" w:hAnchor="page" w:x="8369" w:y="983"/>
        <w:tabs>
          <w:tab w:leader="none" w:pos="175" w:val="left"/>
        </w:tabs>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Keys Cut to Code</w:t>
      </w:r>
    </w:p>
    <w:p>
      <w:pPr>
        <w:framePr w:wrap="none" w:vAnchor="page" w:hAnchor="page" w:x="8493" w:y="5901"/>
        <w:widowControl w:val="0"/>
        <w:rPr>
          <w:sz w:val="2"/>
          <w:szCs w:val="2"/>
        </w:rPr>
      </w:pPr>
      <w:r>
        <w:pict>
          <v:shape id="_x0000_s1083" type="#_x0000_t75" style="width:135pt;height:96pt;">
            <v:imagedata r:id="rId119" r:href="rId120"/>
          </v:shape>
        </w:pict>
      </w:r>
    </w:p>
    <w:p>
      <w:pPr>
        <w:pStyle w:val="Style77"/>
        <w:framePr w:w="2083" w:h="446" w:hRule="exact" w:wrap="none" w:vAnchor="page" w:hAnchor="page" w:x="8455" w:y="7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KD Series</w:t>
      </w:r>
    </w:p>
    <w:p>
      <w:pPr>
        <w:pStyle w:val="Style77"/>
        <w:framePr w:w="2083" w:h="446" w:hRule="exact" w:wrap="none" w:vAnchor="page" w:hAnchor="page" w:x="8455" w:y="7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 Deposit Box Locks</w:t>
      </w:r>
    </w:p>
    <w:p>
      <w:pPr>
        <w:framePr w:wrap="none" w:vAnchor="page" w:hAnchor="page" w:x="8465" w:y="9084"/>
        <w:widowControl w:val="0"/>
        <w:rPr>
          <w:sz w:val="2"/>
          <w:szCs w:val="2"/>
        </w:rPr>
      </w:pPr>
      <w:r>
        <w:pict>
          <v:shape id="_x0000_s1084" type="#_x0000_t75" style="width:135pt;height:95pt;">
            <v:imagedata r:id="rId121" r:href="rId122"/>
          </v:shape>
        </w:pict>
      </w:r>
    </w:p>
    <w:p>
      <w:pPr>
        <w:pStyle w:val="Style77"/>
        <w:framePr w:wrap="none" w:vAnchor="page" w:hAnchor="page" w:x="8465" w:y="11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BX Series Safe Deposit Locks</w:t>
      </w:r>
    </w:p>
    <w:p>
      <w:pPr>
        <w:pStyle w:val="Style77"/>
        <w:framePr w:w="2702" w:h="1614" w:hRule="exact" w:wrap="none" w:vAnchor="page" w:hAnchor="page" w:x="8465" w:y="11944"/>
        <w:tabs>
          <w:tab w:leader="none" w:pos="710" w:val="left"/>
        </w:tabs>
        <w:widowControl w:val="0"/>
        <w:keepNext w:val="0"/>
        <w:keepLines w:val="0"/>
        <w:shd w:val="clear" w:color="auto" w:fill="auto"/>
        <w:bidi w:val="0"/>
        <w:jc w:val="left"/>
        <w:spacing w:before="0" w:after="0" w:line="259" w:lineRule="exact"/>
        <w:ind w:left="0" w:right="740" w:firstLine="0"/>
      </w:pPr>
      <w:r>
        <w:rPr>
          <w:lang w:val="en-US" w:eastAsia="en-US" w:bidi="en-US"/>
          <w:w w:val="100"/>
          <w:spacing w:val="0"/>
          <w:color w:val="000000"/>
          <w:position w:val="0"/>
        </w:rPr>
        <w:t>1155 Chess Drive, #114 Foster City, CA 94404 Phone: (650)525-0660 Fax:</w:t>
        <w:tab/>
        <w:t>(650) 525-0444</w:t>
      </w:r>
    </w:p>
    <w:p>
      <w:pPr>
        <w:pStyle w:val="Style77"/>
        <w:framePr w:w="2702" w:h="1614" w:hRule="exact" w:wrap="none" w:vAnchor="page" w:hAnchor="page" w:x="8465" w:y="11944"/>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Email:</w:t>
      </w:r>
    </w:p>
    <w:p>
      <w:pPr>
        <w:pStyle w:val="Style77"/>
        <w:framePr w:w="2702" w:h="1614" w:hRule="exact" w:wrap="none" w:vAnchor="page" w:hAnchor="page" w:x="8465" w:y="11944"/>
        <w:widowControl w:val="0"/>
        <w:keepNext w:val="0"/>
        <w:keepLines w:val="0"/>
        <w:shd w:val="clear" w:color="auto" w:fill="auto"/>
        <w:bidi w:val="0"/>
        <w:jc w:val="left"/>
        <w:spacing w:before="0" w:after="0" w:line="259" w:lineRule="exact"/>
        <w:ind w:left="0" w:right="0" w:firstLine="0"/>
      </w:pPr>
      <w:r>
        <w:fldChar w:fldCharType="begin"/>
      </w:r>
      <w:r>
        <w:rPr/>
        <w:instrText> HYPERLINK "mailto:chaslutz@securitylockco.com" </w:instrText>
      </w:r>
      <w:r>
        <w:fldChar w:fldCharType="separate"/>
      </w:r>
      <w:r>
        <w:rPr>
          <w:lang w:val="en-US" w:eastAsia="en-US" w:bidi="en-US"/>
          <w:w w:val="100"/>
          <w:spacing w:val="0"/>
          <w:color w:val="000000"/>
          <w:position w:val="0"/>
        </w:rPr>
        <w:t>chaslutz@securitylockco.com</w:t>
      </w:r>
      <w:r>
        <w:fldChar w:fldCharType="end"/>
      </w:r>
    </w:p>
    <w:p>
      <w:pPr>
        <w:pStyle w:val="Style190"/>
        <w:framePr w:w="2880" w:h="865" w:hRule="exact" w:wrap="none" w:vAnchor="page" w:hAnchor="page" w:x="8378" w:y="13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SEClIRITygB</w:t>
      </w:r>
    </w:p>
    <w:p>
      <w:pPr>
        <w:pStyle w:val="Style447"/>
        <w:framePr w:w="2880" w:h="865" w:hRule="exact" w:wrap="none" w:vAnchor="page" w:hAnchor="page" w:x="8378" w:y="13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COMPANY HV</w:t>
      </w:r>
    </w:p>
    <w:p>
      <w:pPr>
        <w:pStyle w:val="Style127"/>
        <w:framePr w:wrap="none" w:vAnchor="page" w:hAnchor="page" w:x="8954" w:y="15144"/>
        <w:tabs>
          <w:tab w:leader="underscore" w:pos="1795" w:val="left"/>
        </w:tabs>
        <w:widowControl w:val="0"/>
        <w:keepNext w:val="0"/>
        <w:keepLines w:val="0"/>
        <w:shd w:val="clear" w:color="auto" w:fill="auto"/>
        <w:bidi w:val="0"/>
        <w:jc w:val="both"/>
        <w:spacing w:before="0" w:after="0"/>
        <w:ind w:left="0" w:right="0" w:firstLine="0"/>
      </w:pPr>
      <w:r>
        <w:rPr>
          <w:rStyle w:val="CharStyle453"/>
        </w:rPr>
        <w:t>December 1999</w:t>
      </w:r>
      <w:r>
        <w:rPr>
          <w:lang w:val="en-US" w:eastAsia="en-US" w:bidi="en-US"/>
          <w:w w:val="100"/>
          <w:spacing w:val="0"/>
          <w:color w:val="000000"/>
          <w:position w:val="0"/>
        </w:rPr>
        <w:tab/>
      </w:r>
      <w:r>
        <w:rPr>
          <w:rStyle w:val="CharStyle454"/>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55"/>
        <w:framePr w:wrap="none" w:vAnchor="page" w:hAnchor="page" w:x="1155" w:y="611"/>
        <w:widowControl w:val="0"/>
        <w:keepNext w:val="0"/>
        <w:keepLines w:val="0"/>
        <w:shd w:val="clear" w:color="auto" w:fill="auto"/>
        <w:bidi w:val="0"/>
        <w:jc w:val="left"/>
        <w:spacing w:before="0" w:after="0"/>
        <w:ind w:left="0" w:right="0" w:firstLine="0"/>
      </w:pPr>
      <w:bookmarkStart w:id="86" w:name="bookmark86"/>
      <w:r>
        <w:rPr>
          <w:rStyle w:val="CharStyle457"/>
          <w:b/>
          <w:bCs/>
        </w:rPr>
        <w:t>Keynotes</w:t>
      </w:r>
      <w:bookmarkEnd w:id="86"/>
    </w:p>
    <w:p>
      <w:pPr>
        <w:pStyle w:val="Style458"/>
        <w:framePr w:wrap="none" w:vAnchor="page" w:hAnchor="page" w:x="2595" w:y="16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pStyle w:val="Style77"/>
        <w:framePr w:wrap="none" w:vAnchor="page" w:hAnchor="page" w:x="5293" w:y="122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Dept’—</w:t>
      </w:r>
    </w:p>
    <w:p>
      <w:pPr>
        <w:pStyle w:val="Style460"/>
        <w:framePr w:w="4858" w:h="2122" w:hRule="exact" w:wrap="none" w:vAnchor="page" w:hAnchor="page" w:x="6138" w:y="634"/>
        <w:widowControl w:val="0"/>
        <w:keepNext w:val="0"/>
        <w:keepLines w:val="0"/>
        <w:shd w:val="clear" w:color="auto" w:fill="858585"/>
        <w:bidi w:val="0"/>
        <w:jc w:val="left"/>
        <w:spacing w:before="0" w:after="0"/>
        <w:ind w:left="200" w:right="0" w:firstLine="0"/>
      </w:pPr>
      <w:r>
        <w:rPr>
          <w:rStyle w:val="CharStyle462"/>
          <w:b/>
          <w:bCs/>
        </w:rPr>
        <w:t>Classified Advertising Policy</w:t>
      </w:r>
    </w:p>
    <w:p>
      <w:pPr>
        <w:pStyle w:val="Style463"/>
        <w:framePr w:w="4858" w:h="2122" w:hRule="exact" w:wrap="none" w:vAnchor="page" w:hAnchor="page" w:x="6138" w:y="634"/>
        <w:widowControl w:val="0"/>
        <w:keepNext w:val="0"/>
        <w:keepLines w:val="0"/>
        <w:shd w:val="clear" w:color="auto" w:fill="858585"/>
        <w:bidi w:val="0"/>
        <w:jc w:val="left"/>
        <w:spacing w:before="0" w:after="0"/>
        <w:ind w:left="0" w:right="0" w:firstLine="0"/>
      </w:pPr>
      <w:r>
        <w:rPr>
          <w:rStyle w:val="CharStyle465"/>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66"/>
          <w:b/>
          <w:bCs/>
        </w:rPr>
        <w:t>Keynotes</w:t>
      </w:r>
      <w:r>
        <w:rPr>
          <w:rStyle w:val="CharStyle465"/>
          <w:b/>
          <w:bCs/>
        </w:rPr>
        <w:t xml:space="preserve"> Classifieds, 3003 Live Oak SL, Dallas TX 75204-6186. ALOA reserves the right to refuse any classified advertisement that it deems inappropriate according to the stated purpose of the classified advertising section.</w:t>
      </w:r>
    </w:p>
    <w:p>
      <w:pPr>
        <w:pStyle w:val="Style6"/>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bookmarkStart w:id="87" w:name="bookmark87"/>
      <w:r>
        <w:rPr>
          <w:lang w:val="en-US" w:eastAsia="en-US" w:bidi="en-US"/>
          <w:w w:val="100"/>
          <w:spacing w:val="0"/>
          <w:color w:val="000000"/>
          <w:position w:val="0"/>
        </w:rPr>
        <w:t>■ EMPLOYMENT Experienced Service &amp; Shop Technicians Needed</w:t>
      </w:r>
      <w:bookmarkEnd w:id="87"/>
    </w:p>
    <w:p>
      <w:pPr>
        <w:pStyle w:val="Style8"/>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12/F/3: Due to continued growth, we are looking for outside and inside service technicians. Our company has been in business since 1880 and is located in the beautiful Pacific Northwest. Argens Incorporated is a multi dimensional company. We target commercial and industrial accounts of all sizes. Our company specializes in general locksmithing, electronic security (card access &amp; CCTV), door servicing and gate systems. We are an employee driven company with excellent pay, benefits, sale incentives and can offer advancement as our growth continues. Send resume to:</w:t>
      </w:r>
    </w:p>
    <w:p>
      <w:pPr>
        <w:pStyle w:val="Style10"/>
        <w:framePr w:w="3293" w:h="10910" w:hRule="exact" w:wrap="none" w:vAnchor="page" w:hAnchor="page" w:x="992" w:y="4155"/>
        <w:widowControl w:val="0"/>
        <w:keepNext w:val="0"/>
        <w:keepLines w:val="0"/>
        <w:shd w:val="clear" w:color="auto" w:fill="auto"/>
        <w:bidi w:val="0"/>
        <w:jc w:val="left"/>
        <w:spacing w:before="0" w:after="260" w:line="245" w:lineRule="exact"/>
        <w:ind w:left="0" w:right="0" w:firstLine="0"/>
      </w:pPr>
      <w:r>
        <w:rPr>
          <w:lang w:val="en-US" w:eastAsia="en-US" w:bidi="en-US"/>
          <w:w w:val="100"/>
          <w:spacing w:val="0"/>
          <w:color w:val="000000"/>
          <w:position w:val="0"/>
        </w:rPr>
        <w:t>Jim King Argens Incorporated 84 S Main Street Seattle, WA 98104 (206) 623-2662 (206) 622-3036fax argens@w-link. net</w:t>
      </w:r>
    </w:p>
    <w:p>
      <w:pPr>
        <w:pStyle w:val="Style6"/>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bookmarkStart w:id="88" w:name="bookmark88"/>
      <w:r>
        <w:rPr>
          <w:lang w:val="en-US" w:eastAsia="en-US" w:bidi="en-US"/>
          <w:w w:val="100"/>
          <w:spacing w:val="0"/>
          <w:color w:val="000000"/>
          <w:position w:val="0"/>
        </w:rPr>
        <w:t>Experienced Technician Wanted</w:t>
      </w:r>
      <w:bookmarkEnd w:id="88"/>
    </w:p>
    <w:p>
      <w:pPr>
        <w:pStyle w:val="Style8"/>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12/F/3: Family owned business since 1911, serving Knoxville and surrounding areas in East Tennessee are in need of experienced commercial, industrial and residential technicians. Must supply background check, work and personal references, have a clean driving record, no felonies, able to work as a team player, neat, honest and good communication skills. Salary with monthly and yearly bonuses. Insurance and retirement plan after 90 day trial, paid vacation and sick days after one year. Send resume and cover letter to:</w:t>
      </w:r>
    </w:p>
    <w:p>
      <w:pPr>
        <w:pStyle w:val="Style10"/>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Attn: William M. Peters Jr., CRL F. M. George Safe &amp; Lock Co., Inc.</w:t>
      </w:r>
    </w:p>
    <w:p>
      <w:pPr>
        <w:pStyle w:val="Style10"/>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P0 Box 3398</w:t>
      </w:r>
    </w:p>
    <w:p>
      <w:pPr>
        <w:pStyle w:val="Style10"/>
        <w:framePr w:w="3293" w:h="10910" w:hRule="exact" w:wrap="none" w:vAnchor="page" w:hAnchor="page" w:x="992" w:y="4155"/>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Knoxville, TN37927-3398</w:t>
      </w:r>
    </w:p>
    <w:p>
      <w:pPr>
        <w:pStyle w:val="Style6"/>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bookmarkStart w:id="89" w:name="bookmark89"/>
      <w:r>
        <w:rPr>
          <w:lang w:val="en-US" w:eastAsia="en-US" w:bidi="en-US"/>
          <w:w w:val="100"/>
          <w:spacing w:val="0"/>
          <w:color w:val="000000"/>
          <w:position w:val="0"/>
        </w:rPr>
        <w:t>Locksmith Wanted</w:t>
      </w:r>
      <w:bookmarkEnd w:id="89"/>
    </w:p>
    <w:p>
      <w:pPr>
        <w:pStyle w:val="Style8"/>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12/F/3: Relocate to South Florida and throw away your deadbolts and three keys for a dollar. We run over 300 calls per week. You must own a tmek with tools and code equipment to cut all foreign and domestic keys. You can earn </w:t>
      </w:r>
      <w:r>
        <w:rPr>
          <w:rStyle w:val="CharStyle83"/>
        </w:rPr>
        <w:t>$800</w:t>
      </w:r>
      <w:r>
        <w:rPr>
          <w:lang w:val="en-US" w:eastAsia="en-US" w:bidi="en-US"/>
          <w:w w:val="100"/>
          <w:spacing w:val="0"/>
          <w:color w:val="000000"/>
          <w:position w:val="0"/>
        </w:rPr>
        <w:t xml:space="preserve"> to $1500 per week. Please, if no truck or tools, do not call.</w:t>
      </w:r>
    </w:p>
    <w:p>
      <w:pPr>
        <w:pStyle w:val="Style10"/>
        <w:framePr w:w="3245" w:h="10919" w:hRule="exact" w:wrap="none" w:vAnchor="page" w:hAnchor="page" w:x="4453" w:y="4167"/>
        <w:widowControl w:val="0"/>
        <w:keepNext w:val="0"/>
        <w:keepLines w:val="0"/>
        <w:shd w:val="clear" w:color="auto" w:fill="auto"/>
        <w:bidi w:val="0"/>
        <w:jc w:val="left"/>
        <w:spacing w:before="0" w:after="247" w:line="223" w:lineRule="exact"/>
        <w:ind w:left="0" w:right="0" w:firstLine="0"/>
      </w:pPr>
      <w:r>
        <w:rPr>
          <w:lang w:val="en-US" w:eastAsia="en-US" w:bidi="en-US"/>
          <w:w w:val="100"/>
          <w:spacing w:val="0"/>
          <w:color w:val="000000"/>
          <w:position w:val="0"/>
        </w:rPr>
        <w:t>South Florida Lock and Safe (800) 928-2926</w:t>
      </w:r>
    </w:p>
    <w:p>
      <w:pPr>
        <w:pStyle w:val="Style6"/>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bookmarkStart w:id="90" w:name="bookmark90"/>
      <w:r>
        <w:rPr>
          <w:lang w:val="en-US" w:eastAsia="en-US" w:bidi="en-US"/>
          <w:w w:val="100"/>
          <w:spacing w:val="0"/>
          <w:color w:val="000000"/>
          <w:position w:val="0"/>
        </w:rPr>
        <w:t>Service Tech Wanted</w:t>
      </w:r>
      <w:bookmarkEnd w:id="90"/>
    </w:p>
    <w:p>
      <w:pPr>
        <w:pStyle w:val="Style8"/>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12/F/3: Established locksmith company is seeking service technician with commercial experience. Must be professional and ambitious. Qualified technician can earn up to $18 per hour. Medical insurance, vacation, plus other benefits. Submit resume.</w:t>
      </w:r>
    </w:p>
    <w:p>
      <w:pPr>
        <w:pStyle w:val="Style10"/>
        <w:framePr w:w="3245" w:h="10919" w:hRule="exact" w:wrap="none" w:vAnchor="page" w:hAnchor="page" w:x="4453" w:y="4167"/>
        <w:widowControl w:val="0"/>
        <w:keepNext w:val="0"/>
        <w:keepLines w:val="0"/>
        <w:shd w:val="clear" w:color="auto" w:fill="auto"/>
        <w:bidi w:val="0"/>
        <w:jc w:val="left"/>
        <w:spacing w:before="0" w:after="260" w:line="240" w:lineRule="exact"/>
        <w:ind w:left="0" w:right="0" w:firstLine="0"/>
      </w:pPr>
      <w:r>
        <w:rPr>
          <w:lang w:val="en-US" w:eastAsia="en-US" w:bidi="en-US"/>
          <w:w w:val="100"/>
          <w:spacing w:val="0"/>
          <w:color w:val="000000"/>
          <w:position w:val="0"/>
        </w:rPr>
        <w:t>(362) 464-0333 (362) 464-0333 fax</w:t>
      </w:r>
    </w:p>
    <w:p>
      <w:pPr>
        <w:pStyle w:val="Style6"/>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bookmarkStart w:id="91" w:name="bookmark91"/>
      <w:r>
        <w:rPr>
          <w:lang w:val="en-US" w:eastAsia="en-US" w:bidi="en-US"/>
          <w:w w:val="100"/>
          <w:spacing w:val="0"/>
          <w:color w:val="000000"/>
          <w:position w:val="0"/>
        </w:rPr>
        <w:t>Experienced Technician Wanted</w:t>
      </w:r>
      <w:bookmarkEnd w:id="91"/>
    </w:p>
    <w:p>
      <w:pPr>
        <w:pStyle w:val="Style8"/>
        <w:framePr w:w="3245" w:h="10919" w:hRule="exact" w:wrap="none" w:vAnchor="page" w:hAnchor="page" w:x="4453" w:y="416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12/F/3: Join a fast growing 23 year old firm in America's #1 place to live, Nashua, New Hampshire. Top wages in area paid to career oriented professional with excellent benefit package.</w:t>
      </w:r>
    </w:p>
    <w:p>
      <w:pPr>
        <w:pStyle w:val="Style10"/>
        <w:framePr w:w="3245" w:h="10919" w:hRule="exact" w:wrap="none" w:vAnchor="page" w:hAnchor="page" w:x="4453" w:y="4167"/>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New Flampshire Safe and Lock 343 Amherst Street Nashua, NH 03063 (800) 838-0132 (603) 889-2849fax nhsafelock@aol. com</w:t>
      </w:r>
    </w:p>
    <w:p>
      <w:pPr>
        <w:pStyle w:val="Style6"/>
        <w:framePr w:w="3245" w:h="10919" w:hRule="exact" w:wrap="none" w:vAnchor="page" w:hAnchor="page" w:x="4453" w:y="4167"/>
        <w:widowControl w:val="0"/>
        <w:keepNext w:val="0"/>
        <w:keepLines w:val="0"/>
        <w:shd w:val="clear" w:color="auto" w:fill="auto"/>
        <w:bidi w:val="0"/>
        <w:jc w:val="left"/>
        <w:spacing w:before="0" w:after="0" w:line="238" w:lineRule="exact"/>
        <w:ind w:left="0" w:right="0" w:firstLine="0"/>
      </w:pPr>
      <w:bookmarkStart w:id="92" w:name="bookmark92"/>
      <w:r>
        <w:rPr>
          <w:lang w:val="en-US" w:eastAsia="en-US" w:bidi="en-US"/>
          <w:w w:val="100"/>
          <w:spacing w:val="0"/>
          <w:color w:val="000000"/>
          <w:position w:val="0"/>
        </w:rPr>
        <w:t>Locksmith</w:t>
      </w:r>
      <w:bookmarkEnd w:id="92"/>
    </w:p>
    <w:p>
      <w:pPr>
        <w:pStyle w:val="Style8"/>
        <w:framePr w:w="3245" w:h="10919" w:hRule="exact" w:wrap="none" w:vAnchor="page" w:hAnchor="page" w:x="4453" w:y="41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1 l/F/3: Company doing services for financial institutions has a great opportunity for a general-purpose locksmith to service the Seattle area. Must have vault and safe experience. Competitive salary, benefits and company vehicle provided. Clean driving record required. Fax resume to:</w:t>
      </w:r>
    </w:p>
    <w:p>
      <w:pPr>
        <w:pStyle w:val="Style10"/>
        <w:framePr w:w="3245" w:h="10919" w:hRule="exact" w:wrap="none" w:vAnchor="page" w:hAnchor="page" w:x="4453" w:y="416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Attn. Grant Driskill (303) 670-0743</w:t>
      </w:r>
    </w:p>
    <w:p>
      <w:pPr>
        <w:pStyle w:val="Style6"/>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bookmarkStart w:id="93" w:name="bookmark93"/>
      <w:r>
        <w:rPr>
          <w:lang w:val="en-US" w:eastAsia="en-US" w:bidi="en-US"/>
          <w:w w:val="100"/>
          <w:spacing w:val="0"/>
          <w:color w:val="000000"/>
          <w:position w:val="0"/>
        </w:rPr>
        <w:t>Locksmith Wanted</w:t>
      </w:r>
      <w:bookmarkEnd w:id="93"/>
    </w:p>
    <w:p>
      <w:pPr>
        <w:pStyle w:val="Style8"/>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10/F/3: Locksmith wanted in Dayton, Ohio area. Top notch shop in affluent suburban community. Great sales commissions for right individual. Must be versatile, bondable and reliable. PRP status a plus. Relocation compensation for the right person.</w:t>
      </w:r>
    </w:p>
    <w:p>
      <w:pPr>
        <w:pStyle w:val="Style10"/>
        <w:framePr w:w="3259" w:h="10890" w:hRule="exact" w:wrap="none" w:vAnchor="page" w:hAnchor="page" w:x="7866" w:y="4190"/>
        <w:widowControl w:val="0"/>
        <w:keepNext w:val="0"/>
        <w:keepLines w:val="0"/>
        <w:shd w:val="clear" w:color="auto" w:fill="auto"/>
        <w:bidi w:val="0"/>
        <w:jc w:val="left"/>
        <w:spacing w:before="0" w:after="260" w:line="216" w:lineRule="exact"/>
        <w:ind w:left="0" w:right="0" w:firstLine="0"/>
      </w:pPr>
      <w:r>
        <w:rPr>
          <w:lang w:val="en-US" w:eastAsia="en-US" w:bidi="en-US"/>
          <w:w w:val="100"/>
          <w:spacing w:val="0"/>
          <w:color w:val="000000"/>
          <w:position w:val="0"/>
        </w:rPr>
        <w:t>Roger Krass P0 Box 0028 Dayton, OH 43441</w:t>
      </w:r>
    </w:p>
    <w:p>
      <w:pPr>
        <w:pStyle w:val="Style6"/>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bookmarkStart w:id="94" w:name="bookmark94"/>
      <w:r>
        <w:rPr>
          <w:lang w:val="en-US" w:eastAsia="en-US" w:bidi="en-US"/>
          <w:w w:val="100"/>
          <w:spacing w:val="0"/>
          <w:color w:val="000000"/>
          <w:position w:val="0"/>
        </w:rPr>
        <w:t>Locksmiths Wanted</w:t>
      </w:r>
      <w:bookmarkEnd w:id="94"/>
    </w:p>
    <w:p>
      <w:pPr>
        <w:pStyle w:val="Style8"/>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10/F/3: Pittsburgh! Pittsburgh! Pittsburgh! Must have own vehicle and tools. $1,000 per week guaranteed!</w:t>
      </w:r>
    </w:p>
    <w:p>
      <w:pPr>
        <w:pStyle w:val="Style10"/>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Call today and ask for Mike:</w:t>
      </w:r>
    </w:p>
    <w:p>
      <w:pPr>
        <w:pStyle w:val="Style10"/>
        <w:framePr w:w="3259" w:h="10890" w:hRule="exact" w:wrap="none" w:vAnchor="page" w:hAnchor="page" w:x="7866" w:y="4190"/>
        <w:widowControl w:val="0"/>
        <w:keepNext w:val="0"/>
        <w:keepLines w:val="0"/>
        <w:shd w:val="clear" w:color="auto" w:fill="auto"/>
        <w:bidi w:val="0"/>
        <w:jc w:val="left"/>
        <w:spacing w:before="0" w:after="260" w:line="216" w:lineRule="exact"/>
        <w:ind w:left="0" w:right="0" w:firstLine="0"/>
      </w:pPr>
      <w:r>
        <w:rPr>
          <w:lang w:val="en-US" w:eastAsia="en-US" w:bidi="en-US"/>
          <w:w w:val="100"/>
          <w:spacing w:val="0"/>
          <w:color w:val="000000"/>
          <w:position w:val="0"/>
        </w:rPr>
        <w:t>(800) 926-8881 mdicieco@interstatelocksmith. com</w:t>
      </w:r>
    </w:p>
    <w:p>
      <w:pPr>
        <w:pStyle w:val="Style6"/>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bookmarkStart w:id="95" w:name="bookmark95"/>
      <w:r>
        <w:rPr>
          <w:lang w:val="en-US" w:eastAsia="en-US" w:bidi="en-US"/>
          <w:w w:val="100"/>
          <w:spacing w:val="0"/>
          <w:color w:val="000000"/>
          <w:position w:val="0"/>
        </w:rPr>
        <w:t>Commercial Locksmith Wanted</w:t>
      </w:r>
      <w:bookmarkEnd w:id="95"/>
    </w:p>
    <w:p>
      <w:pPr>
        <w:pStyle w:val="Style8"/>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10/F/3: ASAP Opening in Denver for a Commercial Locksmith. Safe and Access Control beneficial. Promotable opportunity. Strong salary, bonus and benefits.</w:t>
      </w:r>
    </w:p>
    <w:p>
      <w:pPr>
        <w:pStyle w:val="Style10"/>
        <w:framePr w:w="3259" w:h="10890" w:hRule="exact" w:wrap="none" w:vAnchor="page" w:hAnchor="page" w:x="7866" w:y="4190"/>
        <w:widowControl w:val="0"/>
        <w:keepNext w:val="0"/>
        <w:keepLines w:val="0"/>
        <w:shd w:val="clear" w:color="auto" w:fill="auto"/>
        <w:bidi w:val="0"/>
        <w:jc w:val="left"/>
        <w:spacing w:before="0" w:after="260" w:line="216" w:lineRule="exact"/>
        <w:ind w:left="0" w:right="0" w:firstLine="0"/>
      </w:pPr>
      <w:r>
        <w:rPr>
          <w:lang w:val="en-US" w:eastAsia="en-US" w:bidi="en-US"/>
          <w:w w:val="100"/>
          <w:spacing w:val="0"/>
          <w:color w:val="000000"/>
          <w:position w:val="0"/>
        </w:rPr>
        <w:t>(303) 893-0639fax phyllis@phillips. personnel, com</w:t>
      </w:r>
    </w:p>
    <w:p>
      <w:pPr>
        <w:pStyle w:val="Style6"/>
        <w:framePr w:w="3259" w:h="10890" w:hRule="exact" w:wrap="none" w:vAnchor="page" w:hAnchor="page" w:x="7866" w:y="4190"/>
        <w:widowControl w:val="0"/>
        <w:keepNext w:val="0"/>
        <w:keepLines w:val="0"/>
        <w:shd w:val="clear" w:color="auto" w:fill="auto"/>
        <w:bidi w:val="0"/>
        <w:jc w:val="left"/>
        <w:spacing w:before="0" w:after="0" w:line="216" w:lineRule="exact"/>
        <w:ind w:left="0" w:right="0" w:firstLine="0"/>
      </w:pPr>
      <w:bookmarkStart w:id="96" w:name="bookmark96"/>
      <w:r>
        <w:rPr>
          <w:lang w:val="en-US" w:eastAsia="en-US" w:bidi="en-US"/>
          <w:w w:val="100"/>
          <w:spacing w:val="0"/>
          <w:color w:val="000000"/>
          <w:position w:val="0"/>
        </w:rPr>
        <w:t>Locksmith Wanted</w:t>
      </w:r>
      <w:bookmarkEnd w:id="96"/>
    </w:p>
    <w:p>
      <w:pPr>
        <w:pStyle w:val="Style8"/>
        <w:framePr w:w="3259" w:h="10890" w:hRule="exact" w:wrap="none" w:vAnchor="page" w:hAnchor="page" w:x="7866" w:y="4190"/>
        <w:widowControl w:val="0"/>
        <w:keepNext w:val="0"/>
        <w:keepLines w:val="0"/>
        <w:shd w:val="clear" w:color="auto" w:fill="auto"/>
        <w:bidi w:val="0"/>
        <w:jc w:val="left"/>
        <w:spacing w:before="0" w:after="258" w:line="216" w:lineRule="exact"/>
        <w:ind w:left="0" w:right="0" w:firstLine="0"/>
      </w:pPr>
      <w:r>
        <w:rPr>
          <w:lang w:val="en-US" w:eastAsia="en-US" w:bidi="en-US"/>
          <w:w w:val="100"/>
          <w:spacing w:val="0"/>
          <w:color w:val="000000"/>
          <w:position w:val="0"/>
        </w:rPr>
        <w:t xml:space="preserve">10/F/3: Immediate opening for an experienced technician in the “Land of Enchantment,” Santa Fe, New Mexico. Requirements include three years minimum experience in areas of master keying, auto lock and general field work. Good driving record essential. Salary $40-$60K plus benefits, including company equipped van and paid vacation after first year. Retirement plan also available. Send or fax resume to: </w:t>
      </w:r>
      <w:r>
        <w:rPr>
          <w:rStyle w:val="CharStyle83"/>
        </w:rPr>
        <w:t>AB 1 Locksmith Service 1913 Cerillos Road Santa Fe, NM 87303 (303) 983-2690 (303) 983-3022fax</w:t>
      </w:r>
    </w:p>
    <w:p>
      <w:pPr>
        <w:pStyle w:val="Style6"/>
        <w:framePr w:w="3259" w:h="10890" w:hRule="exact" w:wrap="none" w:vAnchor="page" w:hAnchor="page" w:x="7866" w:y="4190"/>
        <w:widowControl w:val="0"/>
        <w:keepNext w:val="0"/>
        <w:keepLines w:val="0"/>
        <w:shd w:val="clear" w:color="auto" w:fill="auto"/>
        <w:bidi w:val="0"/>
        <w:jc w:val="left"/>
        <w:spacing w:before="0" w:after="0" w:line="218" w:lineRule="exact"/>
        <w:ind w:left="0" w:right="0" w:firstLine="0"/>
      </w:pPr>
      <w:bookmarkStart w:id="97" w:name="bookmark97"/>
      <w:r>
        <w:rPr>
          <w:lang w:val="en-US" w:eastAsia="en-US" w:bidi="en-US"/>
          <w:w w:val="100"/>
          <w:spacing w:val="0"/>
          <w:color w:val="000000"/>
          <w:position w:val="0"/>
        </w:rPr>
        <w:t>Locksmith Wanted</w:t>
      </w:r>
      <w:bookmarkEnd w:id="97"/>
    </w:p>
    <w:p>
      <w:pPr>
        <w:pStyle w:val="Style8"/>
        <w:framePr w:w="3259" w:h="10890" w:hRule="exact" w:wrap="none" w:vAnchor="page" w:hAnchor="page" w:x="7866" w:y="41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10/F/3: Chicago area mobile locksmith service seeks an experienced locksmith.</w:t>
      </w:r>
    </w:p>
    <w:p>
      <w:pPr>
        <w:pStyle w:val="Style8"/>
        <w:framePr w:w="3259" w:h="10890" w:hRule="exact" w:wrap="none" w:vAnchor="page" w:hAnchor="page" w:x="7866" w:y="419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Must have own tools and car. Please call: </w:t>
      </w:r>
      <w:r>
        <w:rPr>
          <w:rStyle w:val="CharStyle83"/>
        </w:rPr>
        <w:t>(708) 436-6198</w:t>
      </w:r>
    </w:p>
    <w:p>
      <w:pPr>
        <w:pStyle w:val="Style129"/>
        <w:framePr w:wrap="none" w:vAnchor="page" w:hAnchor="page" w:x="848" w:y="1518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375"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8"/>
        <w:framePr w:w="10724" w:h="522" w:hRule="exact" w:wrap="none" w:vAnchor="page" w:hAnchor="page" w:x="1050" w:y="1230"/>
        <w:widowControl w:val="0"/>
        <w:keepNext w:val="0"/>
        <w:keepLines w:val="0"/>
        <w:shd w:val="clear" w:color="auto" w:fill="auto"/>
        <w:bidi w:val="0"/>
        <w:jc w:val="right"/>
        <w:spacing w:before="0" w:after="0" w:line="312" w:lineRule="exact"/>
        <w:ind w:left="0" w:right="0" w:firstLine="0"/>
      </w:pPr>
      <w:r>
        <w:rPr>
          <w:lang w:val="en-US" w:eastAsia="en-US" w:bidi="en-US"/>
          <w:w w:val="100"/>
          <w:spacing w:val="0"/>
          <w:color w:val="000000"/>
          <w:position w:val="0"/>
        </w:rPr>
        <w:t>Keynotes</w:t>
      </w:r>
    </w:p>
    <w:p>
      <w:pPr>
        <w:pStyle w:val="Style21"/>
        <w:framePr w:w="10724" w:h="522" w:hRule="exact" w:wrap="none" w:vAnchor="page" w:hAnchor="page" w:x="1050" w:y="1230"/>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Classified</w:t>
      </w:r>
    </w:p>
    <w:p>
      <w:pPr>
        <w:pStyle w:val="Style219"/>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bookmarkStart w:id="98" w:name="bookmark98"/>
      <w:r>
        <w:rPr>
          <w:lang w:val="en-US" w:eastAsia="en-US" w:bidi="en-US"/>
          <w:w w:val="100"/>
          <w:spacing w:val="0"/>
          <w:color w:val="000000"/>
          <w:position w:val="0"/>
        </w:rPr>
        <w:t>Locksmith Position Opening</w:t>
      </w:r>
      <w:bookmarkEnd w:id="98"/>
    </w:p>
    <w:p>
      <w:pPr>
        <w:pStyle w:val="Style221"/>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10/F/3: The Kenton County Airport Board has an opening in the Building Maintenance Department for a locksmith for second shift (3 pm-1 am) Monday-Thursday. Applicant must have a high school diploma and five years working experience, with complete references available, in the trade of commercial locksmith. Applicant must have the knowledge of the materials, tasks and methods used in commercial locksmithing such as master keying, repair and installation of locksets, hollow metal doors and frames, door closers, panic devices, Simplex combination locks, electronic alarms and various other locks associated with locksmithing; the ability to use many locksmith tools; ability to prepare rough sketches of work and estimate of materials and labor; ability to carry out verbal and written directions; ability to work with others. Must be a holder of a valid operators license. Competitive salary and benefit package.</w:t>
      </w:r>
    </w:p>
    <w:p>
      <w:pPr>
        <w:pStyle w:val="Style221"/>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Apply in person or send resume to:</w:t>
      </w:r>
    </w:p>
    <w:p>
      <w:pPr>
        <w:pStyle w:val="Style467"/>
        <w:framePr w:w="3300" w:h="13054" w:hRule="exact" w:wrap="none" w:vAnchor="page" w:hAnchor="page" w:x="1050" w:y="2108"/>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Human Resources Kenton County Airport Board PO Box 752000 Cincinnati, OH 45275-2000</w:t>
      </w:r>
    </w:p>
    <w:p>
      <w:pPr>
        <w:pStyle w:val="Style219"/>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bookmarkStart w:id="99" w:name="bookmark99"/>
      <w:r>
        <w:rPr>
          <w:lang w:val="en-US" w:eastAsia="en-US" w:bidi="en-US"/>
          <w:w w:val="100"/>
          <w:spacing w:val="0"/>
          <w:color w:val="000000"/>
          <w:position w:val="0"/>
        </w:rPr>
        <w:t>Locksmith Wanted</w:t>
      </w:r>
      <w:bookmarkEnd w:id="99"/>
    </w:p>
    <w:p>
      <w:pPr>
        <w:pStyle w:val="Style221"/>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10/F/3: Perfect Opportunity for the right entrepreneur. Work as a locksmith for the company that could be yours. Original owner plans to sell the business within five years, so you can get to know the business while working. Inside/Outside technician needed with experience in master-keying, interchangeable cores and auto locks. Business established in 1969, consists of highly visible retail location, two well-equipped vans and four full time employees. Located in Queens, New York, we serve many commercial accounts, especially at both airports.</w:t>
      </w:r>
    </w:p>
    <w:p>
      <w:pPr>
        <w:pStyle w:val="Style221"/>
        <w:framePr w:w="3300" w:h="13054" w:hRule="exact" w:wrap="none" w:vAnchor="page" w:hAnchor="page" w:x="1050" w:y="2108"/>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Fax letters of interest to:</w:t>
      </w:r>
    </w:p>
    <w:p>
      <w:pPr>
        <w:pStyle w:val="Style467"/>
        <w:framePr w:w="3300" w:h="13054" w:hRule="exact" w:wrap="none" w:vAnchor="page" w:hAnchor="page" w:x="1050" w:y="2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w:t>
      </w:r>
    </w:p>
    <w:p>
      <w:pPr>
        <w:pStyle w:val="Style467"/>
        <w:framePr w:w="3300" w:h="13054" w:hRule="exact" w:wrap="none" w:vAnchor="page" w:hAnchor="page" w:x="1050" w:y="2108"/>
        <w:widowControl w:val="0"/>
        <w:keepNext w:val="0"/>
        <w:keepLines w:val="0"/>
        <w:shd w:val="clear" w:color="auto" w:fill="auto"/>
        <w:bidi w:val="0"/>
        <w:jc w:val="left"/>
        <w:spacing w:before="0" w:after="262"/>
        <w:ind w:left="0" w:right="0" w:firstLine="0"/>
      </w:pPr>
      <w:r>
        <w:rPr>
          <w:lang w:val="en-US" w:eastAsia="en-US" w:bidi="en-US"/>
          <w:w w:val="100"/>
          <w:spacing w:val="0"/>
          <w:color w:val="000000"/>
          <w:position w:val="0"/>
        </w:rPr>
        <w:t>(718)845-1717fax</w:t>
      </w:r>
    </w:p>
    <w:p>
      <w:pPr>
        <w:pStyle w:val="Style219"/>
        <w:framePr w:w="3300" w:h="13054" w:hRule="exact" w:wrap="none" w:vAnchor="page" w:hAnchor="page" w:x="1050" w:y="2108"/>
        <w:widowControl w:val="0"/>
        <w:keepNext w:val="0"/>
        <w:keepLines w:val="0"/>
        <w:shd w:val="clear" w:color="auto" w:fill="auto"/>
        <w:bidi w:val="0"/>
        <w:jc w:val="left"/>
        <w:spacing w:before="0" w:after="0" w:line="224" w:lineRule="exact"/>
        <w:ind w:left="0" w:right="0" w:firstLine="0"/>
      </w:pPr>
      <w:bookmarkStart w:id="100" w:name="bookmark100"/>
      <w:r>
        <w:rPr>
          <w:lang w:val="en-US" w:eastAsia="en-US" w:bidi="en-US"/>
          <w:w w:val="100"/>
          <w:spacing w:val="0"/>
          <w:color w:val="000000"/>
          <w:position w:val="0"/>
        </w:rPr>
        <w:t>Locksmith Wanted</w:t>
      </w:r>
      <w:bookmarkEnd w:id="100"/>
    </w:p>
    <w:p>
      <w:pPr>
        <w:pStyle w:val="Style221"/>
        <w:framePr w:w="3300" w:h="13054" w:hRule="exact" w:wrap="none" w:vAnchor="page" w:hAnchor="page" w:x="1050" w:y="210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10/P/3: Leading Louisville, KY Locksmith Company looking for experience and organi</w:t>
        <w:softHyphen/>
        <w:t xml:space="preserve">zational skills. Offering competitive salary with bonuses, health insurance and profit sharing plan. Call and/or send resume to: </w:t>
      </w:r>
      <w:r>
        <w:rPr>
          <w:rStyle w:val="CharStyle469"/>
          <w:b/>
          <w:bCs/>
        </w:rPr>
        <w:t>Attention</w:t>
      </w:r>
      <w:r>
        <w:rPr>
          <w:rStyle w:val="CharStyle470"/>
          <w:b w:val="0"/>
          <w:bCs w:val="0"/>
        </w:rPr>
        <w:t xml:space="preserve">: </w:t>
      </w:r>
      <w:r>
        <w:rPr>
          <w:rStyle w:val="CharStyle469"/>
          <w:b/>
          <w:bCs/>
        </w:rPr>
        <w:t>Bryan Turner Willis Klein Safe, Lock, Decorative Hardware 4041 Westport Road Louisville, KY 40207 (800) 928-LOCK</w:t>
      </w:r>
    </w:p>
    <w:p>
      <w:pPr>
        <w:pStyle w:val="Style219"/>
        <w:framePr w:w="3305" w:h="13076" w:hRule="exact" w:wrap="none" w:vAnchor="page" w:hAnchor="page" w:x="4532" w:y="2076"/>
        <w:widowControl w:val="0"/>
        <w:keepNext w:val="0"/>
        <w:keepLines w:val="0"/>
        <w:shd w:val="clear" w:color="auto" w:fill="auto"/>
        <w:bidi w:val="0"/>
        <w:jc w:val="left"/>
        <w:spacing w:before="0" w:after="0" w:line="264" w:lineRule="exact"/>
        <w:ind w:left="0" w:right="0" w:firstLine="0"/>
      </w:pPr>
      <w:bookmarkStart w:id="101" w:name="bookmark101"/>
      <w:r>
        <w:rPr>
          <w:rStyle w:val="CharStyle471"/>
          <w:b w:val="0"/>
          <w:bCs w:val="0"/>
        </w:rPr>
        <w:t>m</w:t>
      </w:r>
      <w:r>
        <w:rPr>
          <w:rStyle w:val="CharStyle472"/>
          <w:b w:val="0"/>
          <w:bCs w:val="0"/>
        </w:rPr>
        <w:t xml:space="preserve"> </w:t>
      </w:r>
      <w:r>
        <w:rPr>
          <w:lang w:val="en-US" w:eastAsia="en-US" w:bidi="en-US"/>
          <w:w w:val="100"/>
          <w:spacing w:val="0"/>
          <w:color w:val="000000"/>
          <w:position w:val="0"/>
        </w:rPr>
        <w:t>BUSINESSES FOR SALE Business For Sale</w:t>
      </w:r>
      <w:bookmarkEnd w:id="101"/>
    </w:p>
    <w:p>
      <w:pPr>
        <w:pStyle w:val="Style221"/>
        <w:framePr w:w="3305" w:h="13076" w:hRule="exact" w:wrap="none" w:vAnchor="page" w:hAnchor="page" w:x="4532" w:y="207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10/F/3: Tired of the Rat Race-Heres the ideal situation for someone who wants to raise a family in the upper Mid-West or seeks a more civilized environment and still make a living comfortably. Established in 1980, we specialize in Commercial and Institutional accounts with CCTV-High Security Locks and Access control Systems. In the heart of Wisconsin with an excellent hospital and one of the nations largest privately owned medical clinics. Downtown walk-in shop location-little competition.</w:t>
      </w:r>
    </w:p>
    <w:p>
      <w:pPr>
        <w:pStyle w:val="Style10"/>
        <w:framePr w:w="3305" w:h="13076" w:hRule="exact" w:wrap="none" w:vAnchor="page" w:hAnchor="page" w:x="4532" w:y="2076"/>
        <w:widowControl w:val="0"/>
        <w:keepNext w:val="0"/>
        <w:keepLines w:val="0"/>
        <w:shd w:val="clear" w:color="auto" w:fill="auto"/>
        <w:bidi w:val="0"/>
        <w:jc w:val="left"/>
        <w:spacing w:before="0" w:after="246" w:line="223" w:lineRule="exact"/>
        <w:ind w:left="0" w:right="0" w:firstLine="0"/>
      </w:pPr>
      <w:r>
        <w:rPr>
          <w:lang w:val="en-US" w:eastAsia="en-US" w:bidi="en-US"/>
          <w:w w:val="100"/>
          <w:spacing w:val="0"/>
          <w:color w:val="000000"/>
          <w:position w:val="0"/>
        </w:rPr>
        <w:t>(214)827-1701</w:t>
      </w:r>
    </w:p>
    <w:p>
      <w:pPr>
        <w:pStyle w:val="Style219"/>
        <w:framePr w:w="3305" w:h="13076" w:hRule="exact" w:wrap="none" w:vAnchor="page" w:hAnchor="page" w:x="4532" w:y="2076"/>
        <w:widowControl w:val="0"/>
        <w:keepNext w:val="0"/>
        <w:keepLines w:val="0"/>
        <w:shd w:val="clear" w:color="auto" w:fill="auto"/>
        <w:bidi w:val="0"/>
        <w:jc w:val="left"/>
        <w:spacing w:before="0" w:after="0" w:line="265" w:lineRule="exact"/>
        <w:ind w:left="0" w:right="0" w:firstLine="0"/>
      </w:pPr>
      <w:bookmarkStart w:id="102" w:name="bookmark102"/>
      <w:r>
        <w:rPr>
          <w:lang w:val="en-US" w:eastAsia="en-US" w:bidi="en-US"/>
          <w:w w:val="100"/>
          <w:spacing w:val="0"/>
          <w:color w:val="000000"/>
          <w:position w:val="0"/>
        </w:rPr>
        <w:t>■ WANTED TO BUY/SELL Tryout Keys, Depth Keys For Sale</w:t>
      </w:r>
      <w:bookmarkEnd w:id="102"/>
    </w:p>
    <w:p>
      <w:pPr>
        <w:pStyle w:val="Style221"/>
        <w:framePr w:w="3305" w:h="13076" w:hRule="exact" w:wrap="none" w:vAnchor="page" w:hAnchor="page" w:x="4532" w:y="207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10/P/2: Aero Lock does not use key duplicator machines to produce its tryout keys or depth keys. Only original computer controlled code cut. Buy the best.</w:t>
      </w:r>
    </w:p>
    <w:p>
      <w:pPr>
        <w:pStyle w:val="Style467"/>
        <w:framePr w:w="3305" w:h="13076" w:hRule="exact" w:wrap="none" w:vAnchor="page" w:hAnchor="page" w:x="4532" w:y="207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Aero Lock</w:t>
      </w:r>
    </w:p>
    <w:p>
      <w:pPr>
        <w:pStyle w:val="Style467"/>
        <w:framePr w:w="3305" w:h="13076" w:hRule="exact" w:wrap="none" w:vAnchor="page" w:hAnchor="page" w:x="4532" w:y="2076"/>
        <w:widowControl w:val="0"/>
        <w:keepNext w:val="0"/>
        <w:keepLines w:val="0"/>
        <w:shd w:val="clear" w:color="auto" w:fill="auto"/>
        <w:bidi w:val="0"/>
        <w:jc w:val="left"/>
        <w:spacing w:before="0" w:after="280" w:line="222" w:lineRule="exact"/>
        <w:ind w:left="0" w:right="0" w:firstLine="0"/>
      </w:pPr>
      <w:r>
        <w:rPr>
          <w:lang w:val="en-US" w:eastAsia="en-US" w:bidi="en-US"/>
          <w:w w:val="100"/>
          <w:spacing w:val="0"/>
          <w:color w:val="000000"/>
          <w:position w:val="0"/>
        </w:rPr>
        <w:t>3675 New Getwell Road</w:t>
      </w:r>
      <w:r>
        <w:rPr>
          <w:rStyle w:val="CharStyle473"/>
          <w:b w:val="0"/>
          <w:bCs w:val="0"/>
          <w:i w:val="0"/>
          <w:iCs w:val="0"/>
        </w:rPr>
        <w:t xml:space="preserve"> </w:t>
      </w:r>
      <w:r>
        <w:rPr>
          <w:rStyle w:val="CharStyle474"/>
          <w:b/>
          <w:bCs/>
          <w:i w:val="0"/>
          <w:iCs w:val="0"/>
        </w:rPr>
        <w:t xml:space="preserve">#9 </w:t>
      </w:r>
      <w:r>
        <w:rPr>
          <w:lang w:val="en-US" w:eastAsia="en-US" w:bidi="en-US"/>
          <w:w w:val="100"/>
          <w:spacing w:val="0"/>
          <w:color w:val="000000"/>
          <w:position w:val="0"/>
        </w:rPr>
        <w:t>Memphis, TN 38118 (800) 627-9433; (901) 362-1197fax aerolock@ix. netcom. com httpillunvw. aerolock. com</w:t>
      </w:r>
    </w:p>
    <w:p>
      <w:pPr>
        <w:pStyle w:val="Style219"/>
        <w:framePr w:w="3305" w:h="13076" w:hRule="exact" w:wrap="none" w:vAnchor="page" w:hAnchor="page" w:x="4532" w:y="2076"/>
        <w:widowControl w:val="0"/>
        <w:keepNext w:val="0"/>
        <w:keepLines w:val="0"/>
        <w:shd w:val="clear" w:color="auto" w:fill="auto"/>
        <w:bidi w:val="0"/>
        <w:jc w:val="left"/>
        <w:spacing w:before="0" w:after="0" w:line="222" w:lineRule="exact"/>
        <w:ind w:left="0" w:right="0" w:firstLine="0"/>
      </w:pPr>
      <w:bookmarkStart w:id="103" w:name="bookmark103"/>
      <w:r>
        <w:rPr>
          <w:lang w:val="en-US" w:eastAsia="en-US" w:bidi="en-US"/>
          <w:w w:val="100"/>
          <w:spacing w:val="0"/>
          <w:color w:val="000000"/>
          <w:position w:val="0"/>
        </w:rPr>
        <w:t>Excess Stock For Sale</w:t>
      </w:r>
      <w:bookmarkEnd w:id="103"/>
    </w:p>
    <w:p>
      <w:pPr>
        <w:pStyle w:val="Style221"/>
        <w:framePr w:w="3305" w:h="13076" w:hRule="exact" w:wrap="none" w:vAnchor="page" w:hAnchor="page" w:x="4532" w:y="2076"/>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10/F/3: Large assortment of Schlage Keyblanks, both original and look-alike in these series 35- 180, 35-200,35-100, 35-101, for sale plus an assortment of miscellaneous key blanks such as: Chicago, Illinois, Corbin and National (cam lock), ILCO (older auto), Slaymaker and misc (padlock), Yale, Ruswin, Sargent, Segal, etc. (Cylinder) and many others. I should have them cataloged soon and will send a list if you are interested. Also available is a Medeco double cylinder deadbolt lock, US 3, 2 3/4" drive in, restricted keyway, PN 11 W 0102 05 G 3- quantity 8 each, $45 each.</w:t>
      </w:r>
    </w:p>
    <w:p>
      <w:pPr>
        <w:pStyle w:val="Style467"/>
        <w:framePr w:w="3305" w:h="13076" w:hRule="exact" w:wrap="none" w:vAnchor="page" w:hAnchor="page" w:x="4532" w:y="2076"/>
        <w:widowControl w:val="0"/>
        <w:keepNext w:val="0"/>
        <w:keepLines w:val="0"/>
        <w:shd w:val="clear" w:color="auto" w:fill="auto"/>
        <w:bidi w:val="0"/>
        <w:jc w:val="left"/>
        <w:spacing w:before="0" w:after="281" w:line="222" w:lineRule="exact"/>
        <w:ind w:left="0" w:right="0" w:firstLine="0"/>
      </w:pPr>
      <w:r>
        <w:rPr>
          <w:lang w:val="en-US" w:eastAsia="en-US" w:bidi="en-US"/>
          <w:w w:val="100"/>
          <w:spacing w:val="0"/>
          <w:color w:val="000000"/>
          <w:position w:val="0"/>
        </w:rPr>
        <w:t>Call (505) 526-4106</w:t>
      </w:r>
    </w:p>
    <w:p>
      <w:pPr>
        <w:pStyle w:val="Style219"/>
        <w:framePr w:w="3305" w:h="13076" w:hRule="exact" w:wrap="none" w:vAnchor="page" w:hAnchor="page" w:x="4532" w:y="2076"/>
        <w:widowControl w:val="0"/>
        <w:keepNext w:val="0"/>
        <w:keepLines w:val="0"/>
        <w:shd w:val="clear" w:color="auto" w:fill="auto"/>
        <w:bidi w:val="0"/>
        <w:jc w:val="left"/>
        <w:spacing w:before="0" w:after="0" w:line="221" w:lineRule="exact"/>
        <w:ind w:left="0" w:right="0" w:firstLine="0"/>
      </w:pPr>
      <w:bookmarkStart w:id="104" w:name="bookmark104"/>
      <w:r>
        <w:rPr>
          <w:lang w:val="en-US" w:eastAsia="en-US" w:bidi="en-US"/>
          <w:w w:val="100"/>
          <w:spacing w:val="0"/>
          <w:color w:val="000000"/>
          <w:position w:val="0"/>
        </w:rPr>
        <w:t>For Sale or Trade</w:t>
      </w:r>
      <w:bookmarkEnd w:id="104"/>
    </w:p>
    <w:p>
      <w:pPr>
        <w:pStyle w:val="Style221"/>
        <w:framePr w:w="3305" w:h="13076" w:hRule="exact" w:wrap="none" w:vAnchor="page" w:hAnchor="page" w:x="4532" w:y="207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10/P/2: For sale or trade, door closer service equipment and parts in LCN, Corbin,</w:t>
      </w:r>
    </w:p>
    <w:p>
      <w:pPr>
        <w:pStyle w:val="Style221"/>
        <w:framePr w:w="3305" w:h="13076" w:hRule="exact" w:wrap="none" w:vAnchor="page" w:hAnchor="page" w:x="4532" w:y="207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Russwin, Yale, Norton and Lockwood for $1500. Contact:</w:t>
      </w:r>
    </w:p>
    <w:p>
      <w:pPr>
        <w:pStyle w:val="Style467"/>
        <w:framePr w:w="3305" w:h="13076" w:hRule="exact" w:wrap="none" w:vAnchor="page" w:hAnchor="page" w:x="4532" w:y="207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Bryan</w:t>
      </w:r>
    </w:p>
    <w:p>
      <w:pPr>
        <w:pStyle w:val="Style467"/>
        <w:framePr w:w="3305" w:h="13076" w:hRule="exact" w:wrap="none" w:vAnchor="page" w:hAnchor="page" w:x="4532" w:y="2076"/>
        <w:widowControl w:val="0"/>
        <w:keepNext w:val="0"/>
        <w:keepLines w:val="0"/>
        <w:shd w:val="clear" w:color="auto" w:fill="auto"/>
        <w:bidi w:val="0"/>
        <w:jc w:val="left"/>
        <w:spacing w:before="0" w:after="281" w:line="221" w:lineRule="exact"/>
        <w:ind w:left="0" w:right="0" w:firstLine="0"/>
      </w:pPr>
      <w:r>
        <w:rPr>
          <w:lang w:val="en-US" w:eastAsia="en-US" w:bidi="en-US"/>
          <w:w w:val="100"/>
          <w:spacing w:val="0"/>
          <w:color w:val="000000"/>
          <w:position w:val="0"/>
        </w:rPr>
        <w:t>Willis Klein Safe, Lock, Decorative Hardware (800) 928-LOCK</w:t>
      </w:r>
    </w:p>
    <w:p>
      <w:pPr>
        <w:pStyle w:val="Style219"/>
        <w:framePr w:w="3305" w:h="13076" w:hRule="exact" w:wrap="none" w:vAnchor="page" w:hAnchor="page" w:x="4532" w:y="2076"/>
        <w:widowControl w:val="0"/>
        <w:keepNext w:val="0"/>
        <w:keepLines w:val="0"/>
        <w:shd w:val="clear" w:color="auto" w:fill="auto"/>
        <w:bidi w:val="0"/>
        <w:jc w:val="left"/>
        <w:spacing w:before="0" w:after="0" w:line="219" w:lineRule="exact"/>
        <w:ind w:left="0" w:right="0" w:firstLine="0"/>
      </w:pPr>
      <w:bookmarkStart w:id="105" w:name="bookmark105"/>
      <w:r>
        <w:rPr>
          <w:lang w:val="en-US" w:eastAsia="en-US" w:bidi="en-US"/>
          <w:w w:val="100"/>
          <w:spacing w:val="0"/>
          <w:color w:val="000000"/>
          <w:position w:val="0"/>
        </w:rPr>
        <w:t>Wanted To Buy</w:t>
      </w:r>
      <w:bookmarkEnd w:id="105"/>
    </w:p>
    <w:p>
      <w:pPr>
        <w:pStyle w:val="Style221"/>
        <w:framePr w:w="3305" w:h="13076" w:hRule="exact" w:wrap="none" w:vAnchor="page" w:hAnchor="page" w:x="4532" w:y="2076"/>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1 l/F/3: Wanted used 1200 HPC Machine </w:t>
      </w:r>
      <w:r>
        <w:rPr>
          <w:rStyle w:val="CharStyle469"/>
          <w:b/>
          <w:bCs/>
        </w:rPr>
        <w:t>Call: (301) 627-5876</w:t>
      </w:r>
    </w:p>
    <w:p>
      <w:pPr>
        <w:pStyle w:val="Style219"/>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bookmarkStart w:id="106" w:name="bookmark106"/>
      <w:r>
        <w:rPr>
          <w:lang w:val="en-US" w:eastAsia="en-US" w:bidi="en-US"/>
          <w:w w:val="100"/>
          <w:spacing w:val="0"/>
          <w:color w:val="000000"/>
          <w:position w:val="0"/>
        </w:rPr>
        <w:t>Locks For Sale</w:t>
      </w:r>
      <w:bookmarkEnd w:id="106"/>
    </w:p>
    <w:p>
      <w:pPr>
        <w:pStyle w:val="Style221"/>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10/F/2: Marks Mortise Handle Sets 625, Schlage D &amp; L series, Schlage F51PD Clairmont 616, Sargent Rim &amp; KIK cylinders , Sargent Locksets, Yale Locksets, Yale Rim and KIK cylinders, Medeco cylinders Commercial 00 keyway, Medeco cylinders SKY 04 keyway, Medeco cylinders GLD Biaxial, Dexter Locksets, and Von Duprin 88EO x626. All locks are new w/ assorted keyways and finishes. If interested please call for quantity and prices.</w:t>
      </w:r>
    </w:p>
    <w:p>
      <w:pPr>
        <w:pStyle w:val="Style467"/>
        <w:framePr w:w="3328" w:h="8772" w:hRule="exact" w:wrap="none" w:vAnchor="page" w:hAnchor="page" w:x="7980" w:y="2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Jennifer Renderer</w:t>
      </w:r>
    </w:p>
    <w:p>
      <w:pPr>
        <w:pStyle w:val="Style467"/>
        <w:framePr w:w="3328" w:h="8772" w:hRule="exact" w:wrap="none" w:vAnchor="page" w:hAnchor="page" w:x="7980" w:y="2103"/>
        <w:widowControl w:val="0"/>
        <w:keepNext w:val="0"/>
        <w:keepLines w:val="0"/>
        <w:shd w:val="clear" w:color="auto" w:fill="auto"/>
        <w:bidi w:val="0"/>
        <w:jc w:val="left"/>
        <w:spacing w:before="0" w:after="251" w:line="242" w:lineRule="exact"/>
        <w:ind w:left="0" w:right="0" w:firstLine="0"/>
      </w:pPr>
      <w:r>
        <w:rPr>
          <w:lang w:val="en-US" w:eastAsia="en-US" w:bidi="en-US"/>
          <w:w w:val="100"/>
          <w:spacing w:val="0"/>
          <w:color w:val="000000"/>
          <w:position w:val="0"/>
        </w:rPr>
        <w:t>(305) 944-0469</w:t>
      </w:r>
    </w:p>
    <w:p>
      <w:pPr>
        <w:pStyle w:val="Style219"/>
        <w:framePr w:w="3328" w:h="8772" w:hRule="exact" w:wrap="none" w:vAnchor="page" w:hAnchor="page" w:x="7980" w:y="2103"/>
        <w:widowControl w:val="0"/>
        <w:keepNext w:val="0"/>
        <w:keepLines w:val="0"/>
        <w:shd w:val="clear" w:color="auto" w:fill="auto"/>
        <w:bidi w:val="0"/>
        <w:jc w:val="left"/>
        <w:spacing w:before="0" w:after="0" w:line="228" w:lineRule="exact"/>
        <w:ind w:left="0" w:right="0" w:firstLine="0"/>
      </w:pPr>
      <w:bookmarkStart w:id="107" w:name="bookmark107"/>
      <w:r>
        <w:rPr>
          <w:lang w:val="en-US" w:eastAsia="en-US" w:bidi="en-US"/>
          <w:w w:val="100"/>
          <w:spacing w:val="0"/>
          <w:color w:val="000000"/>
          <w:position w:val="0"/>
        </w:rPr>
        <w:t>Wanted To Buy/Sale</w:t>
      </w:r>
      <w:bookmarkEnd w:id="107"/>
    </w:p>
    <w:p>
      <w:pPr>
        <w:pStyle w:val="Style221"/>
        <w:framePr w:w="3328" w:h="8772" w:hRule="exact" w:wrap="none" w:vAnchor="page" w:hAnchor="page" w:x="7980" w:y="21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12/F/3: Old key blanks, Hurd, Briggs- Stratton, Yale, etc. I will pay $1 each. Send me a list of what you have.</w:t>
      </w:r>
    </w:p>
    <w:p>
      <w:pPr>
        <w:pStyle w:val="Style467"/>
        <w:framePr w:w="3328" w:h="8772" w:hRule="exact" w:wrap="none" w:vAnchor="page" w:hAnchor="page" w:x="7980" w:y="21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Douglas Vogel</w:t>
      </w:r>
    </w:p>
    <w:p>
      <w:pPr>
        <w:pStyle w:val="Style467"/>
        <w:framePr w:w="3328" w:h="8772" w:hRule="exact" w:wrap="none" w:vAnchor="page" w:hAnchor="page" w:x="7980" w:y="210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4779 Meadow Lark Lane</w:t>
      </w:r>
    </w:p>
    <w:p>
      <w:pPr>
        <w:pStyle w:val="Style467"/>
        <w:framePr w:w="3328" w:h="8772" w:hRule="exact" w:wrap="none" w:vAnchor="page" w:hAnchor="page" w:x="7980" w:y="2103"/>
        <w:widowControl w:val="0"/>
        <w:keepNext w:val="0"/>
        <w:keepLines w:val="0"/>
        <w:shd w:val="clear" w:color="auto" w:fill="auto"/>
        <w:bidi w:val="0"/>
        <w:jc w:val="left"/>
        <w:spacing w:before="0" w:after="241" w:line="228" w:lineRule="exact"/>
        <w:ind w:left="0" w:right="0" w:firstLine="0"/>
      </w:pPr>
      <w:r>
        <w:rPr>
          <w:lang w:val="en-US" w:eastAsia="en-US" w:bidi="en-US"/>
          <w:w w:val="100"/>
          <w:spacing w:val="0"/>
          <w:color w:val="000000"/>
          <w:position w:val="0"/>
        </w:rPr>
        <w:t>Dexter, MI 48130</w:t>
      </w:r>
    </w:p>
    <w:p>
      <w:pPr>
        <w:pStyle w:val="Style219"/>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bookmarkStart w:id="108" w:name="bookmark108"/>
      <w:r>
        <w:rPr>
          <w:lang w:val="en-US" w:eastAsia="en-US" w:bidi="en-US"/>
          <w:w w:val="100"/>
          <w:spacing w:val="0"/>
          <w:color w:val="000000"/>
          <w:position w:val="0"/>
        </w:rPr>
        <w:t>For Sale</w:t>
      </w:r>
      <w:bookmarkEnd w:id="108"/>
    </w:p>
    <w:p>
      <w:pPr>
        <w:pStyle w:val="Style221"/>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12/F/3: 30 used Corbin ML2267 knob mortise locks. Abloy equipment, Key machine, deadbolts, cylinders and keys.</w:t>
      </w:r>
    </w:p>
    <w:p>
      <w:pPr>
        <w:pStyle w:val="Style221"/>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Make offer.</w:t>
      </w:r>
    </w:p>
    <w:p>
      <w:pPr>
        <w:pStyle w:val="Style467"/>
        <w:framePr w:w="3328" w:h="8772" w:hRule="exact" w:wrap="none" w:vAnchor="page" w:hAnchor="page" w:x="7980" w:y="2103"/>
        <w:widowControl w:val="0"/>
        <w:keepNext w:val="0"/>
        <w:keepLines w:val="0"/>
        <w:shd w:val="clear" w:color="auto" w:fill="auto"/>
        <w:bidi w:val="0"/>
        <w:jc w:val="left"/>
        <w:spacing w:before="0" w:after="249" w:line="237" w:lineRule="exact"/>
        <w:ind w:left="0" w:right="0" w:firstLine="0"/>
      </w:pPr>
      <w:r>
        <w:rPr>
          <w:lang w:val="en-US" w:eastAsia="en-US" w:bidi="en-US"/>
          <w:w w:val="100"/>
          <w:spacing w:val="0"/>
          <w:color w:val="000000"/>
          <w:position w:val="0"/>
        </w:rPr>
        <w:t>A-l Lock &amp; Key (305) 559-9999.</w:t>
      </w:r>
    </w:p>
    <w:p>
      <w:pPr>
        <w:pStyle w:val="Style221"/>
        <w:framePr w:w="3328" w:h="8772" w:hRule="exact" w:wrap="none" w:vAnchor="page" w:hAnchor="page" w:x="7980" w:y="2103"/>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10/F/2: Locksmtih tools and more for sale. Locksmith tools, supplies, machines, auto code cutters, code books and safe tools. Depth key sets and over 10,000 auto and domestic key blanks. Call for prices.</w:t>
      </w:r>
    </w:p>
    <w:p>
      <w:pPr>
        <w:pStyle w:val="Style467"/>
        <w:framePr w:w="3328" w:h="8772" w:hRule="exact" w:wrap="none" w:vAnchor="page" w:hAnchor="page" w:x="7980" w:y="2103"/>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Emmet W. Sapp (916) 391-7052</w:t>
      </w:r>
    </w:p>
    <w:p>
      <w:pPr>
        <w:pStyle w:val="Style120"/>
        <w:framePr w:wrap="none" w:vAnchor="page" w:hAnchor="page" w:x="8915" w:y="15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2"/>
        <w:framePr w:wrap="none" w:vAnchor="page" w:hAnchor="page" w:x="10709" w:y="15203"/>
        <w:widowControl w:val="0"/>
        <w:keepNext w:val="0"/>
        <w:keepLines w:val="0"/>
        <w:shd w:val="clear" w:color="auto" w:fill="auto"/>
        <w:bidi w:val="0"/>
        <w:jc w:val="left"/>
        <w:spacing w:before="0" w:after="0"/>
        <w:ind w:left="0" w:right="0" w:firstLine="0"/>
      </w:pPr>
      <w:r>
        <w:rPr>
          <w:rStyle w:val="CharStyle196"/>
          <w:b/>
          <w:bCs/>
          <w:i/>
          <w:iCs/>
        </w:rPr>
        <w:t>Keynotes</w:t>
      </w:r>
      <w:r>
        <w:rPr>
          <w:rStyle w:val="CharStyle124"/>
          <w:b w:val="0"/>
          <w:bCs w:val="0"/>
          <w:i w:val="0"/>
          <w:iCs w:val="0"/>
        </w:rPr>
        <w:t xml:space="preserve"> </w:t>
      </w:r>
      <w:r>
        <w:rPr>
          <w:rStyle w:val="CharStyle475"/>
          <w:b w:val="0"/>
          <w:bCs w:val="0"/>
          <w:i w:val="0"/>
          <w:iCs w:val="0"/>
        </w:rPr>
        <w:t>111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1.95pt;margin-top:136.4pt;width:0;height:621.1pt;z-index:-251658240;mso-position-horizontal-relative:page;mso-position-vertical-relative:page">
            <v:stroke weight="1.6pt"/>
          </v:shape>
        </w:pict>
      </w:r>
    </w:p>
    <w:p>
      <w:pPr>
        <w:pStyle w:val="Style25"/>
        <w:framePr w:w="3161" w:h="1021" w:hRule="exact" w:wrap="none" w:vAnchor="page" w:hAnchor="page" w:x="938" w:y="1180"/>
        <w:widowControl w:val="0"/>
        <w:keepNext w:val="0"/>
        <w:keepLines w:val="0"/>
        <w:shd w:val="clear" w:color="auto" w:fill="auto"/>
        <w:bidi w:val="0"/>
        <w:jc w:val="left"/>
        <w:spacing w:before="0" w:after="0" w:line="538" w:lineRule="exact"/>
        <w:ind w:left="0" w:right="0" w:firstLine="0"/>
      </w:pPr>
      <w:r>
        <w:rPr>
          <w:lang w:val="en-US" w:eastAsia="en-US" w:bidi="en-US"/>
          <w:w w:val="100"/>
          <w:spacing w:val="0"/>
          <w:color w:val="000000"/>
          <w:position w:val="0"/>
        </w:rPr>
        <w:t>Associate</w:t>
      </w:r>
    </w:p>
    <w:p>
      <w:pPr>
        <w:pStyle w:val="Style174"/>
        <w:framePr w:w="3161" w:h="1021" w:hRule="exact" w:wrap="none" w:vAnchor="page" w:hAnchor="page" w:x="938" w:y="11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w:t>
      </w:r>
    </w:p>
    <w:p>
      <w:pPr>
        <w:framePr w:wrap="none" w:vAnchor="page" w:hAnchor="page" w:x="6065" w:y="1439"/>
        <w:widowControl w:val="0"/>
        <w:rPr>
          <w:sz w:val="2"/>
          <w:szCs w:val="2"/>
        </w:rPr>
      </w:pPr>
      <w:r>
        <w:pict>
          <v:shape id="_x0000_s1085" type="#_x0000_t75" style="width:27pt;height:28pt;">
            <v:imagedata r:id="rId123" r:href="rId124"/>
          </v:shape>
        </w:pict>
      </w:r>
    </w:p>
    <w:tbl>
      <w:tblPr>
        <w:tblOverlap w:val="never"/>
        <w:tblLayout w:type="fixed"/>
        <w:jc w:val="left"/>
      </w:tblPr>
      <w:tblGrid>
        <w:gridCol w:w="3396"/>
        <w:gridCol w:w="3539"/>
      </w:tblGrid>
      <w:tr>
        <w:trPr>
          <w:trHeight w:val="743" w:hRule="exact"/>
        </w:trPr>
        <w:tc>
          <w:tcPr>
            <w:shd w:val="clear" w:color="auto" w:fill="FFFFFF"/>
            <w:tcBorders>
              <w:lef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6"/>
              </w:rPr>
              <w:t>Manufacturers</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Arrow Lock Company</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10300 Foster Avenue</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Brooklyn, NY 11236 (718) 257-4700; FAX (718) 649-9097</w:t>
            </w:r>
          </w:p>
        </w:tc>
      </w:tr>
      <w:tr>
        <w:trPr>
          <w:trHeight w:val="331" w:hRule="exact"/>
        </w:trPr>
        <w:tc>
          <w:tcPr>
            <w:shd w:val="clear" w:color="auto" w:fill="FFFFFF"/>
            <w:tcBorders>
              <w:left w:val="single" w:sz="4"/>
              <w:top w:val="single" w:sz="4"/>
            </w:tcBorders>
            <w:vAlign w:val="top"/>
          </w:tcPr>
          <w:p>
            <w:pPr>
              <w:framePr w:w="6935" w:h="12417" w:wrap="none" w:vAnchor="page" w:hAnchor="page" w:x="842" w:y="2724"/>
              <w:widowControl w:val="0"/>
              <w:rPr>
                <w:sz w:val="10"/>
                <w:szCs w:val="10"/>
              </w:rPr>
            </w:pPr>
          </w:p>
        </w:tc>
        <w:tc>
          <w:tcPr>
            <w:shd w:val="clear" w:color="auto" w:fill="FFFFFF"/>
            <w:tcBorders>
              <w:left w:val="single" w:sz="4"/>
              <w:righ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6"/>
              </w:rPr>
              <w:t>• • • •</w:t>
            </w:r>
          </w:p>
        </w:tc>
      </w:tr>
      <w:tr>
        <w:trPr>
          <w:trHeight w:val="796"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 &amp; B Safe Corp.</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171 S. Delsea Dr.</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Glassboro, NJ 08028 (800) 253-1267; FAX (609) 863-1208</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Auto Security Products (A. S. P.)</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P.0. Box 10</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Redmond, WA 98073-0010 (425) 556-1900; FAX (425) 558-1205</w:t>
            </w:r>
          </w:p>
        </w:tc>
      </w:tr>
      <w:tr>
        <w:trPr>
          <w:trHeight w:val="331"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sees</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 •</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ASSA Inc.</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10300 Foster Ave.</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Brooklyn, NY 11236 (800) 235-7482; FAX (718) 257-2772</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BWD Automotive</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900 Ravenwood Dr.</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Selma, AL 36701</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(334) 874-9001; FAX (334) 874-6011</w:t>
            </w:r>
          </w:p>
        </w:tc>
      </w:tr>
      <w:tr>
        <w:trPr>
          <w:trHeight w:val="331" w:hRule="exact"/>
        </w:trPr>
        <w:tc>
          <w:tcPr>
            <w:shd w:val="clear" w:color="auto" w:fill="FFFFFF"/>
            <w:tcBorders>
              <w:lef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w:t>
            </w:r>
          </w:p>
        </w:tc>
        <w:tc>
          <w:tcPr>
            <w:shd w:val="clear" w:color="auto" w:fill="FFFFFF"/>
            <w:tcBorders>
              <w:left w:val="single" w:sz="4"/>
              <w:righ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 €&gt;</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Abus Lock Company</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3555 Holly Lane North</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Plymouth, MN 55447-0507 (800) 352-2287; FAX (612) 509-9939</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Chicago Lock Company</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10100 88th Ave.</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e</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8"/>
              </w:rPr>
              <w:t>•</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Adams Rite Manufacturing Co.</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P.0. Box 1301</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LaPuente.CA 91749-1301 (562) 699-0511; FAX (562) 699-5094</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Corbin Russwin Architectural Hardware</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P.0. Box 25288</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Charlotte, NC 28229 (800) 543-3658; FAX (800) 447-6714</w:t>
            </w:r>
          </w:p>
        </w:tc>
      </w:tr>
      <w:tr>
        <w:trPr>
          <w:trHeight w:val="331"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sees</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 • •</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Adesco Safe Manufacturing Co.</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 xml:space="preserve">web: </w:t>
            </w:r>
            <w:r>
              <w:fldChar w:fldCharType="begin"/>
            </w:r>
            <w:r>
              <w:rPr/>
              <w:instrText> HYPERLINK "http://www.adesco.com" </w:instrText>
            </w:r>
            <w:r>
              <w:fldChar w:fldCharType="separate"/>
            </w:r>
            <w:r>
              <w:rPr>
                <w:rStyle w:val="CharStyle88"/>
              </w:rPr>
              <w:t>www.adesco.com</w:t>
            </w:r>
            <w:r>
              <w:fldChar w:fldCharType="end"/>
            </w:r>
            <w:r>
              <w:rPr>
                <w:rStyle w:val="CharStyle88"/>
              </w:rPr>
              <w:t xml:space="preserve"> email: </w:t>
            </w:r>
            <w:r>
              <w:fldChar w:fldCharType="begin"/>
            </w:r>
            <w:r>
              <w:rPr/>
              <w:instrText> HYPERLINK "mailto:sales@adesco.com" </w:instrText>
            </w:r>
            <w:r>
              <w:fldChar w:fldCharType="separate"/>
            </w:r>
            <w:r>
              <w:rPr>
                <w:rStyle w:val="CharStyle88"/>
              </w:rPr>
              <w:t>sales@adesco.com</w:t>
            </w:r>
            <w:r>
              <w:fldChar w:fldCharType="end"/>
            </w:r>
            <w:r>
              <w:rPr>
                <w:rStyle w:val="CharStyle88"/>
              </w:rPr>
              <w:t xml:space="preserve"> (800) 821-6803; FAX (562) 408-6427</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477"/>
              </w:rPr>
              <w:t>Curtis Industries</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6140 Parkland Blvd, Ste. 300</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Mayfield Heights, OH 44124-4103 (800) 555-5397</w:t>
            </w:r>
          </w:p>
        </w:tc>
      </w:tr>
      <w:tr>
        <w:trPr>
          <w:trHeight w:val="331" w:hRule="exact"/>
        </w:trPr>
        <w:tc>
          <w:tcPr>
            <w:shd w:val="clear" w:color="auto" w:fill="FFFFFF"/>
            <w:tcBorders>
              <w:lef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w:t>
            </w:r>
          </w:p>
        </w:tc>
        <w:tc>
          <w:tcPr>
            <w:shd w:val="clear" w:color="auto" w:fill="FFFFFF"/>
            <w:tcBorders>
              <w:left w:val="single" w:sz="4"/>
              <w:righ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Adrian Steel Company</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 xml:space="preserve">web: </w:t>
            </w:r>
            <w:r>
              <w:fldChar w:fldCharType="begin"/>
            </w:r>
            <w:r>
              <w:rPr/>
              <w:instrText> HYPERLINK "http://www.adriansteel.com" </w:instrText>
            </w:r>
            <w:r>
              <w:fldChar w:fldCharType="separate"/>
            </w:r>
            <w:r>
              <w:rPr>
                <w:rStyle w:val="CharStyle88"/>
              </w:rPr>
              <w:t>www.adriansteel.com</w:t>
            </w:r>
            <w:r>
              <w:fldChar w:fldCharType="end"/>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Adrian, Ml 49221</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(800) 677-2726; FAX (517) 265-5834</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DETEX</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302 Detex Dr.</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New Braunfels, TX 78130 (800) 729-3839; FAX (830) 620-6711</w:t>
            </w:r>
          </w:p>
        </w:tc>
      </w:tr>
      <w:tr>
        <w:trPr>
          <w:trHeight w:val="331"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e</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 • •</w:t>
            </w:r>
          </w:p>
        </w:tc>
      </w:tr>
      <w:tr>
        <w:trPr>
          <w:trHeight w:val="796"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477"/>
              </w:rPr>
              <w:t>Alarm Lock Systems, Inc.</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345 Bayview Ave.</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Amityville, NY 11701 (800) ALA-LOCK; (516) 789-3383</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477"/>
              </w:rPr>
              <w:t>Don-Jo Manufacturing, Inc.</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P.O. Box 929</w:t>
            </w:r>
          </w:p>
          <w:p>
            <w:pPr>
              <w:pStyle w:val="Style8"/>
              <w:framePr w:w="6935" w:h="12417" w:wrap="none" w:vAnchor="page" w:hAnchor="page" w:x="842" w:y="2724"/>
              <w:widowControl w:val="0"/>
              <w:keepNext w:val="0"/>
              <w:keepLines w:val="0"/>
              <w:shd w:val="clear" w:color="auto" w:fill="auto"/>
              <w:bidi w:val="0"/>
              <w:jc w:val="center"/>
              <w:spacing w:before="0" w:after="0" w:line="140" w:lineRule="exact"/>
              <w:ind w:left="0" w:right="0" w:firstLine="0"/>
            </w:pPr>
            <w:r>
              <w:rPr>
                <w:rStyle w:val="CharStyle88"/>
              </w:rPr>
              <w:t>Sterling, MA 01564 (508)422-3377; FAX (508) 422-3467</w:t>
            </w:r>
          </w:p>
        </w:tc>
      </w:tr>
      <w:tr>
        <w:trPr>
          <w:trHeight w:val="326" w:hRule="exact"/>
        </w:trPr>
        <w:tc>
          <w:tcPr>
            <w:shd w:val="clear" w:color="auto" w:fill="FFFFFF"/>
            <w:tcBorders>
              <w:lef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w:t>
            </w:r>
          </w:p>
        </w:tc>
        <w:tc>
          <w:tcPr>
            <w:shd w:val="clear" w:color="auto" w:fill="FFFFFF"/>
            <w:tcBorders>
              <w:left w:val="single" w:sz="4"/>
              <w:righ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w:t>
            </w:r>
          </w:p>
        </w:tc>
      </w:tr>
      <w:tr>
        <w:trPr>
          <w:trHeight w:val="787"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477"/>
              </w:rPr>
              <w:t>Aiphone Intercom Systems</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1700-130th Avenue, NE</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Bellevue, WA 98005 (425) 455-0510; FAX (425) 455-0071</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7" w:lineRule="exact"/>
              <w:ind w:left="0" w:right="0" w:firstLine="0"/>
            </w:pPr>
            <w:r>
              <w:rPr>
                <w:rStyle w:val="CharStyle477"/>
              </w:rPr>
              <w:t>Door Controls International</w:t>
            </w:r>
          </w:p>
          <w:p>
            <w:pPr>
              <w:pStyle w:val="Style8"/>
              <w:framePr w:w="6935" w:h="12417" w:wrap="none" w:vAnchor="page" w:hAnchor="page" w:x="842" w:y="2724"/>
              <w:widowControl w:val="0"/>
              <w:keepNext w:val="0"/>
              <w:keepLines w:val="0"/>
              <w:shd w:val="clear" w:color="auto" w:fill="auto"/>
              <w:bidi w:val="0"/>
              <w:jc w:val="center"/>
              <w:spacing w:before="0" w:after="0" w:line="137" w:lineRule="exact"/>
              <w:ind w:left="0" w:right="0" w:firstLine="0"/>
            </w:pPr>
            <w:r>
              <w:rPr>
                <w:rStyle w:val="CharStyle88"/>
              </w:rPr>
              <w:t>2362 Bishop Circle East</w:t>
            </w:r>
          </w:p>
          <w:p>
            <w:pPr>
              <w:pStyle w:val="Style8"/>
              <w:framePr w:w="6935" w:h="12417" w:wrap="none" w:vAnchor="page" w:hAnchor="page" w:x="842" w:y="2724"/>
              <w:widowControl w:val="0"/>
              <w:keepNext w:val="0"/>
              <w:keepLines w:val="0"/>
              <w:shd w:val="clear" w:color="auto" w:fill="auto"/>
              <w:bidi w:val="0"/>
              <w:jc w:val="center"/>
              <w:spacing w:before="0" w:after="0" w:line="137" w:lineRule="exact"/>
              <w:ind w:left="0" w:right="0" w:firstLine="0"/>
            </w:pPr>
            <w:r>
              <w:rPr>
                <w:rStyle w:val="CharStyle88"/>
              </w:rPr>
              <w:t>Dexter, Ml 48130</w:t>
            </w:r>
          </w:p>
          <w:p>
            <w:pPr>
              <w:pStyle w:val="Style8"/>
              <w:framePr w:w="6935" w:h="12417" w:wrap="none" w:vAnchor="page" w:hAnchor="page" w:x="842" w:y="2724"/>
              <w:widowControl w:val="0"/>
              <w:keepNext w:val="0"/>
              <w:keepLines w:val="0"/>
              <w:shd w:val="clear" w:color="auto" w:fill="auto"/>
              <w:bidi w:val="0"/>
              <w:jc w:val="center"/>
              <w:spacing w:before="0" w:after="0" w:line="137" w:lineRule="exact"/>
              <w:ind w:left="0" w:right="0" w:firstLine="0"/>
            </w:pPr>
            <w:r>
              <w:rPr>
                <w:rStyle w:val="CharStyle88"/>
              </w:rPr>
              <w:t>(800) 742-3634; FAX (800) 742-0410</w:t>
            </w:r>
          </w:p>
        </w:tc>
      </w:tr>
      <w:tr>
        <w:trPr>
          <w:trHeight w:val="326"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see</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 • •</w:t>
            </w:r>
          </w:p>
        </w:tc>
      </w:tr>
      <w:tr>
        <w:trPr>
          <w:trHeight w:val="787"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477"/>
              </w:rPr>
              <w:t>American Lock Co.</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3400 West Exchange Road</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Crete, IL 60417-2099 (708) 534-2000; FAX (708) 534-0531</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477"/>
              </w:rPr>
              <w:t>ESP Lock Products, Inc.</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375 Harvard Street</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Leominster, MA 01453 (978) 537-6121; FAX (978) 534-9109</w:t>
            </w:r>
          </w:p>
        </w:tc>
      </w:tr>
      <w:tr>
        <w:trPr>
          <w:trHeight w:val="321" w:hRule="exact"/>
        </w:trPr>
        <w:tc>
          <w:tcPr>
            <w:shd w:val="clear" w:color="auto" w:fill="FFFFFF"/>
            <w:tcBorders>
              <w:lef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e •</w:t>
            </w:r>
          </w:p>
        </w:tc>
        <w:tc>
          <w:tcPr>
            <w:shd w:val="clear" w:color="auto" w:fill="FFFFFF"/>
            <w:tcBorders>
              <w:left w:val="single" w:sz="4"/>
              <w:right w:val="single" w:sz="4"/>
              <w:top w:val="single" w:sz="4"/>
            </w:tcBorders>
            <w:vAlign w:val="top"/>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0</w:t>
            </w:r>
          </w:p>
        </w:tc>
      </w:tr>
      <w:tr>
        <w:trPr>
          <w:trHeight w:val="791" w:hRule="exact"/>
        </w:trPr>
        <w:tc>
          <w:tcPr>
            <w:shd w:val="clear" w:color="auto" w:fill="FFFFFF"/>
            <w:tcBorders>
              <w:lef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477"/>
              </w:rPr>
              <w:t>American Security Products (AMSEC)</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11925 Pacific Ave.</w:t>
            </w:r>
          </w:p>
          <w:p>
            <w:pPr>
              <w:pStyle w:val="Style8"/>
              <w:framePr w:w="6935" w:h="12417" w:wrap="none" w:vAnchor="page" w:hAnchor="page" w:x="842" w:y="2724"/>
              <w:widowControl w:val="0"/>
              <w:keepNext w:val="0"/>
              <w:keepLines w:val="0"/>
              <w:shd w:val="clear" w:color="auto" w:fill="auto"/>
              <w:bidi w:val="0"/>
              <w:jc w:val="center"/>
              <w:spacing w:before="0" w:after="0" w:line="139" w:lineRule="exact"/>
              <w:ind w:left="0" w:right="0" w:firstLine="0"/>
            </w:pPr>
            <w:r>
              <w:rPr>
                <w:rStyle w:val="CharStyle88"/>
              </w:rPr>
              <w:t>Fontana, CA 92337-6963 (800) 423-1881; FAX (909)685-9685</w:t>
            </w:r>
          </w:p>
        </w:tc>
        <w:tc>
          <w:tcPr>
            <w:shd w:val="clear" w:color="auto" w:fill="FFFFFF"/>
            <w:tcBorders>
              <w:left w:val="single" w:sz="4"/>
              <w:right w:val="single" w:sz="4"/>
              <w:top w:val="single" w:sz="4"/>
            </w:tcBorders>
            <w:vAlign w:val="bottom"/>
          </w:tcPr>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477"/>
              </w:rPr>
              <w:t>Folger Adam Security, Inc.</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16300 W. 103rd Street</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Lemont, IL 60439</w:t>
            </w:r>
          </w:p>
          <w:p>
            <w:pPr>
              <w:pStyle w:val="Style8"/>
              <w:framePr w:w="6935" w:h="12417" w:wrap="none" w:vAnchor="page" w:hAnchor="page" w:x="842" w:y="2724"/>
              <w:widowControl w:val="0"/>
              <w:keepNext w:val="0"/>
              <w:keepLines w:val="0"/>
              <w:shd w:val="clear" w:color="auto" w:fill="auto"/>
              <w:bidi w:val="0"/>
              <w:jc w:val="center"/>
              <w:spacing w:before="0" w:after="0" w:line="138" w:lineRule="exact"/>
              <w:ind w:left="0" w:right="0" w:firstLine="0"/>
            </w:pPr>
            <w:r>
              <w:rPr>
                <w:rStyle w:val="CharStyle88"/>
              </w:rPr>
              <w:t>(630) 739-3900; FAX (630) 739-6138</w:t>
            </w:r>
          </w:p>
        </w:tc>
      </w:tr>
      <w:tr>
        <w:trPr>
          <w:trHeight w:val="321" w:hRule="exact"/>
        </w:trPr>
        <w:tc>
          <w:tcPr>
            <w:shd w:val="clear" w:color="auto" w:fill="FFFFFF"/>
            <w:tcBorders>
              <w:lef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w:t>
            </w:r>
          </w:p>
        </w:tc>
        <w:tc>
          <w:tcPr>
            <w:shd w:val="clear" w:color="auto" w:fill="FFFFFF"/>
            <w:tcBorders>
              <w:left w:val="single" w:sz="4"/>
              <w:right w:val="single" w:sz="4"/>
              <w:top w:val="single" w:sz="4"/>
            </w:tcBorders>
            <w:vAlign w:val="center"/>
          </w:tcPr>
          <w:p>
            <w:pPr>
              <w:pStyle w:val="Style8"/>
              <w:framePr w:w="6935" w:h="12417" w:wrap="none" w:vAnchor="page" w:hAnchor="page" w:x="842" w:y="2724"/>
              <w:widowControl w:val="0"/>
              <w:keepNext w:val="0"/>
              <w:keepLines w:val="0"/>
              <w:shd w:val="clear" w:color="auto" w:fill="auto"/>
              <w:bidi w:val="0"/>
              <w:jc w:val="center"/>
              <w:spacing w:before="0" w:after="0" w:line="398" w:lineRule="exact"/>
              <w:ind w:left="0" w:right="0" w:firstLine="0"/>
            </w:pPr>
            <w:r>
              <w:rPr>
                <w:rStyle w:val="CharStyle479"/>
              </w:rPr>
              <w:t>• ®</w:t>
            </w:r>
          </w:p>
        </w:tc>
      </w:tr>
      <w:tr>
        <w:trPr>
          <w:trHeight w:val="149" w:hRule="exact"/>
        </w:trPr>
        <w:tc>
          <w:tcPr>
            <w:shd w:val="clear" w:color="auto" w:fill="FFFFFF"/>
            <w:tcBorders>
              <w:left w:val="single" w:sz="4"/>
              <w:top w:val="single" w:sz="4"/>
              <w:bottom w:val="single" w:sz="4"/>
            </w:tcBorders>
            <w:vAlign w:val="top"/>
          </w:tcPr>
          <w:p>
            <w:pPr>
              <w:framePr w:w="6935" w:h="12417" w:wrap="none" w:vAnchor="page" w:hAnchor="page" w:x="842" w:y="2724"/>
              <w:widowControl w:val="0"/>
              <w:rPr>
                <w:sz w:val="10"/>
                <w:szCs w:val="10"/>
              </w:rPr>
            </w:pPr>
          </w:p>
        </w:tc>
        <w:tc>
          <w:tcPr>
            <w:shd w:val="clear" w:color="auto" w:fill="FFFFFF"/>
            <w:tcBorders>
              <w:left w:val="single" w:sz="4"/>
              <w:right w:val="single" w:sz="4"/>
              <w:top w:val="single" w:sz="4"/>
              <w:bottom w:val="single" w:sz="4"/>
            </w:tcBorders>
            <w:vAlign w:val="top"/>
          </w:tcPr>
          <w:p>
            <w:pPr>
              <w:framePr w:w="6935" w:h="12417" w:wrap="none" w:vAnchor="page" w:hAnchor="page" w:x="842" w:y="2724"/>
              <w:widowControl w:val="0"/>
              <w:rPr>
                <w:sz w:val="10"/>
                <w:szCs w:val="10"/>
              </w:rPr>
            </w:pPr>
          </w:p>
        </w:tc>
      </w:tr>
    </w:tbl>
    <w:p>
      <w:pPr>
        <w:pStyle w:val="Style480"/>
        <w:framePr w:w="3357" w:h="4209" w:hRule="exact" w:wrap="none" w:vAnchor="page" w:hAnchor="page" w:x="8099" w:y="2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entide the payor to use the ALOA logo, and receive selected discounts on ALOA products and services.</w:t>
      </w:r>
    </w:p>
    <w:p>
      <w:pPr>
        <w:pStyle w:val="Style482"/>
        <w:framePr w:w="3247" w:h="860" w:hRule="exact" w:wrap="none" w:vAnchor="page" w:hAnchor="page" w:x="8118" w:y="7312"/>
        <w:widowControl w:val="0"/>
        <w:keepNext w:val="0"/>
        <w:keepLines w:val="0"/>
        <w:shd w:val="clear" w:color="auto" w:fill="auto"/>
        <w:bidi w:val="0"/>
        <w:jc w:val="left"/>
        <w:spacing w:before="0" w:after="137"/>
        <w:ind w:left="180" w:right="0" w:firstLine="0"/>
      </w:pPr>
      <w:r>
        <w:rPr>
          <w:lang w:val="en-US" w:eastAsia="en-US" w:bidi="en-US"/>
          <w:w w:val="100"/>
          <w:spacing w:val="0"/>
          <w:color w:val="000000"/>
          <w:position w:val="0"/>
        </w:rPr>
        <w:t>Legend</w:t>
      </w:r>
    </w:p>
    <w:p>
      <w:pPr>
        <w:pStyle w:val="Style484"/>
        <w:framePr w:w="3247" w:h="860" w:hRule="exact" w:wrap="none" w:vAnchor="page" w:hAnchor="page" w:x="8118" w:y="7312"/>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 Alarms: Personal, vehicle, electronic, fire, burglar, and exit</w:t>
      </w:r>
    </w:p>
    <w:p>
      <w:pPr>
        <w:pStyle w:val="Style460"/>
        <w:framePr w:w="3357" w:h="4480" w:hRule="exact" w:wrap="none" w:vAnchor="page" w:hAnchor="page" w:x="8099" w:y="8468"/>
        <w:widowControl w:val="0"/>
        <w:keepNext w:val="0"/>
        <w:keepLines w:val="0"/>
        <w:shd w:val="clear" w:color="auto" w:fill="auto"/>
        <w:bidi w:val="0"/>
        <w:jc w:val="left"/>
        <w:spacing w:before="0" w:after="60" w:line="218" w:lineRule="exact"/>
        <w:ind w:left="420" w:right="0"/>
      </w:pPr>
      <w:r>
        <w:rPr>
          <w:rStyle w:val="CharStyle486"/>
          <w:b w:val="0"/>
          <w:bCs w:val="0"/>
        </w:rPr>
        <w:t>9</w:t>
      </w:r>
      <w:r>
        <w:rPr>
          <w:lang w:val="en-US" w:eastAsia="en-US" w:bidi="en-US"/>
          <w:w w:val="100"/>
          <w:spacing w:val="0"/>
          <w:color w:val="000000"/>
          <w:position w:val="0"/>
        </w:rPr>
        <w:t xml:space="preserve"> Automotive: Lockout equipment, key chains/rings</w:t>
      </w:r>
    </w:p>
    <w:p>
      <w:pPr>
        <w:pStyle w:val="Style460"/>
        <w:framePr w:w="3357" w:h="4480" w:hRule="exact" w:wrap="none" w:vAnchor="page" w:hAnchor="page" w:x="8099" w:y="8468"/>
        <w:widowControl w:val="0"/>
        <w:keepNext w:val="0"/>
        <w:keepLines w:val="0"/>
        <w:shd w:val="clear" w:color="auto" w:fill="auto"/>
        <w:bidi w:val="0"/>
        <w:jc w:val="left"/>
        <w:spacing w:before="0" w:after="252" w:line="218" w:lineRule="exact"/>
        <w:ind w:left="0" w:right="0" w:firstLine="0"/>
      </w:pPr>
      <w:r>
        <w:rPr>
          <w:rStyle w:val="CharStyle486"/>
          <w:b w:val="0"/>
          <w:bCs w:val="0"/>
        </w:rPr>
        <w:t>9</w:t>
      </w:r>
      <w:r>
        <w:rPr>
          <w:lang w:val="en-US" w:eastAsia="en-US" w:bidi="en-US"/>
          <w:w w:val="100"/>
          <w:spacing w:val="0"/>
          <w:color w:val="000000"/>
          <w:position w:val="0"/>
        </w:rPr>
        <w:t xml:space="preserve"> Builders Hardware: Door closers, furniture/decorative hardware, viewers, emergency exit devices</w:t>
      </w:r>
    </w:p>
    <w:p>
      <w:pPr>
        <w:pStyle w:val="Style460"/>
        <w:framePr w:w="3357" w:h="4480" w:hRule="exact" w:wrap="none" w:vAnchor="page" w:hAnchor="page" w:x="8099" w:y="8468"/>
        <w:widowControl w:val="0"/>
        <w:keepNext w:val="0"/>
        <w:keepLines w:val="0"/>
        <w:shd w:val="clear" w:color="auto" w:fill="auto"/>
        <w:bidi w:val="0"/>
        <w:jc w:val="both"/>
        <w:spacing w:before="0" w:after="63" w:line="204" w:lineRule="exact"/>
        <w:ind w:left="420" w:right="0" w:firstLine="0"/>
      </w:pPr>
      <w:r>
        <w:rPr>
          <w:lang w:val="en-US" w:eastAsia="en-US" w:bidi="en-US"/>
          <w:w w:val="100"/>
          <w:spacing w:val="0"/>
          <w:color w:val="000000"/>
          <w:position w:val="0"/>
        </w:rPr>
        <w:t>Books, reference guides, publications, computer software</w:t>
      </w:r>
    </w:p>
    <w:p>
      <w:pPr>
        <w:pStyle w:val="Style460"/>
        <w:framePr w:w="3357" w:h="4480" w:hRule="exact" w:wrap="none" w:vAnchor="page" w:hAnchor="page" w:x="8099" w:y="8468"/>
        <w:widowControl w:val="0"/>
        <w:keepNext w:val="0"/>
        <w:keepLines w:val="0"/>
        <w:shd w:val="clear" w:color="auto" w:fill="auto"/>
        <w:bidi w:val="0"/>
        <w:jc w:val="left"/>
        <w:spacing w:before="0" w:after="60" w:line="200" w:lineRule="exact"/>
        <w:ind w:left="420" w:right="0"/>
      </w:pPr>
      <w:r>
        <w:rPr>
          <w:rStyle w:val="CharStyle486"/>
          <w:b w:val="0"/>
          <w:bCs w:val="0"/>
        </w:rPr>
        <w:t>9</w:t>
      </w:r>
      <w:r>
        <w:rPr>
          <w:lang w:val="en-US" w:eastAsia="en-US" w:bidi="en-US"/>
          <w:w w:val="100"/>
          <w:spacing w:val="0"/>
          <w:color w:val="000000"/>
          <w:position w:val="0"/>
        </w:rPr>
        <w:t xml:space="preserve"> CCTV/Photo Imaging: Cameras, monitors, photo ID equipment, cables</w:t>
      </w:r>
    </w:p>
    <w:p>
      <w:pPr>
        <w:pStyle w:val="Style460"/>
        <w:framePr w:w="3357" w:h="4480" w:hRule="exact" w:wrap="none" w:vAnchor="page" w:hAnchor="page" w:x="8099" w:y="8468"/>
        <w:widowControl w:val="0"/>
        <w:keepNext w:val="0"/>
        <w:keepLines w:val="0"/>
        <w:shd w:val="clear" w:color="auto" w:fill="auto"/>
        <w:bidi w:val="0"/>
        <w:jc w:val="left"/>
        <w:spacing w:before="0" w:after="62" w:line="200" w:lineRule="exact"/>
        <w:ind w:left="420" w:right="0"/>
      </w:pPr>
      <w:r>
        <w:rPr>
          <w:rStyle w:val="CharStyle486"/>
          <w:b w:val="0"/>
          <w:bCs w:val="0"/>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460"/>
        <w:framePr w:w="3357" w:h="4480" w:hRule="exact" w:wrap="none" w:vAnchor="page" w:hAnchor="page" w:x="8099" w:y="8468"/>
        <w:widowControl w:val="0"/>
        <w:keepNext w:val="0"/>
        <w:keepLines w:val="0"/>
        <w:shd w:val="clear" w:color="auto" w:fill="auto"/>
        <w:bidi w:val="0"/>
        <w:jc w:val="left"/>
        <w:spacing w:before="0" w:after="58" w:line="198" w:lineRule="exact"/>
        <w:ind w:left="0" w:right="0" w:firstLine="0"/>
      </w:pPr>
      <w:r>
        <w:rPr>
          <w:rStyle w:val="CharStyle486"/>
          <w:b w:val="0"/>
          <w:bCs w:val="0"/>
        </w:rPr>
        <w:t>9</w:t>
      </w:r>
      <w:r>
        <w:rPr>
          <w:lang w:val="en-US" w:eastAsia="en-US" w:bidi="en-US"/>
          <w:w w:val="100"/>
          <w:spacing w:val="0"/>
          <w:color w:val="000000"/>
          <w:position w:val="0"/>
        </w:rPr>
        <w:t xml:space="preserve"> Lock Devices: Auto locks, cylinders, emergency exit/entrance control, locks (various types), strikes</w:t>
      </w:r>
    </w:p>
    <w:p>
      <w:pPr>
        <w:pStyle w:val="Style460"/>
        <w:framePr w:w="3357" w:h="4480" w:hRule="exact" w:wrap="none" w:vAnchor="page" w:hAnchor="page" w:x="8099" w:y="8468"/>
        <w:widowControl w:val="0"/>
        <w:keepNext w:val="0"/>
        <w:keepLines w:val="0"/>
        <w:shd w:val="clear" w:color="auto" w:fill="auto"/>
        <w:bidi w:val="0"/>
        <w:jc w:val="left"/>
        <w:spacing w:before="0" w:after="0" w:line="200" w:lineRule="exact"/>
        <w:ind w:left="420" w:right="0"/>
      </w:pPr>
      <w:r>
        <w:rPr>
          <w:rStyle w:val="CharStyle486"/>
          <w:b w:val="0"/>
          <w:bCs w:val="0"/>
        </w:rPr>
        <w:t>9</w:t>
      </w:r>
      <w:r>
        <w:rPr>
          <w:lang w:val="en-US" w:eastAsia="en-US" w:bidi="en-US"/>
          <w:w w:val="100"/>
          <w:spacing w:val="0"/>
          <w:color w:val="000000"/>
          <w:position w:val="0"/>
        </w:rPr>
        <w:t xml:space="preserve"> Tools &amp; Supplies: Key blanks, cutters, picks, rings/hooks, custom van/truck supplies</w:t>
      </w:r>
    </w:p>
    <w:p>
      <w:pPr>
        <w:framePr w:wrap="none" w:vAnchor="page" w:hAnchor="page" w:x="8156" w:y="12969"/>
        <w:widowControl w:val="0"/>
        <w:rPr>
          <w:sz w:val="2"/>
          <w:szCs w:val="2"/>
        </w:rPr>
      </w:pPr>
      <w:r>
        <w:pict>
          <v:shape id="_x0000_s1086" type="#_x0000_t75" style="width:68pt;height:23pt;">
            <v:imagedata r:id="rId125" r:href="rId126"/>
          </v:shape>
        </w:pict>
      </w:r>
    </w:p>
    <w:p>
      <w:pPr>
        <w:pStyle w:val="Style122"/>
        <w:framePr w:w="969" w:h="211" w:hRule="exact" w:wrap="none" w:vAnchor="page" w:hAnchor="page" w:x="516" w:y="15301"/>
        <w:widowControl w:val="0"/>
        <w:keepNext w:val="0"/>
        <w:keepLines w:val="0"/>
        <w:shd w:val="clear" w:color="auto" w:fill="auto"/>
        <w:bidi w:val="0"/>
        <w:jc w:val="right"/>
        <w:spacing w:before="0" w:after="0" w:line="146" w:lineRule="exact"/>
        <w:ind w:left="0" w:right="0" w:firstLine="0"/>
      </w:pPr>
      <w:r>
        <w:rPr>
          <w:rStyle w:val="CharStyle196"/>
          <w:b/>
          <w:bCs/>
          <w:i/>
          <w:iCs/>
        </w:rPr>
        <w:t>Keynotes</w:t>
      </w:r>
    </w:p>
    <w:p>
      <w:pPr>
        <w:pStyle w:val="Style120"/>
        <w:framePr w:wrap="none" w:vAnchor="page" w:hAnchor="page" w:x="2358" w:y="1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76"/>
        <w:gridCol w:w="3482"/>
        <w:gridCol w:w="3386"/>
      </w:tblGrid>
      <w:tr>
        <w:trPr>
          <w:trHeight w:val="959"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Fort Lock Corp.</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3000 N. River Rd.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River Grove, IL 60171 (708) 456-1100; FAX (708) 456-9476</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LCN Closers (Division of Ingersol)</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121 W. Railroad Ave.</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Princeton, IL 61356 (815) 875-3311; FAX (815) 875-3222</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STRATTEC Security Corp.</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3333 W. Good Hope Rd.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Milwaukee, Wl 53209 (414) 247-3333; FAX (414) 247-3329</w:t>
            </w:r>
          </w:p>
        </w:tc>
      </w:tr>
      <w:tr>
        <w:trPr>
          <w:trHeight w:val="326"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left"/>
              <w:spacing w:before="0" w:after="0" w:line="232" w:lineRule="exact"/>
              <w:ind w:left="1440" w:right="0" w:firstLine="0"/>
            </w:pPr>
            <w:r>
              <w:rPr>
                <w:rStyle w:val="CharStyle88"/>
              </w:rPr>
              <w:t>(0 (Q (£} ^</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r>
      <w:tr>
        <w:trPr>
          <w:trHeight w:val="796"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Grobet File Co. of America</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750 Washington Ave.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Carlstadt, NJ 07072 (800) 962-7242; FAX (800) 243-2432</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La Gard,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3330 Kashiwa Street</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Torrance, CA 90505 (310) 325-5670; FAX (310) 325-5615</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Sargent &amp; Greenleaf,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P.O. Box 930</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Nicholasville, KY 40340-0930 (606) 885-9411; FAX (606) 887-2057</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9"/>
              </w:rPr>
              <w:t>^</w:t>
            </w:r>
            <w:r>
              <w:rPr>
                <w:rStyle w:val="CharStyle88"/>
              </w:rPr>
              <w:t xml:space="preserve"> @ (p ^</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H.E.S., Inc.</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2040 W. Quail Ave.</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Phoenix, AZ 85027 (602) 582-4626; FAX (602) 582-4641</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Lucky Line Products</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7890 Dunbrook Rd.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San Diego, CA 92126 (619) 549-6699; FAX (619) 549-0949</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Schlage Lock Co.</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1915 Jamboree Suite 165</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Colorado Springs, CO 80920 (800) 847-1864; FAX (800) 452-0663</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477"/>
              </w:rPr>
              <w:t xml:space="preserve">• • </w:t>
            </w:r>
            <w:r>
              <w:rPr>
                <w:rStyle w:val="CharStyle88"/>
              </w:rPr>
              <w:t>•</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HPC,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3999 N. 25th Avenue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Schiller Park, IL 60176 (847) 671-6280; FAX (847) 671-6343</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M.A.G. Engineering &amp; Mfg. Inc.</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15261 Transistor Lane</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Huntington Beach, CA 92649 (714) 891-5100; FAX (714) 892-6845</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Schwab Corporation</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110 Professional Court</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Lafayette, IN 47905 (765) 447-9470; FAX (765) 447-8278</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 • •</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HID Corporation</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9292 Jeronimo Road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Irvine, CA 92618</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(949) 568-1600; FAX (949) 568-1680</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MARKS USA</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5300 New Horizons Blvd.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Amityville, NY 11701 (516) 225-5400; FAX (516) 225-6136</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Securitron Magnalock Corp.</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550 Vista Blvd.</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Sparks, NV 89434</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(800) 624-5625; FAX (702) 355-5636</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left"/>
              <w:spacing w:before="0" w:after="0" w:line="190" w:lineRule="exact"/>
              <w:ind w:left="1440" w:right="0" w:firstLine="0"/>
            </w:pPr>
            <w:r>
              <w:rPr>
                <w:rStyle w:val="CharStyle477"/>
              </w:rPr>
              <w:t>• •</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Hongtai Lock Co. Ltd.</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Jidong, Xiaolan Road, Xiolan Zhongshan/Guangdong, China 528415 (86) 137-238-1414; FAX (86) 208-793-3856</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MUL-T-LOCK USA,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300-1 Route 17 South Suite A</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Lodi, NJ 07644</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(800) 562-3511; FAX (973) 778-4007</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Security Door Controls</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3580 Willow Lane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Westlake Village, CA 91361 (805) 494-0622; FAX (800) 959-4732</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 • • •</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llco Unican</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400 Jeffreys Road</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Rocky Mount, NC 27804 (252) 446-3321; FAX (252) 446-4702</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Master Lock Company</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2600 North 32nd Street</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Milwaukee, Wl 53211 (414) 444-2800; FAX (414) 449-3114</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Security Solutions</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1640 W. Hwy. 152</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Mustang, OK 73064 (405) 376-1600; FAX (405) 376-6870</w:t>
            </w:r>
          </w:p>
        </w:tc>
      </w:tr>
      <w:tr>
        <w:trPr>
          <w:trHeight w:val="331"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87"/>
              </w:rPr>
              <w:t>•••••••</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In Out Systems,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3650-B Matte Boulevard</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Brassard, Quebec J4Y-2Z2, Canada (450) 444-5949; FAX (450) 444-4856</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Medeco Security Locks</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P.O. Box 3075</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Salem, VA 24153</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(540)380-5000; FAX (540) 380-5010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Sentry Group</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900 Linden Ave.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Rochester, NY 14625-2784 (716) 381-4900; FAX (716) 381-8559</w:t>
            </w:r>
          </w:p>
        </w:tc>
      </w:tr>
      <w:tr>
        <w:trPr>
          <w:trHeight w:val="326"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left"/>
              <w:spacing w:before="0" w:after="0" w:line="232" w:lineRule="exact"/>
              <w:ind w:left="1440" w:right="0" w:firstLine="0"/>
            </w:pPr>
            <w:r>
              <w:rPr>
                <w:rStyle w:val="CharStyle88"/>
              </w:rPr>
              <w:t>• e</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0 0 0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w:t>
            </w:r>
          </w:p>
        </w:tc>
      </w:tr>
      <w:tr>
        <w:trPr>
          <w:trHeight w:val="796"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Intellikey</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551 S. Apolo Boulevard, Suite 204</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Melbourne, Florida 32901 (800) 226-0703; FAX (407) 724-0811</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Meilink Safe Company</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111 Security Parkway</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New Albany, IN 47150 (800) 634-5465; FAX (800) 896-6606</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477"/>
              </w:rPr>
              <w:t>Sully Tools Inc.</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3515 Nodding Pine Ct.</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Fairfax, VA 22033</w:t>
            </w:r>
          </w:p>
          <w:p>
            <w:pPr>
              <w:pStyle w:val="Style8"/>
              <w:framePr w:w="10244" w:h="14882" w:wrap="none" w:vAnchor="page" w:hAnchor="page" w:x="977" w:y="200"/>
              <w:widowControl w:val="0"/>
              <w:keepNext w:val="0"/>
              <w:keepLines w:val="0"/>
              <w:shd w:val="clear" w:color="auto" w:fill="auto"/>
              <w:bidi w:val="0"/>
              <w:jc w:val="center"/>
              <w:spacing w:before="0" w:after="0" w:line="140" w:lineRule="exact"/>
              <w:ind w:left="0" w:right="0" w:firstLine="0"/>
            </w:pPr>
            <w:r>
              <w:rPr>
                <w:rStyle w:val="CharStyle88"/>
              </w:rPr>
              <w:t>(703) 689-3416; FAX (703) 787-0869</w:t>
            </w:r>
          </w:p>
        </w:tc>
      </w:tr>
      <w:tr>
        <w:trPr>
          <w:trHeight w:val="331" w:hRule="exact"/>
        </w:trPr>
        <w:tc>
          <w:tcPr>
            <w:shd w:val="clear" w:color="auto" w:fill="FFFFFF"/>
            <w:tcBorders>
              <w:left w:val="single" w:sz="4"/>
              <w:top w:val="single" w:sz="4"/>
            </w:tcBorders>
            <w:vAlign w:val="top"/>
          </w:tcPr>
          <w:p>
            <w:pPr>
              <w:framePr w:w="10244" w:h="14882" w:wrap="none" w:vAnchor="page" w:hAnchor="page" w:x="977" w:y="200"/>
              <w:widowControl w:val="0"/>
              <w:rPr>
                <w:sz w:val="10"/>
                <w:szCs w:val="10"/>
              </w:rPr>
            </w:pP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477"/>
              </w:rPr>
              <w:t xml:space="preserve">0 0 </w:t>
            </w:r>
            <w:r>
              <w:rPr>
                <w:rStyle w:val="CharStyle88"/>
              </w:rPr>
              <w:t>0</w:t>
            </w:r>
          </w:p>
        </w:tc>
      </w:tr>
      <w:tr>
        <w:trPr>
          <w:trHeight w:val="791"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KABA High Security Locks</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P.O. Box 490</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Southington, CT 06489 (860) 621-3601; FAX (860) 621-9727</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National Cabinet Lock</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200 Old Mill Road, P. 0. Box 200</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Mauldin, SC 29662 (864) 297-6655; FAX (864) 297-9987</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Taymor Industries, Inc.</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1586 Zephyr Ave.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Hayward, CA 94544 (800) 388-9887; FAX (800) 288-8133</w:t>
            </w:r>
          </w:p>
        </w:tc>
      </w:tr>
      <w:tr>
        <w:trPr>
          <w:trHeight w:val="326"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0 0</w:t>
            </w:r>
          </w:p>
        </w:tc>
      </w:tr>
      <w:tr>
        <w:trPr>
          <w:trHeight w:val="787"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left"/>
              <w:spacing w:before="0" w:after="0" w:line="139" w:lineRule="exact"/>
              <w:ind w:left="160" w:right="0" w:firstLine="0"/>
            </w:pPr>
            <w:r>
              <w:rPr>
                <w:rStyle w:val="CharStyle477"/>
              </w:rPr>
              <w:t>KEY-BAK; Div. of W. Coast Chain Mfg. Co.</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1460 S. Balboa Ave.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Ontario, CA 91762 (909) 923-7800; FAX (909) 923-0024</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Newman Tonks</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805 N Buckman St.</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Shepardsville, KY 40165 (800) 826-5792; FAX (800) 777-8229</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477"/>
              </w:rPr>
              <w:t>Trine Products Corporation</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1430 Ferris Place</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Bronx, NY 10461</w:t>
            </w:r>
          </w:p>
          <w:p>
            <w:pPr>
              <w:pStyle w:val="Style8"/>
              <w:framePr w:w="10244" w:h="14882" w:wrap="none" w:vAnchor="page" w:hAnchor="page" w:x="977" w:y="200"/>
              <w:widowControl w:val="0"/>
              <w:keepNext w:val="0"/>
              <w:keepLines w:val="0"/>
              <w:shd w:val="clear" w:color="auto" w:fill="auto"/>
              <w:bidi w:val="0"/>
              <w:jc w:val="center"/>
              <w:spacing w:before="0" w:after="0" w:line="139" w:lineRule="exact"/>
              <w:ind w:left="0" w:right="0" w:firstLine="0"/>
            </w:pPr>
            <w:r>
              <w:rPr>
                <w:rStyle w:val="CharStyle88"/>
              </w:rPr>
              <w:t>(718) 829-4796; FAX (718) 792-9127</w:t>
            </w:r>
          </w:p>
        </w:tc>
      </w:tr>
      <w:tr>
        <w:trPr>
          <w:trHeight w:val="326"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 • • •</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0 0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477"/>
              </w:rPr>
              <w:t xml:space="preserve">0 </w:t>
            </w:r>
            <w:r>
              <w:rPr>
                <w:rStyle w:val="CharStyle88"/>
              </w:rPr>
              <w:t>0 0</w:t>
            </w:r>
          </w:p>
        </w:tc>
      </w:tr>
      <w:tr>
        <w:trPr>
          <w:trHeight w:val="787"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Knaack Manufacturing Co.</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420 E. Terra Cotta Ave.</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Crystal Lake, IL 60014 (800) 456-7865; FAX (815) 459-9097</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ROFU International Corp.</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2004-B 48th Ave.; Court E</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Tacoma, WA 98424 (800) 255-7638; FAX (253) 922-1728</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Videx, Inc.</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1105 NE Circle Blvd.</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Corvallis, OR 97330 (541) 758-0521; FAX (541) 752-5285</w:t>
            </w:r>
          </w:p>
        </w:tc>
      </w:tr>
      <w:tr>
        <w:trPr>
          <w:trHeight w:val="326"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477"/>
              </w:rPr>
              <w:t xml:space="preserve">0 0 </w:t>
            </w: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477"/>
              </w:rPr>
              <w:t xml:space="preserve">0 </w:t>
            </w:r>
            <w:r>
              <w:rPr>
                <w:rStyle w:val="CharStyle88"/>
              </w:rPr>
              <w:t xml:space="preserve">0 </w:t>
            </w:r>
            <w:r>
              <w:rPr>
                <w:rStyle w:val="CharStyle477"/>
              </w:rPr>
              <w:t>0</w:t>
            </w:r>
          </w:p>
        </w:tc>
      </w:tr>
      <w:tr>
        <w:trPr>
          <w:trHeight w:val="782" w:hRule="exact"/>
        </w:trPr>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LAB Security</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700 Emmett St.</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Bristol, CT 06010</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(800) 243-8242; FAX (203) 583-7838</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Rutherford Controls Inc.</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2697 International Pkwy, Bid 5 #100</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Virginia Beach, VA 23452 (757) 427-1230; FAX (757) 427-9549</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477"/>
              </w:rPr>
              <w:t>W-Lok Corporation</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675 East 16th Street, Suite 111</w:t>
            </w:r>
          </w:p>
          <w:p>
            <w:pPr>
              <w:pStyle w:val="Style8"/>
              <w:framePr w:w="10244" w:h="14882" w:wrap="none" w:vAnchor="page" w:hAnchor="page" w:x="977" w:y="200"/>
              <w:widowControl w:val="0"/>
              <w:keepNext w:val="0"/>
              <w:keepLines w:val="0"/>
              <w:shd w:val="clear" w:color="auto" w:fill="auto"/>
              <w:bidi w:val="0"/>
              <w:jc w:val="center"/>
              <w:spacing w:before="0" w:after="0" w:line="138" w:lineRule="exact"/>
              <w:ind w:left="0" w:right="0" w:firstLine="0"/>
            </w:pPr>
            <w:r>
              <w:rPr>
                <w:rStyle w:val="CharStyle88"/>
              </w:rPr>
              <w:t>Holland, Ml 49423 (616) 355-4015; FAX (616) 355-4295</w:t>
            </w:r>
          </w:p>
        </w:tc>
      </w:tr>
      <w:tr>
        <w:trPr>
          <w:trHeight w:val="326" w:hRule="exact"/>
        </w:trPr>
        <w:tc>
          <w:tcPr>
            <w:shd w:val="clear" w:color="auto" w:fill="FFFFFF"/>
            <w:tcBorders>
              <w:left w:val="single" w:sz="4"/>
              <w:top w:val="single" w:sz="4"/>
            </w:tcBorders>
            <w:vAlign w:val="center"/>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w:t>
            </w:r>
          </w:p>
        </w:tc>
        <w:tc>
          <w:tcPr>
            <w:shd w:val="clear" w:color="auto" w:fill="FFFFFF"/>
            <w:tcBorders>
              <w:lef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232" w:lineRule="exact"/>
              <w:ind w:left="0" w:right="0" w:firstLine="0"/>
            </w:pPr>
            <w:r>
              <w:rPr>
                <w:rStyle w:val="CharStyle88"/>
              </w:rPr>
              <w:t>0</w:t>
            </w:r>
          </w:p>
        </w:tc>
        <w:tc>
          <w:tcPr>
            <w:shd w:val="clear" w:color="auto" w:fill="FFFFFF"/>
            <w:tcBorders>
              <w:left w:val="single" w:sz="4"/>
              <w:right w:val="single" w:sz="4"/>
              <w:top w:val="single" w:sz="4"/>
            </w:tcBorders>
            <w:vAlign w:val="bottom"/>
          </w:tcPr>
          <w:p>
            <w:pPr>
              <w:pStyle w:val="Style8"/>
              <w:framePr w:w="10244" w:h="14882" w:wrap="none" w:vAnchor="page" w:hAnchor="page" w:x="977" w:y="200"/>
              <w:widowControl w:val="0"/>
              <w:keepNext w:val="0"/>
              <w:keepLines w:val="0"/>
              <w:shd w:val="clear" w:color="auto" w:fill="auto"/>
              <w:bidi w:val="0"/>
              <w:jc w:val="center"/>
              <w:spacing w:before="0" w:after="0" w:line="190" w:lineRule="exact"/>
              <w:ind w:left="0" w:right="0" w:firstLine="0"/>
            </w:pPr>
            <w:r>
              <w:rPr>
                <w:rStyle w:val="CharStyle477"/>
              </w:rPr>
              <w:t>0</w:t>
            </w:r>
          </w:p>
        </w:tc>
      </w:tr>
      <w:tr>
        <w:trPr>
          <w:trHeight w:val="163" w:hRule="exact"/>
        </w:trPr>
        <w:tc>
          <w:tcPr>
            <w:shd w:val="clear" w:color="auto" w:fill="FFFFFF"/>
            <w:tcBorders>
              <w:left w:val="single" w:sz="4"/>
              <w:top w:val="single" w:sz="4"/>
              <w:bottom w:val="single" w:sz="4"/>
            </w:tcBorders>
            <w:vAlign w:val="top"/>
          </w:tcPr>
          <w:p>
            <w:pPr>
              <w:framePr w:w="10244" w:h="14882" w:wrap="none" w:vAnchor="page" w:hAnchor="page" w:x="977" w:y="200"/>
              <w:widowControl w:val="0"/>
              <w:rPr>
                <w:sz w:val="10"/>
                <w:szCs w:val="10"/>
              </w:rPr>
            </w:pPr>
          </w:p>
        </w:tc>
        <w:tc>
          <w:tcPr>
            <w:shd w:val="clear" w:color="auto" w:fill="FFFFFF"/>
            <w:tcBorders>
              <w:left w:val="single" w:sz="4"/>
              <w:top w:val="single" w:sz="4"/>
              <w:bottom w:val="single" w:sz="4"/>
            </w:tcBorders>
            <w:vAlign w:val="top"/>
          </w:tcPr>
          <w:p>
            <w:pPr>
              <w:framePr w:w="10244" w:h="14882" w:wrap="none" w:vAnchor="page" w:hAnchor="page" w:x="977" w:y="200"/>
              <w:widowControl w:val="0"/>
              <w:rPr>
                <w:sz w:val="10"/>
                <w:szCs w:val="10"/>
              </w:rPr>
            </w:pPr>
          </w:p>
        </w:tc>
        <w:tc>
          <w:tcPr>
            <w:shd w:val="clear" w:color="auto" w:fill="FFFFFF"/>
            <w:tcBorders>
              <w:left w:val="single" w:sz="4"/>
              <w:right w:val="single" w:sz="4"/>
              <w:top w:val="single" w:sz="4"/>
              <w:bottom w:val="single" w:sz="4"/>
            </w:tcBorders>
            <w:vAlign w:val="top"/>
          </w:tcPr>
          <w:p>
            <w:pPr>
              <w:framePr w:w="10244" w:h="14882" w:wrap="none" w:vAnchor="page" w:hAnchor="page" w:x="977" w:y="200"/>
              <w:widowControl w:val="0"/>
              <w:rPr>
                <w:sz w:val="10"/>
                <w:szCs w:val="10"/>
              </w:rPr>
            </w:pPr>
          </w:p>
        </w:tc>
      </w:tr>
    </w:tbl>
    <w:p>
      <w:pPr>
        <w:pStyle w:val="Style120"/>
        <w:framePr w:wrap="none" w:vAnchor="page" w:hAnchor="page" w:x="8809"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2"/>
        <w:framePr w:wrap="none" w:vAnchor="page" w:hAnchor="page" w:x="10603" w:y="1521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9"/>
        <w:gridCol w:w="3439"/>
        <w:gridCol w:w="3400"/>
      </w:tblGrid>
      <w:tr>
        <w:trPr>
          <w:trHeight w:val="1295" w:hRule="exact"/>
        </w:trPr>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Weiser Lock Company</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6700 Weiser Lock Blvd.</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Tucson, AZ 85746</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(502) 741-6338; FAX (520] 741-6363</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Clark Security Products,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4775 Viewridge Ave.</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San Diego, CA 92123-1641 (800) 854-2088; FAX (619) 974-5284</w:t>
            </w:r>
          </w:p>
        </w:tc>
        <w:tc>
          <w:tcPr>
            <w:shd w:val="clear" w:color="auto" w:fill="FFFFFF"/>
            <w:tcBorders>
              <w:left w:val="single" w:sz="4"/>
              <w:righ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HS&amp;S Wholesale Distributors</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12915 West 8 Mile Road</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 xml:space="preserve">Detroit </w:t>
            </w:r>
            <w:r>
              <w:rPr>
                <w:rStyle w:val="CharStyle88"/>
              </w:rPr>
              <w:t>Ml 48235</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(800) 521-2202; FAX (313) 342-7580</w:t>
            </w:r>
          </w:p>
          <w:p>
            <w:pPr>
              <w:pStyle w:val="Style8"/>
              <w:framePr w:w="10268" w:h="14911" w:wrap="none" w:vAnchor="page" w:hAnchor="page" w:x="965" w:y="200"/>
              <w:widowControl w:val="0"/>
              <w:keepNext w:val="0"/>
              <w:keepLines w:val="0"/>
              <w:shd w:val="clear" w:color="auto" w:fill="auto"/>
              <w:bidi w:val="0"/>
              <w:jc w:val="left"/>
              <w:spacing w:before="0" w:after="0" w:line="232" w:lineRule="exact"/>
              <w:ind w:left="760" w:right="0" w:firstLine="0"/>
            </w:pPr>
            <w:r>
              <w:rPr>
                <w:rStyle w:val="CharStyle477"/>
              </w:rPr>
              <w:t xml:space="preserve">(g) </w:t>
            </w:r>
            <w:r>
              <w:rPr>
                <w:rStyle w:val="CharStyle88"/>
              </w:rPr>
              <w:t xml:space="preserve">@ &lt;|^ </w:t>
            </w:r>
            <w:r>
              <w:rPr>
                <w:rStyle w:val="CharStyle477"/>
              </w:rPr>
              <w:t>(p (j^</w:t>
            </w:r>
          </w:p>
        </w:tc>
      </w:tr>
      <w:tr>
        <w:trPr>
          <w:trHeight w:val="1127"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Wilson Bohannan Company</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621 Buckeye Street</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Marion, OH 43301-0504 (800] 382-3639; FAX (740] 383-1653</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77"/>
              </w:rPr>
              <w:t>•</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Cook’s Building Specialties</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2441 Menaul Blvd. NE; P.O. Box 37320 Albuquerque, NM 87176-7320 (505)883-5701; FAX (505) 883-5704</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488"/>
              </w:rPr>
              <w:t>M9M0</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Hans Johnsen Company</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8901 Chancellor Row</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Dallas, TX 75247</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(214) 879-1550; FAX (214) 879-1530</w:t>
            </w:r>
          </w:p>
        </w:tc>
      </w:tr>
      <w:tr>
        <w:trPr>
          <w:trHeight w:val="1122" w:hRule="exact"/>
        </w:trPr>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Yale Security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P.O. Box 25288</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Charlotte, NC 28229-8010 (800) 438-1951; FAX (800) 338-0965</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MM</w:t>
            </w:r>
          </w:p>
        </w:tc>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DiMark International</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3117 Liberator St., Unit A</w:t>
            </w:r>
          </w:p>
          <w:p>
            <w:pPr>
              <w:pStyle w:val="Style8"/>
              <w:framePr w:w="10268" w:h="14911" w:wrap="none" w:vAnchor="page" w:hAnchor="page" w:x="965" w:y="200"/>
              <w:widowControl w:val="0"/>
              <w:keepNext w:val="0"/>
              <w:keepLines w:val="0"/>
              <w:shd w:val="clear" w:color="auto" w:fill="auto"/>
              <w:bidi w:val="0"/>
              <w:jc w:val="center"/>
              <w:spacing w:before="0" w:after="80" w:line="140" w:lineRule="exact"/>
              <w:ind w:left="0" w:right="0" w:firstLine="0"/>
            </w:pPr>
            <w:r>
              <w:rPr>
                <w:rStyle w:val="CharStyle88"/>
              </w:rPr>
              <w:t>Santa Maria, CA 93455 (800) 235-2435; FAX (805) 928-8034</w:t>
            </w:r>
          </w:p>
          <w:p>
            <w:pPr>
              <w:pStyle w:val="Style8"/>
              <w:framePr w:w="10268" w:h="14911" w:wrap="none" w:vAnchor="page" w:hAnchor="page" w:x="965" w:y="200"/>
              <w:widowControl w:val="0"/>
              <w:keepNext w:val="0"/>
              <w:keepLines w:val="0"/>
              <w:shd w:val="clear" w:color="auto" w:fill="auto"/>
              <w:bidi w:val="0"/>
              <w:jc w:val="left"/>
              <w:spacing w:before="80" w:after="0" w:line="232" w:lineRule="exact"/>
              <w:ind w:left="1320" w:right="0" w:firstLine="0"/>
            </w:pPr>
            <w:r>
              <w:rPr>
                <w:rStyle w:val="CharStyle88"/>
              </w:rPr>
              <w:t>&lt;|^ (Q ($ (§)</w:t>
            </w:r>
          </w:p>
        </w:tc>
        <w:tc>
          <w:tcPr>
            <w:shd w:val="clear" w:color="auto" w:fill="FFFFFF"/>
            <w:tcBorders>
              <w:left w:val="single" w:sz="4"/>
              <w:righ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Hardware Agencies, Ltd.</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1220 Dundas Street East</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Toronto, ON M4M 1S3 (416) 462-1921; FAX (414) 462-1922</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488"/>
              </w:rPr>
              <w:t>9MM009</w:t>
            </w:r>
          </w:p>
        </w:tc>
      </w:tr>
      <w:tr>
        <w:trPr>
          <w:trHeight w:val="1122"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Zhongshan Hua Feng Lock Products</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S Yongning Industrial Road, Ziaolan Zhongshan Guangdong, China</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86-760 227 82 63; FAX 86-270 227 80 63</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Dire’s Lock &amp; Key Co.</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2201 Broadway</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Denver, CO 80205</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(303) 294-0176; FAX (303) 294-0198</w:t>
            </w:r>
          </w:p>
          <w:p>
            <w:pPr>
              <w:pStyle w:val="Style8"/>
              <w:framePr w:w="10268" w:h="14911" w:wrap="none" w:vAnchor="page" w:hAnchor="page" w:x="965" w:y="200"/>
              <w:widowControl w:val="0"/>
              <w:keepNext w:val="0"/>
              <w:keepLines w:val="0"/>
              <w:shd w:val="clear" w:color="auto" w:fill="auto"/>
              <w:bidi w:val="0"/>
              <w:jc w:val="left"/>
              <w:spacing w:before="140" w:after="0" w:line="232" w:lineRule="exact"/>
              <w:ind w:left="180" w:right="0" w:firstLine="0"/>
            </w:pPr>
            <w:r>
              <w:rPr>
                <w:rStyle w:val="CharStyle489"/>
              </w:rPr>
              <w:t>#•••••••••#</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Hardware Suppliers of America</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P.O. Box 2208</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Winterville, NC 28590 (800) 334-5625; FAX (800) 334-5635</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w:t>
            </w:r>
          </w:p>
        </w:tc>
      </w:tr>
      <w:tr>
        <w:trPr>
          <w:trHeight w:val="1122"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232" w:lineRule="exact"/>
              <w:ind w:left="0" w:right="0" w:firstLine="0"/>
            </w:pPr>
            <w:r>
              <w:rPr>
                <w:rStyle w:val="CharStyle88"/>
              </w:rPr>
              <w:t>□DasGraBOTGcOTS</w:t>
            </w:r>
          </w:p>
        </w:tc>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Direct Security Supply,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36 Lincoln Street</w:t>
            </w:r>
          </w:p>
          <w:p>
            <w:pPr>
              <w:pStyle w:val="Style8"/>
              <w:framePr w:w="10268" w:h="14911" w:wrap="none" w:vAnchor="page" w:hAnchor="page" w:x="965" w:y="200"/>
              <w:widowControl w:val="0"/>
              <w:keepNext w:val="0"/>
              <w:keepLines w:val="0"/>
              <w:shd w:val="clear" w:color="auto" w:fill="auto"/>
              <w:bidi w:val="0"/>
              <w:jc w:val="center"/>
              <w:spacing w:before="0" w:after="80" w:line="140" w:lineRule="exact"/>
              <w:ind w:left="0" w:right="0" w:firstLine="0"/>
            </w:pPr>
            <w:r>
              <w:rPr>
                <w:rStyle w:val="CharStyle88"/>
              </w:rPr>
              <w:t>Boston, MA 02135 (800) 252-5757; FAX (800) 452-8600</w:t>
            </w:r>
          </w:p>
          <w:p>
            <w:pPr>
              <w:pStyle w:val="Style8"/>
              <w:framePr w:w="10268" w:h="14911" w:wrap="none" w:vAnchor="page" w:hAnchor="page" w:x="965" w:y="200"/>
              <w:tabs>
                <w:tab w:leader="none" w:pos="574" w:val="left"/>
                <w:tab w:leader="none" w:pos="1155" w:val="left"/>
              </w:tabs>
              <w:widowControl w:val="0"/>
              <w:keepNext w:val="0"/>
              <w:keepLines w:val="0"/>
              <w:shd w:val="clear" w:color="auto" w:fill="auto"/>
              <w:bidi w:val="0"/>
              <w:spacing w:before="80" w:after="0" w:line="232" w:lineRule="exact"/>
              <w:ind w:left="0" w:right="0" w:firstLine="0"/>
            </w:pPr>
            <w:r>
              <w:rPr>
                <w:rStyle w:val="CharStyle88"/>
              </w:rPr>
              <w:t>^</w:t>
              <w:tab/>
              <w:t>@</w:t>
              <w:tab/>
            </w:r>
            <w:r>
              <w:rPr>
                <w:rStyle w:val="CharStyle477"/>
              </w:rPr>
              <w:t>&lt;0 (Q</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IDN,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1000 S. Main, Suite 280</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Grapevine, TX 76051 (817) 421-5470; FAX (817) 421-5468</w:t>
            </w:r>
          </w:p>
        </w:tc>
      </w:tr>
      <w:tr>
        <w:trPr>
          <w:trHeight w:val="1122"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Accredited Lock Supply Co.</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P.O. Box 1442</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Secaucus, NJ 07096-1442 (800) 652-2835; FAX (201) 865-5031</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489"/>
              </w:rPr>
              <w:t>•••••••</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Doyle Lock Supply</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2211 W. River Road N.</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Minneapolis, MN 55411 (800) 333-6953; FAX (612) 521-0166</w:t>
            </w:r>
          </w:p>
          <w:p>
            <w:pPr>
              <w:pStyle w:val="Style8"/>
              <w:framePr w:w="10268" w:h="14911" w:wrap="none" w:vAnchor="page" w:hAnchor="page" w:x="965" w:y="200"/>
              <w:widowControl w:val="0"/>
              <w:keepNext w:val="0"/>
              <w:keepLines w:val="0"/>
              <w:shd w:val="clear" w:color="auto" w:fill="auto"/>
              <w:bidi w:val="0"/>
              <w:jc w:val="left"/>
              <w:spacing w:before="140" w:after="0" w:line="232" w:lineRule="exact"/>
              <w:ind w:left="180" w:right="0" w:firstLine="0"/>
            </w:pPr>
            <w:r>
              <w:rPr>
                <w:rStyle w:val="CharStyle489"/>
              </w:rPr>
              <w:t>•••••••••••</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Intermountain Lock &amp; Supply Co</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3106 South Main Street</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Salt Lake City, Utah 84115 (800) 453-5386; FAX (801) 485-7205</w:t>
            </w:r>
          </w:p>
        </w:tc>
      </w:tr>
      <w:tr>
        <w:trPr>
          <w:trHeight w:val="1122"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Ace Lock &amp; Security Supply Co.</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565 Rahway Ave.</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Union, NJ 07083-6631 (800) ACE-LOCK; (800) ACE-FAX4</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489"/>
              </w:rPr>
              <w:t>••§•••••</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Dugmore &amp; Duncan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30 Pond Park Rd.</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Hingham, MA 02043 (888) 384-6673; FAX (888) 329-3846</w:t>
            </w:r>
          </w:p>
          <w:p>
            <w:pPr>
              <w:pStyle w:val="Style8"/>
              <w:framePr w:w="10268" w:h="14911" w:wrap="none" w:vAnchor="page" w:hAnchor="page" w:x="965" w:y="200"/>
              <w:widowControl w:val="0"/>
              <w:keepNext w:val="0"/>
              <w:keepLines w:val="0"/>
              <w:shd w:val="clear" w:color="auto" w:fill="auto"/>
              <w:bidi w:val="0"/>
              <w:spacing w:before="140" w:after="0" w:line="232" w:lineRule="exact"/>
              <w:ind w:left="0" w:right="0" w:firstLine="0"/>
            </w:pPr>
            <w:r>
              <w:rPr>
                <w:rStyle w:val="CharStyle488"/>
              </w:rPr>
              <w:t>9990M9</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JLM Wholesale, Inc.</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3095 Mullins Ct</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Oxford, Ml 48371-1643 (800) 522-2940; FAX (800) 782-1160</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 •</w:t>
            </w:r>
          </w:p>
        </w:tc>
      </w:tr>
      <w:tr>
        <w:trPr>
          <w:trHeight w:val="1122" w:hRule="exact"/>
        </w:trPr>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ADI</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263 Old Country Road</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Melville, NY 11747 (516) 692-1000; FAX (516) 692-3457</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 •</w:t>
            </w:r>
          </w:p>
        </w:tc>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E. L. Reinhardt Co.,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3250 Fanum Road</w:t>
            </w:r>
          </w:p>
          <w:p>
            <w:pPr>
              <w:pStyle w:val="Style8"/>
              <w:framePr w:w="10268" w:h="14911" w:wrap="none" w:vAnchor="page" w:hAnchor="page" w:x="965" w:y="200"/>
              <w:widowControl w:val="0"/>
              <w:keepNext w:val="0"/>
              <w:keepLines w:val="0"/>
              <w:shd w:val="clear" w:color="auto" w:fill="auto"/>
              <w:bidi w:val="0"/>
              <w:jc w:val="center"/>
              <w:spacing w:before="0" w:after="80" w:line="140" w:lineRule="exact"/>
              <w:ind w:left="0" w:right="0" w:firstLine="0"/>
            </w:pPr>
            <w:r>
              <w:rPr>
                <w:rStyle w:val="CharStyle88"/>
              </w:rPr>
              <w:t>Vadnais Heights, MN 55110 (800) 328-1311; FAX (612) 481-0166</w:t>
            </w:r>
          </w:p>
          <w:p>
            <w:pPr>
              <w:pStyle w:val="Style8"/>
              <w:framePr w:w="10268" w:h="14911" w:wrap="none" w:vAnchor="page" w:hAnchor="page" w:x="965" w:y="200"/>
              <w:tabs>
                <w:tab w:leader="none" w:pos="864" w:val="left"/>
              </w:tabs>
              <w:widowControl w:val="0"/>
              <w:keepNext w:val="0"/>
              <w:keepLines w:val="0"/>
              <w:shd w:val="clear" w:color="auto" w:fill="auto"/>
              <w:bidi w:val="0"/>
              <w:spacing w:before="80" w:after="0" w:line="232" w:lineRule="exact"/>
              <w:ind w:left="0" w:right="0" w:firstLine="0"/>
            </w:pPr>
            <w:r>
              <w:rPr>
                <w:rStyle w:val="CharStyle88"/>
              </w:rPr>
              <w:t>^</w:t>
              <w:tab/>
              <w:t>^ m ^</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Jo-Van Distributors Inc.</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929 Warden Ave.</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Scarborough, Ontario MIL 4C6 (416) 752-7249; FAX (416) 752-3845</w:t>
            </w:r>
          </w:p>
        </w:tc>
      </w:tr>
      <w:tr>
        <w:trPr>
          <w:trHeight w:val="1122"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Akron Hardware Consultants, Inc.</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2579 South Arlington Road</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Akron, OH 44319</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(800) 321-9602; FAX (800) 328-6070</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 •</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spacing w:before="0" w:after="0" w:line="139" w:lineRule="exact"/>
              <w:ind w:left="0" w:right="0" w:firstLine="0"/>
            </w:pPr>
            <w:r>
              <w:rPr>
                <w:rStyle w:val="CharStyle477"/>
              </w:rPr>
              <w:t>Ewert Wholesale Hardware</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4709 W 120th St</w:t>
            </w:r>
          </w:p>
          <w:p>
            <w:pPr>
              <w:pStyle w:val="Style8"/>
              <w:framePr w:w="10268" w:h="14911" w:wrap="none" w:vAnchor="page" w:hAnchor="page" w:x="965" w:y="200"/>
              <w:widowControl w:val="0"/>
              <w:keepNext w:val="0"/>
              <w:keepLines w:val="0"/>
              <w:shd w:val="clear" w:color="auto" w:fill="auto"/>
              <w:bidi w:val="0"/>
              <w:jc w:val="left"/>
              <w:spacing w:before="0" w:after="0" w:line="139" w:lineRule="exact"/>
              <w:ind w:left="1320" w:right="0" w:firstLine="0"/>
            </w:pPr>
            <w:r>
              <w:rPr>
                <w:rStyle w:val="CharStyle88"/>
              </w:rPr>
              <w:t>Alsip II 60658</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(800) 451-0200; FAX (708) 597-0881</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88"/>
              </w:rPr>
              <w:t xml:space="preserve">• • • • </w:t>
            </w:r>
            <w:r>
              <w:rPr>
                <w:rStyle w:val="CharStyle477"/>
              </w:rPr>
              <w:t>•</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Lockmasters,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5085 Danville Road</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Nicholasville KY, 40356 (800) 654-0637; FAX (606) 885-7093</w:t>
            </w:r>
          </w:p>
          <w:p>
            <w:pPr>
              <w:pStyle w:val="Style8"/>
              <w:framePr w:w="10268" w:h="14911" w:wrap="none" w:vAnchor="page" w:hAnchor="page" w:x="965" w:y="200"/>
              <w:widowControl w:val="0"/>
              <w:keepNext w:val="0"/>
              <w:keepLines w:val="0"/>
              <w:shd w:val="clear" w:color="auto" w:fill="auto"/>
              <w:bidi w:val="0"/>
              <w:jc w:val="center"/>
              <w:spacing w:before="140" w:after="0" w:line="232" w:lineRule="exact"/>
              <w:ind w:left="0" w:right="0" w:firstLine="0"/>
            </w:pPr>
            <w:r>
              <w:rPr>
                <w:rStyle w:val="CharStyle477"/>
              </w:rPr>
              <w:t xml:space="preserve">• • • </w:t>
            </w:r>
            <w:r>
              <w:rPr>
                <w:rStyle w:val="CharStyle88"/>
              </w:rPr>
              <w:t>•</w:t>
            </w:r>
          </w:p>
        </w:tc>
      </w:tr>
      <w:tr>
        <w:trPr>
          <w:trHeight w:val="1122" w:hRule="exact"/>
        </w:trPr>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American Security Distribution</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4411 E. La Palma</w:t>
            </w:r>
          </w:p>
          <w:p>
            <w:pPr>
              <w:pStyle w:val="Style8"/>
              <w:framePr w:w="10268" w:h="14911" w:wrap="none" w:vAnchor="page" w:hAnchor="page" w:x="965" w:y="200"/>
              <w:widowControl w:val="0"/>
              <w:keepNext w:val="0"/>
              <w:keepLines w:val="0"/>
              <w:shd w:val="clear" w:color="auto" w:fill="auto"/>
              <w:bidi w:val="0"/>
              <w:jc w:val="center"/>
              <w:spacing w:before="0" w:after="140" w:line="140" w:lineRule="exact"/>
              <w:ind w:left="0" w:right="0" w:firstLine="0"/>
            </w:pPr>
            <w:r>
              <w:rPr>
                <w:rStyle w:val="CharStyle88"/>
              </w:rPr>
              <w:t>Anaheim, CA 92807 (714)996-0791; FAX (714) 579-3508</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87"/>
              </w:rPr>
              <w:t>•••••••</w:t>
            </w:r>
          </w:p>
        </w:tc>
        <w:tc>
          <w:tcPr>
            <w:shd w:val="clear" w:color="auto" w:fill="FFFFFF"/>
            <w:tcBorders>
              <w:lef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Fairway Supply, Inc.</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2631 Lombardy Lane</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Dallas, TX 75220</w:t>
            </w:r>
          </w:p>
          <w:p>
            <w:pPr>
              <w:pStyle w:val="Style8"/>
              <w:framePr w:w="10268" w:h="14911" w:wrap="none" w:vAnchor="page" w:hAnchor="page" w:x="965" w:y="200"/>
              <w:widowControl w:val="0"/>
              <w:keepNext w:val="0"/>
              <w:keepLines w:val="0"/>
              <w:shd w:val="clear" w:color="auto" w:fill="auto"/>
              <w:bidi w:val="0"/>
              <w:jc w:val="center"/>
              <w:spacing w:before="0" w:after="80" w:line="140" w:lineRule="exact"/>
              <w:ind w:left="0" w:right="0" w:firstLine="0"/>
            </w:pPr>
            <w:r>
              <w:rPr>
                <w:rStyle w:val="CharStyle88"/>
              </w:rPr>
              <w:t>(214)350-0021; FAX (214) 352-4299</w:t>
            </w:r>
          </w:p>
          <w:p>
            <w:pPr>
              <w:pStyle w:val="Style8"/>
              <w:framePr w:w="10268" w:h="14911" w:wrap="none" w:vAnchor="page" w:hAnchor="page" w:x="965" w:y="200"/>
              <w:widowControl w:val="0"/>
              <w:keepNext w:val="0"/>
              <w:keepLines w:val="0"/>
              <w:shd w:val="clear" w:color="auto" w:fill="auto"/>
              <w:bidi w:val="0"/>
              <w:spacing w:before="80" w:after="0" w:line="190" w:lineRule="exact"/>
              <w:ind w:left="0" w:right="0" w:firstLine="0"/>
            </w:pPr>
            <w:r>
              <w:rPr>
                <w:rStyle w:val="CharStyle477"/>
              </w:rPr>
              <w:t>^ @ (0 ^</w:t>
            </w:r>
          </w:p>
        </w:tc>
        <w:tc>
          <w:tcPr>
            <w:shd w:val="clear" w:color="auto" w:fill="FFFFFF"/>
            <w:tcBorders>
              <w:left w:val="single" w:sz="4"/>
              <w:right w:val="single" w:sz="4"/>
              <w:top w:val="single" w:sz="4"/>
            </w:tcBorders>
            <w:vAlign w:val="bottom"/>
          </w:tcPr>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477"/>
              </w:rPr>
              <w:t>Locks Company</w:t>
            </w:r>
          </w:p>
          <w:p>
            <w:pPr>
              <w:pStyle w:val="Style8"/>
              <w:framePr w:w="10268" w:h="14911" w:wrap="none" w:vAnchor="page" w:hAnchor="page" w:x="965" w:y="200"/>
              <w:widowControl w:val="0"/>
              <w:keepNext w:val="0"/>
              <w:keepLines w:val="0"/>
              <w:shd w:val="clear" w:color="auto" w:fill="auto"/>
              <w:bidi w:val="0"/>
              <w:jc w:val="center"/>
              <w:spacing w:before="0" w:after="0" w:line="140" w:lineRule="exact"/>
              <w:ind w:left="0" w:right="0" w:firstLine="0"/>
            </w:pPr>
            <w:r>
              <w:rPr>
                <w:rStyle w:val="CharStyle88"/>
              </w:rPr>
              <w:t>2050 N.E. 151 St.</w:t>
            </w:r>
          </w:p>
          <w:p>
            <w:pPr>
              <w:pStyle w:val="Style8"/>
              <w:framePr w:w="10268" w:h="14911" w:wrap="none" w:vAnchor="page" w:hAnchor="page" w:x="965" w:y="200"/>
              <w:widowControl w:val="0"/>
              <w:keepNext w:val="0"/>
              <w:keepLines w:val="0"/>
              <w:shd w:val="clear" w:color="auto" w:fill="auto"/>
              <w:bidi w:val="0"/>
              <w:jc w:val="center"/>
              <w:spacing w:before="0" w:after="80" w:line="140" w:lineRule="exact"/>
              <w:ind w:left="0" w:right="0" w:firstLine="0"/>
            </w:pPr>
            <w:r>
              <w:rPr>
                <w:rStyle w:val="CharStyle88"/>
              </w:rPr>
              <w:t>N. Miami, FL 33162 (800)288-0801; FAX (305) 949-3619</w:t>
            </w:r>
          </w:p>
          <w:p>
            <w:pPr>
              <w:pStyle w:val="Style8"/>
              <w:framePr w:w="10268" w:h="14911" w:wrap="none" w:vAnchor="page" w:hAnchor="page" w:x="965" w:y="200"/>
              <w:tabs>
                <w:tab w:leader="none" w:pos="1155" w:val="left"/>
              </w:tabs>
              <w:widowControl w:val="0"/>
              <w:keepNext w:val="0"/>
              <w:keepLines w:val="0"/>
              <w:shd w:val="clear" w:color="auto" w:fill="auto"/>
              <w:bidi w:val="0"/>
              <w:spacing w:before="80" w:after="0" w:line="190" w:lineRule="exact"/>
              <w:ind w:left="0" w:right="0" w:firstLine="0"/>
            </w:pPr>
            <w:r>
              <w:rPr>
                <w:rStyle w:val="CharStyle477"/>
              </w:rPr>
              <w:t>@ (0 (Q</w:t>
              <w:tab/>
            </w:r>
            <w:r>
              <w:rPr>
                <w:rStyle w:val="CharStyle490"/>
              </w:rPr>
              <w:t>^</w:t>
            </w:r>
          </w:p>
        </w:tc>
      </w:tr>
      <w:tr>
        <w:trPr>
          <w:trHeight w:val="1113"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8" w:lineRule="exact"/>
              <w:ind w:left="0" w:right="0" w:firstLine="0"/>
            </w:pPr>
            <w:r>
              <w:rPr>
                <w:rStyle w:val="CharStyle477"/>
              </w:rPr>
              <w:t>Andrews Wholesale Lock Supply</w:t>
            </w:r>
          </w:p>
          <w:p>
            <w:pPr>
              <w:pStyle w:val="Style8"/>
              <w:framePr w:w="10268" w:h="14911" w:wrap="none" w:vAnchor="page" w:hAnchor="page" w:x="965" w:y="200"/>
              <w:widowControl w:val="0"/>
              <w:keepNext w:val="0"/>
              <w:keepLines w:val="0"/>
              <w:shd w:val="clear" w:color="auto" w:fill="auto"/>
              <w:bidi w:val="0"/>
              <w:jc w:val="center"/>
              <w:spacing w:before="0" w:after="0" w:line="138" w:lineRule="exact"/>
              <w:ind w:left="0" w:right="0" w:firstLine="0"/>
            </w:pPr>
            <w:r>
              <w:rPr>
                <w:rStyle w:val="CharStyle88"/>
              </w:rPr>
              <w:t>544 S. 9th St.</w:t>
            </w:r>
          </w:p>
          <w:p>
            <w:pPr>
              <w:pStyle w:val="Style8"/>
              <w:framePr w:w="10268" w:h="14911" w:wrap="none" w:vAnchor="page" w:hAnchor="page" w:x="965" w:y="200"/>
              <w:widowControl w:val="0"/>
              <w:keepNext w:val="0"/>
              <w:keepLines w:val="0"/>
              <w:shd w:val="clear" w:color="auto" w:fill="auto"/>
              <w:bidi w:val="0"/>
              <w:jc w:val="center"/>
              <w:spacing w:before="0" w:after="140" w:line="138" w:lineRule="exact"/>
              <w:ind w:left="0" w:right="0" w:firstLine="0"/>
            </w:pPr>
            <w:r>
              <w:rPr>
                <w:rStyle w:val="CharStyle88"/>
              </w:rPr>
              <w:t>Lebanon, PA 17042-6608 (717) 272-7422; FAX (717) 274-8679</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77"/>
              </w:rPr>
              <w:t>•</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spacing w:before="0" w:after="0" w:line="138" w:lineRule="exact"/>
              <w:ind w:left="0" w:right="0" w:firstLine="0"/>
            </w:pPr>
            <w:r>
              <w:rPr>
                <w:rStyle w:val="CharStyle477"/>
              </w:rPr>
              <w:t>Foley-Belsaw Company</w:t>
            </w:r>
          </w:p>
          <w:p>
            <w:pPr>
              <w:pStyle w:val="Style8"/>
              <w:framePr w:w="10268" w:h="14911" w:wrap="none" w:vAnchor="page" w:hAnchor="page" w:x="965" w:y="200"/>
              <w:widowControl w:val="0"/>
              <w:keepNext w:val="0"/>
              <w:keepLines w:val="0"/>
              <w:shd w:val="clear" w:color="auto" w:fill="auto"/>
              <w:bidi w:val="0"/>
              <w:jc w:val="center"/>
              <w:spacing w:before="0" w:after="0" w:line="138" w:lineRule="exact"/>
              <w:ind w:left="0" w:right="0" w:firstLine="0"/>
            </w:pPr>
            <w:r>
              <w:rPr>
                <w:rStyle w:val="CharStyle88"/>
              </w:rPr>
              <w:t>6301 Equitable Road</w:t>
            </w:r>
          </w:p>
          <w:p>
            <w:pPr>
              <w:pStyle w:val="Style8"/>
              <w:framePr w:w="10268" w:h="14911" w:wrap="none" w:vAnchor="page" w:hAnchor="page" w:x="965" w:y="200"/>
              <w:widowControl w:val="0"/>
              <w:keepNext w:val="0"/>
              <w:keepLines w:val="0"/>
              <w:shd w:val="clear" w:color="auto" w:fill="auto"/>
              <w:bidi w:val="0"/>
              <w:jc w:val="center"/>
              <w:spacing w:before="0" w:after="80" w:line="138" w:lineRule="exact"/>
              <w:ind w:left="0" w:right="0" w:firstLine="0"/>
            </w:pPr>
            <w:r>
              <w:rPr>
                <w:rStyle w:val="CharStyle88"/>
              </w:rPr>
              <w:t>Kansas City, MO 64120 (800)821-3452; FAX (816) 483-5010</w:t>
            </w:r>
          </w:p>
          <w:p>
            <w:pPr>
              <w:pStyle w:val="Style8"/>
              <w:framePr w:w="10268" w:h="14911" w:wrap="none" w:vAnchor="page" w:hAnchor="page" w:x="965" w:y="200"/>
              <w:widowControl w:val="0"/>
              <w:keepNext w:val="0"/>
              <w:keepLines w:val="0"/>
              <w:shd w:val="clear" w:color="auto" w:fill="auto"/>
              <w:bidi w:val="0"/>
              <w:jc w:val="left"/>
              <w:spacing w:before="80" w:after="0" w:line="190" w:lineRule="exact"/>
              <w:ind w:left="1200" w:right="0" w:firstLine="0"/>
            </w:pPr>
            <w:r>
              <w:rPr>
                <w:rStyle w:val="CharStyle490"/>
              </w:rPr>
              <w:t>^</w:t>
            </w:r>
            <w:r>
              <w:rPr>
                <w:rStyle w:val="CharStyle477"/>
              </w:rPr>
              <w:t xml:space="preserve"> (|^ &lt;j£)</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7" w:lineRule="exact"/>
              <w:ind w:left="0" w:right="0" w:firstLine="0"/>
            </w:pPr>
            <w:r>
              <w:rPr>
                <w:rStyle w:val="CharStyle477"/>
              </w:rPr>
              <w:t>The Locksmith Store Inc.</w:t>
            </w:r>
          </w:p>
          <w:p>
            <w:pPr>
              <w:pStyle w:val="Style8"/>
              <w:framePr w:w="10268" w:h="14911" w:wrap="none" w:vAnchor="page" w:hAnchor="page" w:x="965" w:y="200"/>
              <w:widowControl w:val="0"/>
              <w:keepNext w:val="0"/>
              <w:keepLines w:val="0"/>
              <w:shd w:val="clear" w:color="auto" w:fill="auto"/>
              <w:bidi w:val="0"/>
              <w:jc w:val="center"/>
              <w:spacing w:before="0" w:after="0" w:line="137" w:lineRule="exact"/>
              <w:ind w:left="0" w:right="0" w:firstLine="0"/>
            </w:pPr>
            <w:r>
              <w:rPr>
                <w:rStyle w:val="CharStyle88"/>
              </w:rPr>
              <w:t>1229 E Algonquin Rd. Suite E</w:t>
            </w:r>
          </w:p>
          <w:p>
            <w:pPr>
              <w:pStyle w:val="Style8"/>
              <w:framePr w:w="10268" w:h="14911" w:wrap="none" w:vAnchor="page" w:hAnchor="page" w:x="965" w:y="200"/>
              <w:widowControl w:val="0"/>
              <w:keepNext w:val="0"/>
              <w:keepLines w:val="0"/>
              <w:shd w:val="clear" w:color="auto" w:fill="auto"/>
              <w:bidi w:val="0"/>
              <w:jc w:val="center"/>
              <w:spacing w:before="0" w:after="140" w:line="137" w:lineRule="exact"/>
              <w:ind w:left="0" w:right="0" w:firstLine="0"/>
            </w:pPr>
            <w:r>
              <w:rPr>
                <w:rStyle w:val="CharStyle88"/>
              </w:rPr>
              <w:t>Arlington Heights, IL 60005 (847) 364-5111; FAX (847) 364-5125</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77"/>
              </w:rPr>
              <w:t>• • • •</w:t>
            </w:r>
          </w:p>
        </w:tc>
      </w:tr>
      <w:tr>
        <w:trPr>
          <w:trHeight w:val="1113" w:hRule="exact"/>
        </w:trPr>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Boyle &amp; Chase Inc.</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P. 0. Box 74</w:t>
            </w:r>
          </w:p>
          <w:p>
            <w:pPr>
              <w:pStyle w:val="Style8"/>
              <w:framePr w:w="10268" w:h="14911" w:wrap="none" w:vAnchor="page" w:hAnchor="page" w:x="965" w:y="200"/>
              <w:widowControl w:val="0"/>
              <w:keepNext w:val="0"/>
              <w:keepLines w:val="0"/>
              <w:shd w:val="clear" w:color="auto" w:fill="auto"/>
              <w:bidi w:val="0"/>
              <w:jc w:val="center"/>
              <w:spacing w:before="0" w:after="140" w:line="139" w:lineRule="exact"/>
              <w:ind w:left="0" w:right="0" w:firstLine="0"/>
            </w:pPr>
            <w:r>
              <w:rPr>
                <w:rStyle w:val="CharStyle88"/>
              </w:rPr>
              <w:t>Accord, MA 02018-0074 (800) 325-2530; FAX (800) 205-3500</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77"/>
              </w:rPr>
              <w:t>009</w:t>
            </w:r>
          </w:p>
        </w:tc>
        <w:tc>
          <w:tcPr>
            <w:shd w:val="clear" w:color="auto" w:fill="FFFFFF"/>
            <w:tcBorders>
              <w:lef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477"/>
              </w:rPr>
              <w:t>Fried Brothers, Inc.</w:t>
            </w:r>
          </w:p>
          <w:p>
            <w:pPr>
              <w:pStyle w:val="Style8"/>
              <w:framePr w:w="10268" w:h="14911" w:wrap="none" w:vAnchor="page" w:hAnchor="page" w:x="965" w:y="200"/>
              <w:widowControl w:val="0"/>
              <w:keepNext w:val="0"/>
              <w:keepLines w:val="0"/>
              <w:shd w:val="clear" w:color="auto" w:fill="auto"/>
              <w:bidi w:val="0"/>
              <w:jc w:val="left"/>
              <w:spacing w:before="0" w:after="0" w:line="139" w:lineRule="exact"/>
              <w:ind w:left="1320" w:right="0" w:firstLine="0"/>
            </w:pPr>
            <w:r>
              <w:rPr>
                <w:rStyle w:val="CharStyle88"/>
              </w:rPr>
              <w:t>467 N. 7th St.</w:t>
            </w:r>
          </w:p>
          <w:p>
            <w:pPr>
              <w:pStyle w:val="Style8"/>
              <w:framePr w:w="10268" w:h="14911" w:wrap="none" w:vAnchor="page" w:hAnchor="page" w:x="965" w:y="200"/>
              <w:widowControl w:val="0"/>
              <w:keepNext w:val="0"/>
              <w:keepLines w:val="0"/>
              <w:shd w:val="clear" w:color="auto" w:fill="auto"/>
              <w:bidi w:val="0"/>
              <w:jc w:val="center"/>
              <w:spacing w:before="0" w:after="0" w:line="139" w:lineRule="exact"/>
              <w:ind w:left="0" w:right="0" w:firstLine="0"/>
            </w:pPr>
            <w:r>
              <w:rPr>
                <w:rStyle w:val="CharStyle88"/>
              </w:rPr>
              <w:t>Philadelphia, PA 19123 (800) 523-2924; FAX (800) 541-3489</w:t>
            </w:r>
          </w:p>
        </w:tc>
        <w:tc>
          <w:tcPr>
            <w:shd w:val="clear" w:color="auto" w:fill="FFFFFF"/>
            <w:tcBorders>
              <w:left w:val="single" w:sz="4"/>
              <w:right w:val="single" w:sz="4"/>
              <w:top w:val="single" w:sz="4"/>
            </w:tcBorders>
            <w:vAlign w:val="center"/>
          </w:tcPr>
          <w:p>
            <w:pPr>
              <w:pStyle w:val="Style8"/>
              <w:framePr w:w="10268" w:h="14911" w:wrap="none" w:vAnchor="page" w:hAnchor="page" w:x="965" w:y="200"/>
              <w:widowControl w:val="0"/>
              <w:keepNext w:val="0"/>
              <w:keepLines w:val="0"/>
              <w:shd w:val="clear" w:color="auto" w:fill="auto"/>
              <w:bidi w:val="0"/>
              <w:jc w:val="center"/>
              <w:spacing w:before="0" w:after="0" w:line="138" w:lineRule="exact"/>
              <w:ind w:left="0" w:right="0" w:firstLine="0"/>
            </w:pPr>
            <w:r>
              <w:rPr>
                <w:rStyle w:val="CharStyle477"/>
              </w:rPr>
              <w:t>M. Zion Company</w:t>
            </w:r>
          </w:p>
          <w:p>
            <w:pPr>
              <w:pStyle w:val="Style8"/>
              <w:framePr w:w="10268" w:h="14911" w:wrap="none" w:vAnchor="page" w:hAnchor="page" w:x="965" w:y="200"/>
              <w:widowControl w:val="0"/>
              <w:keepNext w:val="0"/>
              <w:keepLines w:val="0"/>
              <w:shd w:val="clear" w:color="auto" w:fill="auto"/>
              <w:bidi w:val="0"/>
              <w:jc w:val="center"/>
              <w:spacing w:before="0" w:after="0" w:line="138" w:lineRule="exact"/>
              <w:ind w:left="0" w:right="0" w:firstLine="0"/>
            </w:pPr>
            <w:r>
              <w:rPr>
                <w:rStyle w:val="CharStyle88"/>
              </w:rPr>
              <w:t>69 Reade Street, 4th Floor</w:t>
            </w:r>
          </w:p>
          <w:p>
            <w:pPr>
              <w:pStyle w:val="Style8"/>
              <w:framePr w:w="10268" w:h="14911" w:wrap="none" w:vAnchor="page" w:hAnchor="page" w:x="965" w:y="200"/>
              <w:widowControl w:val="0"/>
              <w:keepNext w:val="0"/>
              <w:keepLines w:val="0"/>
              <w:shd w:val="clear" w:color="auto" w:fill="auto"/>
              <w:bidi w:val="0"/>
              <w:jc w:val="center"/>
              <w:spacing w:before="0" w:after="140" w:line="138" w:lineRule="exact"/>
              <w:ind w:left="0" w:right="0" w:firstLine="0"/>
            </w:pPr>
            <w:r>
              <w:rPr>
                <w:rStyle w:val="CharStyle88"/>
              </w:rPr>
              <w:t>New York, NY 10007 (212) 349-8677; FAX (212) 964-0495</w:t>
            </w:r>
          </w:p>
          <w:p>
            <w:pPr>
              <w:pStyle w:val="Style8"/>
              <w:framePr w:w="10268" w:h="14911" w:wrap="none" w:vAnchor="page" w:hAnchor="page" w:x="965" w:y="200"/>
              <w:widowControl w:val="0"/>
              <w:keepNext w:val="0"/>
              <w:keepLines w:val="0"/>
              <w:shd w:val="clear" w:color="auto" w:fill="auto"/>
              <w:bidi w:val="0"/>
              <w:jc w:val="center"/>
              <w:spacing w:before="140" w:after="0" w:line="190" w:lineRule="exact"/>
              <w:ind w:left="0" w:right="0" w:firstLine="0"/>
            </w:pPr>
            <w:r>
              <w:rPr>
                <w:rStyle w:val="CharStyle487"/>
              </w:rPr>
              <w:t>•••••••</w:t>
            </w:r>
          </w:p>
        </w:tc>
      </w:tr>
      <w:tr>
        <w:trPr>
          <w:trHeight w:val="177" w:hRule="exact"/>
        </w:trPr>
        <w:tc>
          <w:tcPr>
            <w:shd w:val="clear" w:color="auto" w:fill="FFFFFF"/>
            <w:tcBorders>
              <w:left w:val="single" w:sz="4"/>
              <w:top w:val="single" w:sz="4"/>
            </w:tcBorders>
            <w:vAlign w:val="top"/>
          </w:tcPr>
          <w:p>
            <w:pPr>
              <w:framePr w:w="10268" w:h="14911" w:wrap="none" w:vAnchor="page" w:hAnchor="page" w:x="965" w:y="200"/>
              <w:widowControl w:val="0"/>
              <w:rPr>
                <w:sz w:val="10"/>
                <w:szCs w:val="10"/>
              </w:rPr>
            </w:pPr>
          </w:p>
        </w:tc>
        <w:tc>
          <w:tcPr>
            <w:shd w:val="clear" w:color="auto" w:fill="FFFFFF"/>
            <w:tcBorders>
              <w:left w:val="single" w:sz="4"/>
              <w:top w:val="single" w:sz="4"/>
            </w:tcBorders>
            <w:vAlign w:val="top"/>
          </w:tcPr>
          <w:p>
            <w:pPr>
              <w:framePr w:w="10268" w:h="14911" w:wrap="none" w:vAnchor="page" w:hAnchor="page" w:x="965" w:y="200"/>
              <w:widowControl w:val="0"/>
              <w:rPr>
                <w:sz w:val="10"/>
                <w:szCs w:val="10"/>
              </w:rPr>
            </w:pPr>
          </w:p>
        </w:tc>
        <w:tc>
          <w:tcPr>
            <w:shd w:val="clear" w:color="auto" w:fill="FFFFFF"/>
            <w:tcBorders>
              <w:left w:val="single" w:sz="4"/>
              <w:right w:val="single" w:sz="4"/>
              <w:top w:val="single" w:sz="4"/>
            </w:tcBorders>
            <w:vAlign w:val="top"/>
          </w:tcPr>
          <w:p>
            <w:pPr>
              <w:framePr w:w="10268" w:h="14911" w:wrap="none" w:vAnchor="page" w:hAnchor="page" w:x="965" w:y="200"/>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top"/>
          </w:tcPr>
          <w:p>
            <w:pPr>
              <w:pStyle w:val="Style8"/>
              <w:framePr w:w="10268" w:h="14911" w:wrap="none" w:vAnchor="page" w:hAnchor="page" w:x="965" w:y="200"/>
              <w:tabs>
                <w:tab w:leader="none" w:pos="379" w:val="left"/>
                <w:tab w:leader="none" w:pos="3701" w:val="right"/>
                <w:tab w:leader="none" w:pos="3785" w:val="left"/>
                <w:tab w:leader="none" w:pos="7150" w:val="right"/>
                <w:tab w:leader="none" w:pos="7234" w:val="left"/>
              </w:tabs>
              <w:widowControl w:val="0"/>
              <w:keepNext w:val="0"/>
              <w:keepLines w:val="0"/>
              <w:shd w:val="clear" w:color="auto" w:fill="auto"/>
              <w:bidi w:val="0"/>
              <w:spacing w:before="0" w:after="0" w:line="198" w:lineRule="exact"/>
              <w:ind w:left="0" w:right="0" w:firstLine="0"/>
            </w:pPr>
            <w:r>
              <w:rPr>
                <w:rStyle w:val="CharStyle491"/>
              </w:rPr>
              <w:t>9</w:t>
            </w:r>
            <w:r>
              <w:rPr>
                <w:rStyle w:val="CharStyle477"/>
              </w:rPr>
              <w:tab/>
              <w:t>Alarms</w:t>
              <w:tab/>
              <w:t>$</w:t>
              <w:tab/>
              <w:t>Business/Tech &amp; Ed.</w:t>
              <w:tab/>
              <w:t>€1</w:t>
              <w:tab/>
              <w:t>Tools &amp; Supplies</w:t>
            </w:r>
          </w:p>
          <w:p>
            <w:pPr>
              <w:pStyle w:val="Style8"/>
              <w:framePr w:w="10268" w:h="14911" w:wrap="none" w:vAnchor="page" w:hAnchor="page" w:x="965" w:y="200"/>
              <w:tabs>
                <w:tab w:leader="none" w:pos="379" w:val="left"/>
                <w:tab w:leader="none" w:pos="3701" w:val="right"/>
                <w:tab w:leader="none" w:pos="3785" w:val="left"/>
                <w:tab w:leader="none" w:pos="7150" w:val="right"/>
                <w:tab w:leader="none" w:pos="7234" w:val="left"/>
              </w:tabs>
              <w:widowControl w:val="0"/>
              <w:keepNext w:val="0"/>
              <w:keepLines w:val="0"/>
              <w:shd w:val="clear" w:color="auto" w:fill="auto"/>
              <w:bidi w:val="0"/>
              <w:spacing w:before="0" w:after="0" w:line="198" w:lineRule="exact"/>
              <w:ind w:left="0" w:right="0" w:firstLine="0"/>
            </w:pPr>
            <w:r>
              <w:rPr>
                <w:rStyle w:val="CharStyle477"/>
              </w:rPr>
              <w:t>§</w:t>
              <w:tab/>
              <w:t>Bank Security Equipment</w:t>
              <w:tab/>
            </w:r>
            <w:r>
              <w:rPr>
                <w:rStyle w:val="CharStyle491"/>
              </w:rPr>
              <w:t>9</w:t>
            </w:r>
            <w:r>
              <w:rPr>
                <w:rStyle w:val="CharStyle477"/>
              </w:rPr>
              <w:tab/>
              <w:t>CCTV/Photo Imaging</w:t>
              <w:tab/>
            </w:r>
            <w:r>
              <w:rPr>
                <w:rStyle w:val="CharStyle491"/>
              </w:rPr>
              <w:t>9</w:t>
            </w:r>
            <w:r>
              <w:rPr>
                <w:rStyle w:val="CharStyle477"/>
              </w:rPr>
              <w:tab/>
              <w:t>Safes/Vaults</w:t>
            </w:r>
          </w:p>
          <w:p>
            <w:pPr>
              <w:pStyle w:val="Style8"/>
              <w:framePr w:w="10268" w:h="14911" w:wrap="none" w:vAnchor="page" w:hAnchor="page" w:x="965" w:y="200"/>
              <w:tabs>
                <w:tab w:leader="none" w:pos="376" w:val="left"/>
                <w:tab w:leader="none" w:pos="3699" w:val="right"/>
                <w:tab w:leader="none" w:pos="3783" w:val="left"/>
                <w:tab w:leader="none" w:pos="7147" w:val="right"/>
                <w:tab w:leader="none" w:pos="7231" w:val="left"/>
              </w:tabs>
              <w:widowControl w:val="0"/>
              <w:keepNext w:val="0"/>
              <w:keepLines w:val="0"/>
              <w:shd w:val="clear" w:color="auto" w:fill="auto"/>
              <w:bidi w:val="0"/>
              <w:spacing w:before="0" w:after="0" w:line="198" w:lineRule="exact"/>
              <w:ind w:left="0" w:right="0" w:firstLine="0"/>
            </w:pPr>
            <w:r>
              <w:rPr>
                <w:rStyle w:val="CharStyle491"/>
              </w:rPr>
              <w:t>9</w:t>
            </w:r>
            <w:r>
              <w:rPr>
                <w:rStyle w:val="CharStyle477"/>
              </w:rPr>
              <w:tab/>
              <w:t>Automotive</w:t>
              <w:tab/>
            </w:r>
            <w:r>
              <w:rPr>
                <w:rStyle w:val="CharStyle491"/>
              </w:rPr>
              <w:t>9</w:t>
            </w:r>
            <w:r>
              <w:rPr>
                <w:rStyle w:val="CharStyle477"/>
              </w:rPr>
              <w:tab/>
              <w:t>Electric/Electronic Security</w:t>
              <w:tab/>
            </w:r>
            <w:r>
              <w:rPr>
                <w:rStyle w:val="CharStyle491"/>
              </w:rPr>
              <w:t>9</w:t>
            </w:r>
            <w:r>
              <w:rPr>
                <w:rStyle w:val="CharStyle477"/>
              </w:rPr>
              <w:tab/>
              <w:t>Other</w:t>
            </w:r>
          </w:p>
          <w:p>
            <w:pPr>
              <w:pStyle w:val="Style8"/>
              <w:framePr w:w="10268" w:h="14911" w:wrap="none" w:vAnchor="page" w:hAnchor="page" w:x="965" w:y="200"/>
              <w:tabs>
                <w:tab w:leader="none" w:pos="379" w:val="left"/>
                <w:tab w:leader="none" w:pos="3701" w:val="right"/>
                <w:tab w:leader="none" w:pos="3785" w:val="left"/>
              </w:tabs>
              <w:widowControl w:val="0"/>
              <w:keepNext w:val="0"/>
              <w:keepLines w:val="0"/>
              <w:shd w:val="clear" w:color="auto" w:fill="auto"/>
              <w:bidi w:val="0"/>
              <w:spacing w:before="0" w:after="0" w:line="198" w:lineRule="exact"/>
              <w:ind w:left="0" w:right="0" w:firstLine="0"/>
            </w:pPr>
            <w:r>
              <w:rPr>
                <w:rStyle w:val="CharStyle491"/>
              </w:rPr>
              <w:t>9</w:t>
            </w:r>
            <w:r>
              <w:rPr>
                <w:rStyle w:val="CharStyle477"/>
              </w:rPr>
              <w:tab/>
              <w:t>Builders Hardware</w:t>
              <w:tab/>
            </w:r>
            <w:r>
              <w:rPr>
                <w:rStyle w:val="CharStyle491"/>
              </w:rPr>
              <w:t>9</w:t>
            </w:r>
            <w:r>
              <w:rPr>
                <w:rStyle w:val="CharStyle477"/>
              </w:rPr>
              <w:tab/>
              <w:t>Lock Devices</w:t>
            </w:r>
          </w:p>
        </w:tc>
      </w:tr>
    </w:tbl>
    <w:p>
      <w:pPr>
        <w:pStyle w:val="Style122"/>
        <w:framePr w:wrap="none" w:vAnchor="page" w:hAnchor="page" w:x="970" w:y="15245"/>
        <w:widowControl w:val="0"/>
        <w:keepNext w:val="0"/>
        <w:keepLines w:val="0"/>
        <w:shd w:val="clear" w:color="auto" w:fill="auto"/>
        <w:bidi w:val="0"/>
        <w:jc w:val="left"/>
        <w:spacing w:before="0" w:after="0" w:line="146" w:lineRule="exact"/>
        <w:ind w:left="0" w:right="0" w:firstLine="0"/>
      </w:pPr>
      <w:r>
        <w:rPr>
          <w:rStyle w:val="CharStyle196"/>
          <w:b/>
          <w:bCs/>
          <w:i/>
          <w:iCs/>
        </w:rPr>
        <w:t>Keynotes</w:t>
      </w:r>
    </w:p>
    <w:p>
      <w:pPr>
        <w:pStyle w:val="Style120"/>
        <w:framePr w:wrap="none" w:vAnchor="page" w:hAnchor="page" w:x="2486"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98"/>
        <w:gridCol w:w="3374"/>
      </w:tblGrid>
      <w:tr>
        <w:trPr>
          <w:trHeight w:val="1248"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McDonald-DASH Locksmith Supply</w:t>
            </w:r>
          </w:p>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5767 E. Shelby Dr.</w:t>
            </w:r>
          </w:p>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Memphis, TN 38141 (800) 238-7541; FAX (901) 366-0005</w:t>
            </w:r>
          </w:p>
        </w:tc>
        <w:tc>
          <w:tcPr>
            <w:shd w:val="clear" w:color="auto" w:fill="FFFFFF"/>
            <w:tcBorders>
              <w:left w:val="single" w:sz="4"/>
              <w:righ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Turn 10</w:t>
            </w:r>
          </w:p>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P. O. Box 746</w:t>
            </w:r>
          </w:p>
          <w:p>
            <w:pPr>
              <w:pStyle w:val="Style8"/>
              <w:framePr w:w="6773" w:h="14832" w:wrap="none" w:vAnchor="page" w:hAnchor="page" w:x="1014" w:y="189"/>
              <w:widowControl w:val="0"/>
              <w:keepNext w:val="0"/>
              <w:keepLines w:val="0"/>
              <w:shd w:val="clear" w:color="auto" w:fill="auto"/>
              <w:bidi w:val="0"/>
              <w:jc w:val="center"/>
              <w:spacing w:before="0" w:after="80" w:line="142" w:lineRule="exact"/>
              <w:ind w:left="0" w:right="0" w:firstLine="0"/>
            </w:pPr>
            <w:r>
              <w:rPr>
                <w:rStyle w:val="CharStyle188"/>
              </w:rPr>
              <w:t>Marietta, OH m45750 (800) 848-9790; FAX (800) 391-4553</w:t>
            </w:r>
          </w:p>
          <w:p>
            <w:pPr>
              <w:pStyle w:val="Style8"/>
              <w:framePr w:w="6773" w:h="14832" w:wrap="none" w:vAnchor="page" w:hAnchor="page" w:x="1014" w:y="189"/>
              <w:widowControl w:val="0"/>
              <w:keepNext w:val="0"/>
              <w:keepLines w:val="0"/>
              <w:shd w:val="clear" w:color="auto" w:fill="auto"/>
              <w:bidi w:val="0"/>
              <w:jc w:val="center"/>
              <w:spacing w:before="80" w:after="0" w:line="314" w:lineRule="exact"/>
              <w:ind w:left="0" w:right="0" w:firstLine="0"/>
            </w:pPr>
            <w:r>
              <w:rPr>
                <w:rStyle w:val="CharStyle188"/>
              </w:rPr>
              <w:t>§ §</w:t>
            </w:r>
          </w:p>
        </w:tc>
      </w:tr>
      <w:tr>
        <w:trPr>
          <w:trHeight w:val="1123"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McManus Locksmith Supply, Inc.</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P.O. Box 9231, 1309 Central Ave.</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Charlotte, NC 28299 (702) 333-9112; FAX (704) 332-8664</w:t>
            </w:r>
          </w:p>
          <w:p>
            <w:pPr>
              <w:pStyle w:val="Style8"/>
              <w:framePr w:w="6773" w:h="14832" w:wrap="none" w:vAnchor="page" w:hAnchor="page" w:x="1014" w:y="189"/>
              <w:tabs>
                <w:tab w:leader="none" w:pos="574" w:val="left"/>
              </w:tabs>
              <w:widowControl w:val="0"/>
              <w:keepNext w:val="0"/>
              <w:keepLines w:val="0"/>
              <w:shd w:val="clear" w:color="auto" w:fill="auto"/>
              <w:bidi w:val="0"/>
              <w:spacing w:before="80" w:after="0" w:line="314" w:lineRule="exact"/>
              <w:ind w:left="0" w:right="0" w:firstLine="0"/>
            </w:pPr>
            <w:r>
              <w:rPr>
                <w:rStyle w:val="CharStyle188"/>
              </w:rPr>
              <w:t>®</w:t>
              <w:tab/>
              <w:t>(g (g (jj&gt;</w:t>
            </w:r>
          </w:p>
        </w:tc>
        <w:tc>
          <w:tcPr>
            <w:shd w:val="clear" w:color="auto" w:fill="FFFFFF"/>
            <w:tcBorders>
              <w:left w:val="single" w:sz="4"/>
              <w:righ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U.S. Lock Corporation</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77 Rodeo Drive</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Brentwood, NY 11717 (800) 925-5000; FAX (800) 338-5625</w:t>
            </w:r>
          </w:p>
          <w:p>
            <w:pPr>
              <w:pStyle w:val="Style8"/>
              <w:framePr w:w="6773" w:h="14832" w:wrap="none" w:vAnchor="page" w:hAnchor="page" w:x="1014" w:y="189"/>
              <w:widowControl w:val="0"/>
              <w:keepNext w:val="0"/>
              <w:keepLines w:val="0"/>
              <w:shd w:val="clear" w:color="auto" w:fill="auto"/>
              <w:bidi w:val="0"/>
              <w:jc w:val="center"/>
              <w:spacing w:before="80" w:after="0" w:line="314" w:lineRule="exact"/>
              <w:ind w:left="0" w:right="0" w:firstLine="0"/>
            </w:pPr>
            <w:r>
              <w:rPr>
                <w:rStyle w:val="CharStyle188"/>
              </w:rPr>
              <w:t>&lt;g) (0 (0 (0 g</w:t>
            </w:r>
          </w:p>
        </w:tc>
      </w:tr>
      <w:tr>
        <w:trPr>
          <w:trHeight w:val="1123"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McMaster-Carr Supply Company</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600 County Line Rd,</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Elmhurst, IL 60126-2081 (630) 833-0300; FAX (630) 834-9427</w:t>
            </w:r>
          </w:p>
          <w:p>
            <w:pPr>
              <w:pStyle w:val="Style8"/>
              <w:framePr w:w="6773" w:h="14832" w:wrap="none" w:vAnchor="page" w:hAnchor="page" w:x="1014" w:y="189"/>
              <w:widowControl w:val="0"/>
              <w:keepNext w:val="0"/>
              <w:keepLines w:val="0"/>
              <w:shd w:val="clear" w:color="auto" w:fill="auto"/>
              <w:bidi w:val="0"/>
              <w:jc w:val="left"/>
              <w:spacing w:before="80" w:after="0" w:line="314" w:lineRule="exact"/>
              <w:ind w:left="1440" w:right="0" w:firstLine="0"/>
            </w:pPr>
            <w:r>
              <w:rPr>
                <w:rStyle w:val="CharStyle188"/>
              </w:rPr>
              <w:t>(g) &lt;£) &lt;jj ^</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Webster Safe &amp; Lock Company, Inc.</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3020 Millbranch</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Memphis, TN 38116 (901) 332-2911; FAX (901) 332-2878</w:t>
            </w:r>
          </w:p>
          <w:p>
            <w:pPr>
              <w:pStyle w:val="Style8"/>
              <w:framePr w:w="6773" w:h="14832" w:wrap="none" w:vAnchor="page" w:hAnchor="page" w:x="1014" w:y="189"/>
              <w:widowControl w:val="0"/>
              <w:keepNext w:val="0"/>
              <w:keepLines w:val="0"/>
              <w:shd w:val="clear" w:color="auto" w:fill="auto"/>
              <w:bidi w:val="0"/>
              <w:jc w:val="center"/>
              <w:spacing w:before="80" w:after="0" w:line="314" w:lineRule="exact"/>
              <w:ind w:left="0" w:right="0" w:firstLine="0"/>
            </w:pPr>
            <w:r>
              <w:rPr>
                <w:rStyle w:val="CharStyle188"/>
              </w:rPr>
              <w:t>0 0 0 0 0 0 0</w:t>
            </w:r>
          </w:p>
        </w:tc>
      </w:tr>
      <w:tr>
        <w:trPr>
          <w:trHeight w:val="1123"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Monaco Lock Co.</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339-345 Newark Ave.</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Jersey City, NJ 07302 (800) 526-6094; FAX (800) 845-LOCK</w:t>
            </w:r>
          </w:p>
          <w:p>
            <w:pPr>
              <w:pStyle w:val="Style8"/>
              <w:framePr w:w="6773" w:h="14832" w:wrap="none" w:vAnchor="page" w:hAnchor="page" w:x="1014" w:y="189"/>
              <w:widowControl w:val="0"/>
              <w:keepNext w:val="0"/>
              <w:keepLines w:val="0"/>
              <w:shd w:val="clear" w:color="auto" w:fill="auto"/>
              <w:bidi w:val="0"/>
              <w:jc w:val="center"/>
              <w:spacing w:before="80" w:after="0" w:line="314" w:lineRule="exact"/>
              <w:ind w:left="0" w:right="0" w:firstLine="0"/>
            </w:pPr>
            <w:r>
              <w:rPr>
                <w:rStyle w:val="CharStyle188"/>
              </w:rPr>
              <w:t>|g) (0 ©</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314" w:lineRule="exact"/>
              <w:ind w:left="0" w:right="0" w:firstLine="0"/>
            </w:pPr>
            <w:r>
              <w:rPr>
                <w:rStyle w:val="CharStyle188"/>
              </w:rPr>
              <w:t>Service</w:t>
            </w:r>
          </w:p>
        </w:tc>
      </w:tr>
      <w:tr>
        <w:trPr>
          <w:trHeight w:val="1118"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Securite.com</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4775 Viewridge Avenue</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San Diego, CA 92123 (800) 241-3930; FAX (619) 974-5269</w:t>
            </w:r>
          </w:p>
          <w:p>
            <w:pPr>
              <w:pStyle w:val="Style8"/>
              <w:framePr w:w="6773" w:h="14832" w:wrap="none" w:vAnchor="page" w:hAnchor="page" w:x="1014" w:y="189"/>
              <w:widowControl w:val="0"/>
              <w:keepNext w:val="0"/>
              <w:keepLines w:val="0"/>
              <w:shd w:val="clear" w:color="auto" w:fill="auto"/>
              <w:bidi w:val="0"/>
              <w:jc w:val="left"/>
              <w:spacing w:before="80" w:after="0" w:line="314" w:lineRule="exact"/>
              <w:ind w:left="1300" w:right="0" w:firstLine="0"/>
            </w:pPr>
            <w:r>
              <w:rPr>
                <w:rStyle w:val="CharStyle188"/>
              </w:rPr>
              <w:t>(0 (£)</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Alarm Monitoring Service, Inc.</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5021 Fairfield St.</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Metairie, LA 70006 (504) 454-2163; (504) 456-8737</w:t>
            </w:r>
          </w:p>
        </w:tc>
      </w:tr>
      <w:tr>
        <w:trPr>
          <w:trHeight w:val="1123"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Omaha Wholesale Hardware</w:t>
            </w:r>
          </w:p>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1201 Pacific Street, PO Box 3628</w:t>
            </w:r>
          </w:p>
          <w:p>
            <w:pPr>
              <w:pStyle w:val="Style8"/>
              <w:framePr w:w="6773" w:h="14832" w:wrap="none" w:vAnchor="page" w:hAnchor="page" w:x="1014" w:y="189"/>
              <w:widowControl w:val="0"/>
              <w:keepNext w:val="0"/>
              <w:keepLines w:val="0"/>
              <w:shd w:val="clear" w:color="auto" w:fill="auto"/>
              <w:bidi w:val="0"/>
              <w:jc w:val="center"/>
              <w:spacing w:before="0" w:after="0" w:line="142" w:lineRule="exact"/>
              <w:ind w:left="0" w:right="0" w:firstLine="0"/>
            </w:pPr>
            <w:r>
              <w:rPr>
                <w:rStyle w:val="CharStyle188"/>
              </w:rPr>
              <w:t>Omaha, NE 68108 (800) 238-4566</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Allstate Insurance Company</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2775 Sanders Road, Suite A5</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Northbrook, IL 60062 (847) 402-8196; FAX(847) 326-7509</w:t>
            </w:r>
          </w:p>
        </w:tc>
      </w:tr>
      <w:tr>
        <w:trPr>
          <w:trHeight w:val="1123"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Security Lock Distributors</w:t>
            </w:r>
          </w:p>
          <w:p>
            <w:pPr>
              <w:pStyle w:val="Style8"/>
              <w:framePr w:w="6773" w:h="14832" w:wrap="none" w:vAnchor="page" w:hAnchor="page" w:x="1014" w:y="189"/>
              <w:widowControl w:val="0"/>
              <w:keepNext w:val="0"/>
              <w:keepLines w:val="0"/>
              <w:shd w:val="clear" w:color="auto" w:fill="auto"/>
              <w:bidi w:val="0"/>
              <w:jc w:val="left"/>
              <w:spacing w:before="0" w:after="0" w:line="139" w:lineRule="exact"/>
              <w:ind w:left="1300" w:right="0" w:firstLine="0"/>
            </w:pPr>
            <w:r>
              <w:rPr>
                <w:rStyle w:val="CharStyle188"/>
              </w:rPr>
              <w:t>40 A Street</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Needham Heights, MA 02194 (800) 847-5625; FAX (800) 878-6400</w:t>
            </w:r>
          </w:p>
          <w:p>
            <w:pPr>
              <w:pStyle w:val="Style8"/>
              <w:framePr w:w="6773" w:h="14832" w:wrap="none" w:vAnchor="page" w:hAnchor="page" w:x="1014" w:y="189"/>
              <w:widowControl w:val="0"/>
              <w:keepNext w:val="0"/>
              <w:keepLines w:val="0"/>
              <w:shd w:val="clear" w:color="auto" w:fill="auto"/>
              <w:bidi w:val="0"/>
              <w:jc w:val="left"/>
              <w:spacing w:before="80" w:after="0" w:line="314" w:lineRule="exact"/>
              <w:ind w:left="1300" w:right="0" w:firstLine="0"/>
            </w:pPr>
            <w:r>
              <w:rPr>
                <w:rStyle w:val="CharStyle188"/>
              </w:rPr>
              <w:t>|g| (0 (g)</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Diamond Software</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2952 N. Expressway</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Griffin, GA 30223</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(770) 227-7650; FAX (770) 227-1699</w:t>
            </w:r>
          </w:p>
        </w:tc>
      </w:tr>
      <w:tr>
        <w:trPr>
          <w:trHeight w:val="1123"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Sentry Security Fasteners</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8109 N. University</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Peoria, IL 61615</w:t>
            </w:r>
          </w:p>
          <w:p>
            <w:pPr>
              <w:pStyle w:val="Style8"/>
              <w:framePr w:w="6773" w:h="14832" w:wrap="none" w:vAnchor="page" w:hAnchor="page" w:x="1014" w:y="189"/>
              <w:widowControl w:val="0"/>
              <w:keepNext w:val="0"/>
              <w:keepLines w:val="0"/>
              <w:shd w:val="clear" w:color="auto" w:fill="auto"/>
              <w:bidi w:val="0"/>
              <w:jc w:val="center"/>
              <w:spacing w:before="0" w:after="140" w:line="139" w:lineRule="exact"/>
              <w:ind w:left="0" w:right="0" w:firstLine="0"/>
            </w:pPr>
            <w:r>
              <w:rPr>
                <w:rStyle w:val="CharStyle188"/>
              </w:rPr>
              <w:t>(309) 693-2800; FAX (309) 693-2872</w:t>
            </w:r>
          </w:p>
          <w:p>
            <w:pPr>
              <w:pStyle w:val="Style8"/>
              <w:framePr w:w="6773" w:h="14832" w:wrap="none" w:vAnchor="page" w:hAnchor="page" w:x="1014" w:y="189"/>
              <w:widowControl w:val="0"/>
              <w:keepNext w:val="0"/>
              <w:keepLines w:val="0"/>
              <w:shd w:val="clear" w:color="auto" w:fill="auto"/>
              <w:bidi w:val="0"/>
              <w:jc w:val="left"/>
              <w:spacing w:before="140" w:after="0" w:line="314" w:lineRule="exact"/>
              <w:ind w:left="1440" w:right="0" w:firstLine="0"/>
            </w:pPr>
            <w:r>
              <w:rPr>
                <w:rStyle w:val="CharStyle188"/>
              </w:rPr>
              <w:t>$ ®</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Locksmith Publishing Corp.</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850 Busse Hwy.</w:t>
            </w:r>
          </w:p>
          <w:p>
            <w:pPr>
              <w:pStyle w:val="Style8"/>
              <w:framePr w:w="6773" w:h="14832" w:wrap="none" w:vAnchor="page" w:hAnchor="page" w:x="1014" w:y="189"/>
              <w:widowControl w:val="0"/>
              <w:keepNext w:val="0"/>
              <w:keepLines w:val="0"/>
              <w:shd w:val="clear" w:color="auto" w:fill="auto"/>
              <w:bidi w:val="0"/>
              <w:jc w:val="center"/>
              <w:spacing w:before="0" w:after="80" w:line="139" w:lineRule="exact"/>
              <w:ind w:left="0" w:right="0" w:firstLine="0"/>
            </w:pPr>
            <w:r>
              <w:rPr>
                <w:rStyle w:val="CharStyle188"/>
              </w:rPr>
              <w:t>Park Ridge, IL 60068 (847) 692-5940; FAX (847)692-4604</w:t>
            </w:r>
          </w:p>
          <w:p>
            <w:pPr>
              <w:pStyle w:val="Style8"/>
              <w:framePr w:w="6773" w:h="14832" w:wrap="none" w:vAnchor="page" w:hAnchor="page" w:x="1014" w:y="189"/>
              <w:widowControl w:val="0"/>
              <w:keepNext w:val="0"/>
              <w:keepLines w:val="0"/>
              <w:shd w:val="clear" w:color="auto" w:fill="auto"/>
              <w:bidi w:val="0"/>
              <w:jc w:val="center"/>
              <w:spacing w:before="80" w:after="0" w:line="314" w:lineRule="exact"/>
              <w:ind w:left="0" w:right="0" w:firstLine="0"/>
            </w:pPr>
            <w:r>
              <w:rPr>
                <w:rStyle w:val="CharStyle188"/>
              </w:rPr>
              <w:t>0</w:t>
            </w:r>
          </w:p>
        </w:tc>
      </w:tr>
      <w:tr>
        <w:trPr>
          <w:trHeight w:val="1118"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Southern Lock and Supply Co.</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Box 1980,10910 Endeavor Way</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Pinellas Park, FL 33780 (800) 237-2875; FAX: (800) 447-2299</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The National Locksmith Magazine</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1533 Burgundy Parkway</w:t>
            </w:r>
          </w:p>
          <w:p>
            <w:pPr>
              <w:pStyle w:val="Style8"/>
              <w:framePr w:w="6773" w:h="14832" w:wrap="none" w:vAnchor="page" w:hAnchor="page" w:x="1014" w:y="189"/>
              <w:widowControl w:val="0"/>
              <w:keepNext w:val="0"/>
              <w:keepLines w:val="0"/>
              <w:shd w:val="clear" w:color="auto" w:fill="auto"/>
              <w:bidi w:val="0"/>
              <w:jc w:val="center"/>
              <w:spacing w:before="0" w:after="140" w:line="139" w:lineRule="exact"/>
              <w:ind w:left="0" w:right="0" w:firstLine="0"/>
            </w:pPr>
            <w:r>
              <w:rPr>
                <w:rStyle w:val="CharStyle188"/>
              </w:rPr>
              <w:t>Streamwood, IL 60107 (630) 837-2044; FAX (630) 837-1210</w:t>
            </w:r>
          </w:p>
          <w:p>
            <w:pPr>
              <w:pStyle w:val="Style8"/>
              <w:framePr w:w="6773" w:h="14832" w:wrap="none" w:vAnchor="page" w:hAnchor="page" w:x="1014" w:y="189"/>
              <w:widowControl w:val="0"/>
              <w:keepNext w:val="0"/>
              <w:keepLines w:val="0"/>
              <w:shd w:val="clear" w:color="auto" w:fill="auto"/>
              <w:bidi w:val="0"/>
              <w:jc w:val="center"/>
              <w:spacing w:before="140" w:after="0" w:line="314" w:lineRule="exact"/>
              <w:ind w:left="0" w:right="0" w:firstLine="0"/>
            </w:pPr>
            <w:r>
              <w:rPr>
                <w:rStyle w:val="CharStyle188"/>
              </w:rPr>
              <w:t>•</w:t>
            </w:r>
          </w:p>
        </w:tc>
      </w:tr>
      <w:tr>
        <w:trPr>
          <w:trHeight w:val="1123"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Stone &amp; Berg Wholesale</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99 Stafford Street</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Worcester, MA 01603 (800) 225-7405; FAX (800) 535-5625</w:t>
            </w:r>
          </w:p>
        </w:tc>
        <w:tc>
          <w:tcPr>
            <w:shd w:val="clear" w:color="auto" w:fill="FFFFFF"/>
            <w:tcBorders>
              <w:left w:val="single" w:sz="4"/>
              <w:righ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Pine Technical College</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1000 4th Street</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Pine City, MN 55063 (800) 521-7463; FAX (320) 629-7603</w:t>
            </w:r>
          </w:p>
        </w:tc>
      </w:tr>
      <w:tr>
        <w:trPr>
          <w:trHeight w:val="1109" w:hRule="exact"/>
        </w:trPr>
        <w:tc>
          <w:tcPr>
            <w:shd w:val="clear" w:color="auto" w:fill="FFFFFF"/>
            <w:tcBorders>
              <w:left w:val="single" w:sz="4"/>
              <w:top w:val="single" w:sz="4"/>
            </w:tcBorders>
            <w:vAlign w:val="center"/>
          </w:tcPr>
          <w:p>
            <w:pPr>
              <w:pStyle w:val="Style8"/>
              <w:framePr w:w="6773" w:h="14832" w:wrap="none" w:vAnchor="page" w:hAnchor="page" w:x="1014" w:y="189"/>
              <w:widowControl w:val="0"/>
              <w:keepNext w:val="0"/>
              <w:keepLines w:val="0"/>
              <w:shd w:val="clear" w:color="auto" w:fill="auto"/>
              <w:bidi w:val="0"/>
              <w:jc w:val="center"/>
              <w:spacing w:before="0" w:after="0" w:line="137" w:lineRule="exact"/>
              <w:ind w:left="0" w:right="0" w:firstLine="0"/>
            </w:pPr>
            <w:r>
              <w:rPr>
                <w:rStyle w:val="CharStyle188"/>
              </w:rPr>
              <w:t>Strauss Safe &amp; Lock Company</w:t>
            </w:r>
          </w:p>
          <w:p>
            <w:pPr>
              <w:pStyle w:val="Style8"/>
              <w:framePr w:w="6773" w:h="14832" w:wrap="none" w:vAnchor="page" w:hAnchor="page" w:x="1014" w:y="189"/>
              <w:widowControl w:val="0"/>
              <w:keepNext w:val="0"/>
              <w:keepLines w:val="0"/>
              <w:shd w:val="clear" w:color="auto" w:fill="auto"/>
              <w:bidi w:val="0"/>
              <w:jc w:val="center"/>
              <w:spacing w:before="0" w:after="0" w:line="137" w:lineRule="exact"/>
              <w:ind w:left="0" w:right="0" w:firstLine="0"/>
            </w:pPr>
            <w:r>
              <w:rPr>
                <w:rStyle w:val="CharStyle188"/>
              </w:rPr>
              <w:t>1801 Second Avenue</w:t>
            </w:r>
          </w:p>
          <w:p>
            <w:pPr>
              <w:pStyle w:val="Style8"/>
              <w:framePr w:w="6773" w:h="14832" w:wrap="none" w:vAnchor="page" w:hAnchor="page" w:x="1014" w:y="189"/>
              <w:widowControl w:val="0"/>
              <w:keepNext w:val="0"/>
              <w:keepLines w:val="0"/>
              <w:shd w:val="clear" w:color="auto" w:fill="auto"/>
              <w:bidi w:val="0"/>
              <w:jc w:val="center"/>
              <w:spacing w:before="0" w:after="80" w:line="137" w:lineRule="exact"/>
              <w:ind w:left="0" w:right="0" w:firstLine="0"/>
            </w:pPr>
            <w:r>
              <w:rPr>
                <w:rStyle w:val="CharStyle188"/>
              </w:rPr>
              <w:t>Des Moines, IA 50314 (515)288-9571; FAX: (515) 288-9752</w:t>
            </w:r>
          </w:p>
          <w:p>
            <w:pPr>
              <w:pStyle w:val="Style8"/>
              <w:framePr w:w="6773" w:h="14832" w:wrap="none" w:vAnchor="page" w:hAnchor="page" w:x="1014" w:y="189"/>
              <w:tabs>
                <w:tab w:leader="none" w:pos="1447" w:val="left"/>
              </w:tabs>
              <w:widowControl w:val="0"/>
              <w:keepNext w:val="0"/>
              <w:keepLines w:val="0"/>
              <w:shd w:val="clear" w:color="auto" w:fill="auto"/>
              <w:bidi w:val="0"/>
              <w:spacing w:before="80" w:after="0" w:line="314" w:lineRule="exact"/>
              <w:ind w:left="0" w:right="0" w:firstLine="0"/>
            </w:pPr>
            <w:r>
              <w:rPr>
                <w:rStyle w:val="CharStyle492"/>
              </w:rPr>
              <w:t>(Q</w:t>
            </w:r>
            <w:r>
              <w:rPr>
                <w:rStyle w:val="CharStyle188"/>
              </w:rPr>
              <w:t xml:space="preserve"> ® (0 (£)</w:t>
              <w:tab/>
              <w:t>gi</w:t>
            </w:r>
          </w:p>
        </w:tc>
        <w:tc>
          <w:tcPr>
            <w:shd w:val="clear" w:color="auto" w:fill="FFFFFF"/>
            <w:vMerge w:val="restart"/>
            <w:tcBorders>
              <w:left w:val="single" w:sz="4"/>
              <w:right w:val="single" w:sz="4"/>
              <w:top w:val="single" w:sz="4"/>
            </w:tcBorders>
            <w:vAlign w:val="top"/>
          </w:tcPr>
          <w:p>
            <w:pPr>
              <w:framePr w:w="6773" w:h="14832" w:wrap="none" w:vAnchor="page" w:hAnchor="page" w:x="1014" w:y="189"/>
              <w:widowControl w:val="0"/>
              <w:rPr>
                <w:sz w:val="10"/>
                <w:szCs w:val="10"/>
              </w:rPr>
            </w:pPr>
          </w:p>
        </w:tc>
      </w:tr>
      <w:tr>
        <w:trPr>
          <w:trHeight w:val="1114"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Timemaster, Inc.</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127 SE 29th Street</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Topeka, KS 66605</w:t>
            </w:r>
          </w:p>
          <w:p>
            <w:pPr>
              <w:pStyle w:val="Style8"/>
              <w:framePr w:w="6773" w:h="14832" w:wrap="none" w:vAnchor="page" w:hAnchor="page" w:x="1014" w:y="189"/>
              <w:widowControl w:val="0"/>
              <w:keepNext w:val="0"/>
              <w:keepLines w:val="0"/>
              <w:shd w:val="clear" w:color="auto" w:fill="auto"/>
              <w:bidi w:val="0"/>
              <w:jc w:val="center"/>
              <w:spacing w:before="0" w:after="0" w:line="139" w:lineRule="exact"/>
              <w:ind w:left="0" w:right="0" w:firstLine="0"/>
            </w:pPr>
            <w:r>
              <w:rPr>
                <w:rStyle w:val="CharStyle188"/>
              </w:rPr>
              <w:t>(785) 232-8705; FAX (800) 798-8463</w:t>
            </w:r>
          </w:p>
          <w:p>
            <w:pPr>
              <w:pStyle w:val="Style8"/>
              <w:framePr w:w="6773" w:h="14832" w:wrap="none" w:vAnchor="page" w:hAnchor="page" w:x="1014" w:y="189"/>
              <w:tabs>
                <w:tab w:leader="none" w:pos="1735" w:val="left"/>
              </w:tabs>
              <w:widowControl w:val="0"/>
              <w:keepNext w:val="0"/>
              <w:keepLines w:val="0"/>
              <w:shd w:val="clear" w:color="auto" w:fill="auto"/>
              <w:bidi w:val="0"/>
              <w:spacing w:before="0" w:after="0" w:line="314" w:lineRule="exact"/>
              <w:ind w:left="0" w:right="0" w:firstLine="0"/>
            </w:pPr>
            <w:r>
              <w:rPr>
                <w:rStyle w:val="CharStyle188"/>
              </w:rPr>
              <w:t>(g &lt;g) &lt;g &lt;g (g</w:t>
              <w:tab/>
              <w:t>g</w:t>
            </w:r>
          </w:p>
        </w:tc>
        <w:tc>
          <w:tcPr>
            <w:shd w:val="clear" w:color="auto" w:fill="FFFFFF"/>
            <w:vMerge/>
            <w:tcBorders>
              <w:left w:val="single" w:sz="4"/>
              <w:right w:val="single" w:sz="4"/>
            </w:tcBorders>
            <w:vAlign w:val="top"/>
          </w:tcPr>
          <w:p>
            <w:pPr>
              <w:framePr w:w="6773" w:h="14832" w:wrap="none" w:vAnchor="page" w:hAnchor="page" w:x="1014" w:y="189"/>
            </w:pPr>
          </w:p>
        </w:tc>
      </w:tr>
      <w:tr>
        <w:trPr>
          <w:trHeight w:val="1109" w:hRule="exact"/>
        </w:trPr>
        <w:tc>
          <w:tcPr>
            <w:shd w:val="clear" w:color="auto" w:fill="FFFFFF"/>
            <w:tcBorders>
              <w:left w:val="single" w:sz="4"/>
              <w:top w:val="single" w:sz="4"/>
            </w:tcBorders>
            <w:vAlign w:val="bottom"/>
          </w:tcPr>
          <w:p>
            <w:pPr>
              <w:pStyle w:val="Style8"/>
              <w:framePr w:w="6773" w:h="14832" w:wrap="none" w:vAnchor="page" w:hAnchor="page" w:x="1014" w:y="189"/>
              <w:widowControl w:val="0"/>
              <w:keepNext w:val="0"/>
              <w:keepLines w:val="0"/>
              <w:shd w:val="clear" w:color="auto" w:fill="auto"/>
              <w:bidi w:val="0"/>
              <w:jc w:val="center"/>
              <w:spacing w:before="0" w:after="0" w:line="137" w:lineRule="exact"/>
              <w:ind w:left="0" w:right="0" w:firstLine="0"/>
            </w:pPr>
            <w:r>
              <w:rPr>
                <w:rStyle w:val="CharStyle188"/>
              </w:rPr>
              <w:t>Top Notch Distributors, Inc.</w:t>
            </w:r>
          </w:p>
          <w:p>
            <w:pPr>
              <w:pStyle w:val="Style8"/>
              <w:framePr w:w="6773" w:h="14832" w:wrap="none" w:vAnchor="page" w:hAnchor="page" w:x="1014" w:y="189"/>
              <w:widowControl w:val="0"/>
              <w:keepNext w:val="0"/>
              <w:keepLines w:val="0"/>
              <w:shd w:val="clear" w:color="auto" w:fill="auto"/>
              <w:bidi w:val="0"/>
              <w:jc w:val="left"/>
              <w:spacing w:before="0" w:after="0" w:line="137" w:lineRule="exact"/>
              <w:ind w:left="1300" w:right="0" w:firstLine="0"/>
            </w:pPr>
            <w:r>
              <w:rPr>
                <w:rStyle w:val="CharStyle188"/>
              </w:rPr>
              <w:t>3151 Goni Rd.</w:t>
            </w:r>
          </w:p>
          <w:p>
            <w:pPr>
              <w:pStyle w:val="Style8"/>
              <w:framePr w:w="6773" w:h="14832" w:wrap="none" w:vAnchor="page" w:hAnchor="page" w:x="1014" w:y="189"/>
              <w:widowControl w:val="0"/>
              <w:keepNext w:val="0"/>
              <w:keepLines w:val="0"/>
              <w:shd w:val="clear" w:color="auto" w:fill="auto"/>
              <w:bidi w:val="0"/>
              <w:jc w:val="center"/>
              <w:spacing w:before="0" w:after="0" w:line="137" w:lineRule="exact"/>
              <w:ind w:left="0" w:right="0" w:firstLine="0"/>
            </w:pPr>
            <w:r>
              <w:rPr>
                <w:rStyle w:val="CharStyle188"/>
              </w:rPr>
              <w:t>Carson City, NV 89706-7922 (800) 722-4210; FAX (800) 248-3620</w:t>
            </w:r>
          </w:p>
          <w:p>
            <w:pPr>
              <w:pStyle w:val="Style8"/>
              <w:framePr w:w="6773" w:h="14832" w:wrap="none" w:vAnchor="page" w:hAnchor="page" w:x="1014" w:y="189"/>
              <w:widowControl w:val="0"/>
              <w:keepNext w:val="0"/>
              <w:keepLines w:val="0"/>
              <w:shd w:val="clear" w:color="auto" w:fill="auto"/>
              <w:bidi w:val="0"/>
              <w:jc w:val="left"/>
              <w:spacing w:before="0" w:after="0" w:line="314" w:lineRule="exact"/>
              <w:ind w:left="1300" w:right="0" w:firstLine="0"/>
            </w:pPr>
            <w:r>
              <w:rPr>
                <w:rStyle w:val="CharStyle188"/>
              </w:rPr>
              <w:t>g) (0 (£j</w:t>
            </w:r>
          </w:p>
        </w:tc>
        <w:tc>
          <w:tcPr>
            <w:shd w:val="clear" w:color="auto" w:fill="FFFFFF"/>
            <w:vMerge/>
            <w:tcBorders>
              <w:left w:val="single" w:sz="4"/>
              <w:right w:val="single" w:sz="4"/>
            </w:tcBorders>
            <w:vAlign w:val="top"/>
          </w:tcPr>
          <w:p>
            <w:pPr>
              <w:framePr w:w="6773" w:h="14832" w:wrap="none" w:vAnchor="page" w:hAnchor="page" w:x="1014" w:y="189"/>
            </w:pPr>
          </w:p>
        </w:tc>
      </w:tr>
      <w:tr>
        <w:trPr>
          <w:trHeight w:val="154" w:hRule="exact"/>
        </w:trPr>
        <w:tc>
          <w:tcPr>
            <w:shd w:val="clear" w:color="auto" w:fill="FFFFFF"/>
            <w:tcBorders>
              <w:left w:val="single" w:sz="4"/>
              <w:top w:val="single" w:sz="4"/>
              <w:bottom w:val="single" w:sz="4"/>
            </w:tcBorders>
            <w:vAlign w:val="top"/>
          </w:tcPr>
          <w:p>
            <w:pPr>
              <w:framePr w:w="6773" w:h="14832" w:wrap="none" w:vAnchor="page" w:hAnchor="page" w:x="1014" w:y="189"/>
              <w:widowControl w:val="0"/>
              <w:rPr>
                <w:sz w:val="10"/>
                <w:szCs w:val="10"/>
              </w:rPr>
            </w:pPr>
          </w:p>
        </w:tc>
        <w:tc>
          <w:tcPr>
            <w:shd w:val="clear" w:color="auto" w:fill="FFFFFF"/>
            <w:vMerge/>
            <w:tcBorders>
              <w:left w:val="single" w:sz="4"/>
              <w:right w:val="single" w:sz="4"/>
              <w:bottom w:val="single" w:sz="4"/>
            </w:tcBorders>
            <w:vAlign w:val="top"/>
          </w:tcPr>
          <w:p>
            <w:pPr>
              <w:framePr w:w="6773" w:h="14832" w:wrap="none" w:vAnchor="page" w:hAnchor="page" w:x="1014" w:y="189"/>
            </w:pPr>
          </w:p>
        </w:tc>
      </w:tr>
    </w:tbl>
    <w:p>
      <w:pPr>
        <w:pStyle w:val="Style493"/>
        <w:framePr w:w="2779" w:h="1618" w:hRule="exact" w:wrap="none" w:vAnchor="page" w:hAnchor="page" w:x="8209" w:y="5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pays</w:t>
      </w:r>
    </w:p>
    <w:p>
      <w:pPr>
        <w:pStyle w:val="Style493"/>
        <w:framePr w:w="2779" w:h="1618" w:hRule="exact" w:wrap="none" w:vAnchor="page" w:hAnchor="page" w:x="8209" w:y="5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have new faces</w:t>
        <w:br/>
        <w:t>in the crowd.</w:t>
      </w:r>
    </w:p>
    <w:p>
      <w:pPr>
        <w:framePr w:wrap="none" w:vAnchor="page" w:hAnchor="page" w:x="9006" w:y="2709"/>
        <w:widowControl w:val="0"/>
        <w:rPr>
          <w:sz w:val="2"/>
          <w:szCs w:val="2"/>
        </w:rPr>
      </w:pPr>
      <w:r>
        <w:pict>
          <v:shape id="_x0000_s1087" type="#_x0000_t75" style="width:62pt;height:71pt;">
            <v:imagedata r:id="rId127" r:href="rId128"/>
          </v:shape>
        </w:pict>
      </w:r>
    </w:p>
    <w:p>
      <w:pPr>
        <w:pStyle w:val="Style21"/>
        <w:framePr w:w="2150" w:h="2221" w:hRule="exact" w:wrap="none" w:vAnchor="page" w:hAnchor="page" w:x="8559" w:y="4617"/>
        <w:widowControl w:val="0"/>
        <w:keepNext w:val="0"/>
        <w:keepLines w:val="0"/>
        <w:shd w:val="clear" w:color="auto" w:fill="auto"/>
        <w:bidi w:val="0"/>
        <w:jc w:val="center"/>
        <w:spacing w:before="0" w:after="0" w:line="240" w:lineRule="exact"/>
        <w:ind w:left="0" w:right="20" w:firstLine="0"/>
      </w:pPr>
      <w:r>
        <w:rPr>
          <w:lang w:val="en-US" w:eastAsia="en-US" w:bidi="en-US"/>
          <w:w w:val="100"/>
          <w:spacing w:val="0"/>
          <w:color w:val="000000"/>
          <w:position w:val="0"/>
        </w:rPr>
        <w:t>During 1999</w:t>
        <w:br/>
        <w:t>each ALOA member</w:t>
        <w:br/>
        <w:t>who sponsors</w:t>
        <w:br/>
        <w:t>a new applicant</w:t>
        <w:br/>
        <w:t xml:space="preserve">will receive </w:t>
      </w:r>
      <w:r>
        <w:rPr>
          <w:rStyle w:val="CharStyle495"/>
          <w:b/>
          <w:bCs/>
        </w:rPr>
        <w:t>$40 in</w:t>
        <w:br/>
        <w:t>Convention Bucks</w:t>
        <w:br/>
      </w:r>
      <w:r>
        <w:rPr>
          <w:lang w:val="en-US" w:eastAsia="en-US" w:bidi="en-US"/>
          <w:w w:val="100"/>
          <w:spacing w:val="0"/>
          <w:color w:val="000000"/>
          <w:position w:val="0"/>
        </w:rPr>
        <w:t>(upon clearance,</w:t>
        <w:br/>
        <w:t>and payment of</w:t>
        <w:br/>
        <w:t>application fee and dues).</w:t>
      </w:r>
    </w:p>
    <w:p>
      <w:pPr>
        <w:pStyle w:val="Style10"/>
        <w:framePr w:w="2410" w:h="766" w:hRule="exact" w:wrap="none" w:vAnchor="page" w:hAnchor="page" w:x="8454" w:y="7762"/>
        <w:widowControl w:val="0"/>
        <w:keepNext w:val="0"/>
        <w:keepLines w:val="0"/>
        <w:shd w:val="clear" w:color="auto" w:fill="9B9896"/>
        <w:bidi w:val="0"/>
        <w:jc w:val="left"/>
        <w:spacing w:before="0" w:after="0" w:line="341" w:lineRule="exact"/>
        <w:ind w:left="0" w:right="0" w:firstLine="0"/>
      </w:pPr>
      <w:r>
        <w:rPr>
          <w:rStyle w:val="CharStyle422"/>
          <w:i/>
          <w:iCs/>
        </w:rPr>
        <w:t>Keynotes Advertisers Index</w:t>
      </w:r>
    </w:p>
    <w:p>
      <w:pPr>
        <w:pStyle w:val="Style8"/>
        <w:framePr w:wrap="none" w:vAnchor="page" w:hAnchor="page" w:x="8223" w:y="8718"/>
        <w:widowControl w:val="0"/>
        <w:keepNext w:val="0"/>
        <w:keepLines w:val="0"/>
        <w:shd w:val="clear" w:color="auto" w:fill="9B9896"/>
        <w:bidi w:val="0"/>
        <w:jc w:val="left"/>
        <w:spacing w:before="0" w:after="0" w:line="248" w:lineRule="exact"/>
        <w:ind w:left="0" w:right="0" w:firstLine="0"/>
      </w:pPr>
      <w:r>
        <w:rPr>
          <w:rStyle w:val="CharStyle496"/>
        </w:rPr>
        <w:t>Advertiser</w:t>
      </w:r>
    </w:p>
    <w:tbl>
      <w:tblPr>
        <w:tblOverlap w:val="never"/>
        <w:tblLayout w:type="fixed"/>
        <w:jc w:val="left"/>
      </w:tblPr>
      <w:tblGrid>
        <w:gridCol w:w="1742"/>
        <w:gridCol w:w="1272"/>
      </w:tblGrid>
      <w:tr>
        <w:trPr>
          <w:trHeight w:val="293"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ALOA 2000</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18</w:t>
            </w:r>
          </w:p>
        </w:tc>
      </w:tr>
      <w:tr>
        <w:trPr>
          <w:trHeight w:val="283"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BWD</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29</w:t>
            </w:r>
          </w:p>
        </w:tc>
      </w:tr>
      <w:tr>
        <w:trPr>
          <w:trHeight w:val="346"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Golden Gate Key</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11</w:t>
            </w:r>
          </w:p>
        </w:tc>
      </w:tr>
      <w:tr>
        <w:trPr>
          <w:trHeight w:val="226"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HID</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BC</w:t>
            </w:r>
          </w:p>
        </w:tc>
      </w:tr>
      <w:tr>
        <w:trPr>
          <w:trHeight w:val="341"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Hickok Inc.</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IFC</w:t>
            </w:r>
          </w:p>
        </w:tc>
      </w:tr>
      <w:tr>
        <w:trPr>
          <w:trHeight w:val="230"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Intralock</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30</w:t>
            </w:r>
          </w:p>
        </w:tc>
      </w:tr>
      <w:tr>
        <w:trPr>
          <w:trHeight w:val="283"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KSP</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7</w:t>
            </w:r>
          </w:p>
        </w:tc>
      </w:tr>
      <w:tr>
        <w:trPr>
          <w:trHeight w:val="274"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Keedex</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27</w:t>
            </w:r>
          </w:p>
        </w:tc>
      </w:tr>
      <w:tr>
        <w:trPr>
          <w:trHeight w:val="101" w:hRule="exact"/>
        </w:trPr>
        <w:tc>
          <w:tcPr>
            <w:shd w:val="clear" w:color="auto" w:fill="9B9896"/>
            <w:tcBorders>
              <w:top w:val="single" w:sz="4"/>
            </w:tcBorders>
            <w:vAlign w:val="top"/>
          </w:tcPr>
          <w:p>
            <w:pPr>
              <w:framePr w:w="3014" w:h="5107" w:wrap="none" w:vAnchor="page" w:hAnchor="page" w:x="8267" w:y="9449"/>
              <w:widowControl w:val="0"/>
              <w:rPr>
                <w:sz w:val="10"/>
                <w:szCs w:val="10"/>
              </w:rPr>
            </w:pPr>
          </w:p>
        </w:tc>
        <w:tc>
          <w:tcPr>
            <w:shd w:val="clear" w:color="auto" w:fill="9B9896"/>
            <w:tcBorders>
              <w:right w:val="single" w:sz="4"/>
              <w:top w:val="single" w:sz="4"/>
            </w:tcBorders>
            <w:vAlign w:val="top"/>
          </w:tcPr>
          <w:p>
            <w:pPr>
              <w:framePr w:w="3014" w:h="5107" w:wrap="none" w:vAnchor="page" w:hAnchor="page" w:x="8267" w:y="9449"/>
              <w:widowControl w:val="0"/>
              <w:rPr>
                <w:sz w:val="10"/>
                <w:szCs w:val="10"/>
              </w:rPr>
            </w:pPr>
          </w:p>
        </w:tc>
      </w:tr>
      <w:tr>
        <w:trPr>
          <w:trHeight w:val="254" w:hRule="exact"/>
        </w:trPr>
        <w:tc>
          <w:tcPr>
            <w:shd w:val="clear" w:color="auto" w:fill="9B9896"/>
            <w:tcBorders/>
            <w:vAlign w:val="top"/>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George A. Keene</w:t>
            </w:r>
          </w:p>
        </w:tc>
        <w:tc>
          <w:tcPr>
            <w:shd w:val="clear" w:color="auto" w:fill="9B9896"/>
            <w:tcBorders>
              <w:right w:val="single" w:sz="4"/>
            </w:tcBorders>
            <w:vAlign w:val="top"/>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32</w:t>
            </w:r>
          </w:p>
        </w:tc>
      </w:tr>
      <w:tr>
        <w:trPr>
          <w:trHeight w:val="274"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Locksmith Ledger</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IBC</w:t>
            </w:r>
          </w:p>
        </w:tc>
      </w:tr>
      <w:tr>
        <w:trPr>
          <w:trHeight w:val="293" w:hRule="exact"/>
        </w:trPr>
        <w:tc>
          <w:tcPr>
            <w:shd w:val="clear" w:color="auto" w:fill="9B9896"/>
            <w:tcBorders>
              <w:top w:val="single" w:sz="4"/>
            </w:tcBorders>
            <w:vAlign w:val="top"/>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Marray Enterprise</w:t>
            </w:r>
          </w:p>
        </w:tc>
        <w:tc>
          <w:tcPr>
            <w:shd w:val="clear" w:color="auto" w:fill="9B9896"/>
            <w:tcBorders>
              <w:right w:val="single" w:sz="4"/>
              <w:top w:val="single" w:sz="4"/>
            </w:tcBorders>
            <w:vAlign w:val="top"/>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42</w:t>
            </w:r>
          </w:p>
        </w:tc>
      </w:tr>
      <w:tr>
        <w:trPr>
          <w:trHeight w:val="264" w:hRule="exact"/>
        </w:trPr>
        <w:tc>
          <w:tcPr>
            <w:shd w:val="clear" w:color="auto" w:fill="9B9896"/>
            <w:tcBorders>
              <w:top w:val="single" w:sz="4"/>
            </w:tcBorders>
            <w:vAlign w:val="center"/>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Mitchell Industries</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1</w:t>
            </w:r>
          </w:p>
        </w:tc>
      </w:tr>
      <w:tr>
        <w:trPr>
          <w:trHeight w:val="283" w:hRule="exact"/>
        </w:trPr>
        <w:tc>
          <w:tcPr>
            <w:shd w:val="clear" w:color="auto" w:fill="9B9896"/>
            <w:tcBorders>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SAFETECH 2000</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23</w:t>
            </w:r>
          </w:p>
        </w:tc>
      </w:tr>
      <w:tr>
        <w:trPr>
          <w:trHeight w:val="278" w:hRule="exact"/>
        </w:trPr>
        <w:tc>
          <w:tcPr>
            <w:shd w:val="clear" w:color="auto" w:fill="9B9896"/>
            <w:gridSpan w:val="2"/>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SafeTech Reference Manual_13</w:t>
            </w:r>
          </w:p>
        </w:tc>
      </w:tr>
      <w:tr>
        <w:trPr>
          <w:trHeight w:val="302" w:hRule="exact"/>
        </w:trPr>
        <w:tc>
          <w:tcPr>
            <w:shd w:val="clear" w:color="auto" w:fill="9B9896"/>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Security Lock</w:t>
            </w:r>
          </w:p>
        </w:tc>
        <w:tc>
          <w:tcPr>
            <w:shd w:val="clear" w:color="auto" w:fill="9B9896"/>
            <w:tcBorders>
              <w:right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33</w:t>
            </w:r>
          </w:p>
        </w:tc>
      </w:tr>
      <w:tr>
        <w:trPr>
          <w:trHeight w:val="278" w:hRule="exact"/>
        </w:trPr>
        <w:tc>
          <w:tcPr>
            <w:shd w:val="clear" w:color="auto" w:fill="9B9896"/>
            <w:tcBorders>
              <w:top w:val="single" w:sz="4"/>
            </w:tcBorders>
            <w:vAlign w:val="top"/>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Stone &amp; Berg</w:t>
            </w:r>
          </w:p>
        </w:tc>
        <w:tc>
          <w:tcPr>
            <w:shd w:val="clear" w:color="auto" w:fill="9B9896"/>
            <w:tcBorders>
              <w:right w:val="single" w:sz="4"/>
              <w:top w:val="single" w:sz="4"/>
            </w:tcBorders>
            <w:vAlign w:val="top"/>
          </w:tcPr>
          <w:p>
            <w:pPr>
              <w:pStyle w:val="Style8"/>
              <w:framePr w:w="3014" w:h="5107" w:wrap="none" w:vAnchor="page" w:hAnchor="page" w:x="8267" w:y="9449"/>
              <w:tabs>
                <w:tab w:leader="hyphen" w:pos="754" w:val="left"/>
              </w:tabs>
              <w:widowControl w:val="0"/>
              <w:keepNext w:val="0"/>
              <w:keepLines w:val="0"/>
              <w:shd w:val="clear" w:color="auto" w:fill="auto"/>
              <w:bidi w:val="0"/>
              <w:spacing w:before="0" w:after="0" w:line="200" w:lineRule="exact"/>
              <w:ind w:left="0" w:right="0" w:firstLine="0"/>
            </w:pPr>
            <w:r>
              <w:rPr>
                <w:rStyle w:val="CharStyle497"/>
              </w:rPr>
              <w:tab/>
              <w:t>40</w:t>
            </w:r>
          </w:p>
        </w:tc>
      </w:tr>
      <w:tr>
        <w:trPr>
          <w:trHeight w:val="264" w:hRule="exact"/>
        </w:trPr>
        <w:tc>
          <w:tcPr>
            <w:shd w:val="clear" w:color="auto" w:fill="9B9896"/>
            <w:tcBorders>
              <w:top w:val="single" w:sz="4"/>
            </w:tcBorders>
            <w:vAlign w:val="center"/>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Timemaster</w:t>
            </w:r>
          </w:p>
        </w:tc>
        <w:tc>
          <w:tcPr>
            <w:shd w:val="clear" w:color="auto" w:fill="9B9896"/>
            <w:tcBorders>
              <w:right w:val="single" w:sz="4"/>
              <w:top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22</w:t>
            </w:r>
          </w:p>
        </w:tc>
      </w:tr>
      <w:tr>
        <w:trPr>
          <w:trHeight w:val="240" w:hRule="exact"/>
        </w:trPr>
        <w:tc>
          <w:tcPr>
            <w:shd w:val="clear" w:color="auto" w:fill="9B9896"/>
            <w:tcBorders>
              <w:top w:val="single" w:sz="4"/>
              <w:bottom w:val="single" w:sz="4"/>
            </w:tcBorders>
            <w:vAlign w:val="bottom"/>
          </w:tcPr>
          <w:p>
            <w:pPr>
              <w:pStyle w:val="Style8"/>
              <w:framePr w:w="3014" w:h="5107" w:wrap="none" w:vAnchor="page" w:hAnchor="page" w:x="8267" w:y="9449"/>
              <w:widowControl w:val="0"/>
              <w:keepNext w:val="0"/>
              <w:keepLines w:val="0"/>
              <w:shd w:val="clear" w:color="auto" w:fill="auto"/>
              <w:bidi w:val="0"/>
              <w:jc w:val="left"/>
              <w:spacing w:before="0" w:after="0" w:line="200" w:lineRule="exact"/>
              <w:ind w:left="0" w:right="0" w:firstLine="0"/>
            </w:pPr>
            <w:r>
              <w:rPr>
                <w:rStyle w:val="CharStyle497"/>
              </w:rPr>
              <w:t>UPP</w:t>
            </w:r>
          </w:p>
        </w:tc>
        <w:tc>
          <w:tcPr>
            <w:shd w:val="clear" w:color="auto" w:fill="9B9896"/>
            <w:tcBorders>
              <w:right w:val="single" w:sz="4"/>
              <w:top w:val="single" w:sz="4"/>
              <w:bottom w:val="single" w:sz="4"/>
            </w:tcBorders>
            <w:vAlign w:val="bottom"/>
          </w:tcPr>
          <w:p>
            <w:pPr>
              <w:pStyle w:val="Style8"/>
              <w:framePr w:w="3014" w:h="5107" w:wrap="none" w:vAnchor="page" w:hAnchor="page" w:x="8267" w:y="9449"/>
              <w:widowControl w:val="0"/>
              <w:keepNext w:val="0"/>
              <w:keepLines w:val="0"/>
              <w:shd w:val="clear" w:color="auto" w:fill="auto"/>
              <w:bidi w:val="0"/>
              <w:jc w:val="right"/>
              <w:spacing w:before="0" w:after="0" w:line="200" w:lineRule="exact"/>
              <w:ind w:left="0" w:right="300" w:firstLine="0"/>
            </w:pPr>
            <w:r>
              <w:rPr>
                <w:rStyle w:val="CharStyle497"/>
              </w:rPr>
              <w:t>43</w:t>
            </w:r>
          </w:p>
        </w:tc>
      </w:tr>
    </w:tbl>
    <w:p>
      <w:pPr>
        <w:pStyle w:val="Style127"/>
        <w:framePr w:wrap="none" w:vAnchor="page" w:hAnchor="page" w:x="8871"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pStyle w:val="Style129"/>
        <w:framePr w:wrap="none" w:vAnchor="page" w:hAnchor="page" w:x="10667" w:y="151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490.3pt;margin-top:441.4pt;width:73.45pt;height:30.7pt;z-index:-251658713;mso-wrap-distance-left:5pt;mso-wrap-distance-right:5pt;mso-position-horizontal-relative:page;mso-position-vertical-relative:page" wrapcoords="0 0">
            <v:imagedata r:id="rId129" r:href="rId130"/>
            <w10:wrap anchorx="page" anchory="page"/>
          </v:shape>
        </w:pict>
      </w:r>
    </w:p>
    <w:p>
      <w:pPr>
        <w:pStyle w:val="Style498"/>
        <w:framePr w:w="4694" w:h="2616" w:hRule="exact" w:wrap="none" w:vAnchor="page" w:hAnchor="page" w:x="1016" w:y="537"/>
        <w:widowControl w:val="0"/>
        <w:keepNext w:val="0"/>
        <w:keepLines w:val="0"/>
        <w:shd w:val="clear" w:color="auto" w:fill="000000"/>
        <w:bidi w:val="0"/>
        <w:jc w:val="left"/>
        <w:spacing w:before="0" w:after="0"/>
        <w:ind w:left="140" w:right="0"/>
      </w:pPr>
      <w:r>
        <w:rPr>
          <w:rStyle w:val="CharStyle500"/>
        </w:rPr>
        <w:t>EVERYTHING A LOCKSMITH NEEDS IS BEHIND THIS DOOR.</w:t>
      </w:r>
    </w:p>
    <w:p>
      <w:pPr>
        <w:pStyle w:val="Style289"/>
        <w:framePr w:w="1862" w:h="518" w:hRule="exact" w:wrap="none" w:vAnchor="page" w:hAnchor="page" w:x="2187" w:y="5769"/>
        <w:widowControl w:val="0"/>
        <w:keepNext w:val="0"/>
        <w:keepLines w:val="0"/>
        <w:shd w:val="clear" w:color="auto" w:fill="000000"/>
        <w:bidi w:val="0"/>
        <w:jc w:val="left"/>
        <w:spacing w:before="0" w:after="0" w:line="290" w:lineRule="exact"/>
        <w:ind w:left="0" w:right="0" w:firstLine="0"/>
      </w:pPr>
      <w:r>
        <w:rPr>
          <w:rStyle w:val="CharStyle501"/>
        </w:rPr>
        <w:t>Stone</w:t>
      </w:r>
      <w:r>
        <w:rPr>
          <w:rStyle w:val="CharStyle502"/>
        </w:rPr>
        <w:t xml:space="preserve"> &amp; Bi:R(;</w:t>
      </w:r>
    </w:p>
    <w:p>
      <w:pPr>
        <w:pStyle w:val="Style10"/>
        <w:framePr w:w="1862" w:h="518" w:hRule="exact" w:wrap="none" w:vAnchor="page" w:hAnchor="page" w:x="2187" w:y="5769"/>
        <w:widowControl w:val="0"/>
        <w:keepNext w:val="0"/>
        <w:keepLines w:val="0"/>
        <w:shd w:val="clear" w:color="auto" w:fill="000000"/>
        <w:bidi w:val="0"/>
        <w:jc w:val="left"/>
        <w:spacing w:before="0" w:after="0" w:line="240" w:lineRule="exact"/>
        <w:ind w:left="0" w:right="0" w:firstLine="0"/>
      </w:pPr>
      <w:r>
        <w:rPr>
          <w:rStyle w:val="CharStyle422"/>
          <w:i/>
          <w:iCs/>
        </w:rPr>
        <w:t>WbolcsaU Locksmith Supply Company</w:t>
      </w:r>
    </w:p>
    <w:p>
      <w:pPr>
        <w:pStyle w:val="Style65"/>
        <w:framePr w:wrap="none" w:vAnchor="page" w:hAnchor="page" w:x="3512" w:y="6688"/>
        <w:widowControl w:val="0"/>
        <w:keepNext w:val="0"/>
        <w:keepLines w:val="0"/>
        <w:shd w:val="clear" w:color="auto" w:fill="000000"/>
        <w:bidi w:val="0"/>
        <w:jc w:val="left"/>
        <w:spacing w:before="0" w:after="0"/>
        <w:ind w:left="0" w:right="0" w:firstLine="0"/>
      </w:pPr>
      <w:r>
        <w:rPr>
          <w:rStyle w:val="CharStyle67"/>
        </w:rPr>
        <w:t>"■©) s</w:t>
      </w:r>
    </w:p>
    <w:p>
      <w:pPr>
        <w:pStyle w:val="Style235"/>
        <w:framePr w:w="4685" w:h="1344" w:hRule="exact" w:wrap="none" w:vAnchor="page" w:hAnchor="page" w:x="1055" w:y="11721"/>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At Stone &amp; Berg, we stock a large variety of locksmith supplies and architectural hardware. With our 24 hour toll-free fax and no minimum order, you can place your order at any time of the day or night. Give us a call, we'll be glad to help, that's the 25 year tradition of ser</w:t>
        <w:softHyphen/>
        <w:t>vice and quality you've come to know and trust.</w:t>
      </w:r>
    </w:p>
    <w:p>
      <w:pPr>
        <w:framePr w:wrap="none" w:vAnchor="page" w:hAnchor="page" w:x="3138" w:y="13229"/>
        <w:widowControl w:val="0"/>
        <w:rPr>
          <w:sz w:val="2"/>
          <w:szCs w:val="2"/>
        </w:rPr>
      </w:pPr>
      <w:r>
        <w:pict>
          <v:shape id="_x0000_s1089" type="#_x0000_t75" style="width:25pt;height:25pt;">
            <v:imagedata r:id="rId131" r:href="rId132"/>
          </v:shape>
        </w:pict>
      </w:r>
    </w:p>
    <w:p>
      <w:pPr>
        <w:pStyle w:val="Style289"/>
        <w:framePr w:w="4685" w:h="1048" w:hRule="exact" w:wrap="none" w:vAnchor="page" w:hAnchor="page" w:x="1055" w:y="13781"/>
        <w:widowControl w:val="0"/>
        <w:keepNext w:val="0"/>
        <w:keepLines w:val="0"/>
        <w:shd w:val="clear" w:color="auto" w:fill="auto"/>
        <w:bidi w:val="0"/>
        <w:jc w:val="center"/>
        <w:spacing w:before="0" w:after="0" w:line="290" w:lineRule="exact"/>
        <w:ind w:left="20" w:right="0" w:firstLine="0"/>
      </w:pPr>
      <w:r>
        <w:rPr>
          <w:rStyle w:val="CharStyle503"/>
        </w:rPr>
        <w:t>Stone &amp; Berg</w:t>
      </w:r>
    </w:p>
    <w:p>
      <w:pPr>
        <w:pStyle w:val="Style10"/>
        <w:framePr w:w="4685" w:h="1048" w:hRule="exact" w:wrap="none" w:vAnchor="page" w:hAnchor="page" w:x="1055" w:y="13781"/>
        <w:widowControl w:val="0"/>
        <w:keepNext w:val="0"/>
        <w:keepLines w:val="0"/>
        <w:shd w:val="clear" w:color="auto" w:fill="auto"/>
        <w:bidi w:val="0"/>
        <w:jc w:val="center"/>
        <w:spacing w:before="0" w:after="59" w:line="240" w:lineRule="exact"/>
        <w:ind w:left="20" w:right="0" w:firstLine="0"/>
      </w:pPr>
      <w:r>
        <w:rPr>
          <w:lang w:val="en-US" w:eastAsia="en-US" w:bidi="en-US"/>
          <w:w w:val="100"/>
          <w:spacing w:val="0"/>
          <w:color w:val="000000"/>
          <w:position w:val="0"/>
        </w:rPr>
        <w:t>Wholesale Locksmith Supply Company</w:t>
      </w:r>
    </w:p>
    <w:p>
      <w:pPr>
        <w:pStyle w:val="Style504"/>
        <w:framePr w:w="4685" w:h="1048" w:hRule="exact" w:wrap="none" w:vAnchor="page" w:hAnchor="page" w:x="1055" w:y="13781"/>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(800) 225-7405 • Fax: (800) 535-5625</w:t>
      </w:r>
    </w:p>
    <w:p>
      <w:pPr>
        <w:pStyle w:val="Style276"/>
        <w:framePr w:w="4685" w:h="1048" w:hRule="exact" w:wrap="none" w:vAnchor="page" w:hAnchor="page" w:x="1055" w:y="13781"/>
        <w:widowControl w:val="0"/>
        <w:keepNext w:val="0"/>
        <w:keepLines w:val="0"/>
        <w:shd w:val="clear" w:color="auto" w:fill="auto"/>
        <w:bidi w:val="0"/>
        <w:jc w:val="left"/>
        <w:spacing w:before="0" w:after="0"/>
        <w:ind w:left="3140" w:right="0" w:firstLine="0"/>
      </w:pPr>
      <w:r>
        <w:rPr>
          <w:lang w:val="en-US" w:eastAsia="en-US" w:bidi="en-US"/>
          <w:w w:val="100"/>
          <w:spacing w:val="0"/>
          <w:color w:val="000000"/>
          <w:position w:val="0"/>
        </w:rPr>
        <w:t>24hr.Toll-Free</w:t>
      </w:r>
    </w:p>
    <w:p>
      <w:pPr>
        <w:pStyle w:val="Style506"/>
        <w:framePr w:w="5150" w:h="9898" w:hRule="exact" w:wrap="none" w:vAnchor="page" w:hAnchor="page" w:x="6039" w:y="590"/>
        <w:widowControl w:val="0"/>
        <w:keepNext w:val="0"/>
        <w:keepLines w:val="0"/>
        <w:shd w:val="clear" w:color="auto" w:fill="auto"/>
        <w:bidi w:val="0"/>
        <w:jc w:val="left"/>
        <w:spacing w:before="0" w:after="0"/>
        <w:ind w:left="0" w:right="0" w:firstLine="0"/>
      </w:pPr>
      <w:bookmarkStart w:id="109" w:name="bookmark109"/>
      <w:r>
        <w:rPr>
          <w:rStyle w:val="CharStyle508"/>
        </w:rPr>
        <w:t>Higher</w:t>
      </w:r>
      <w:bookmarkEnd w:id="109"/>
    </w:p>
    <w:p>
      <w:pPr>
        <w:pStyle w:val="Style506"/>
        <w:framePr w:w="5150" w:h="9898" w:hRule="exact" w:wrap="none" w:vAnchor="page" w:hAnchor="page" w:x="6039" w:y="590"/>
        <w:widowControl w:val="0"/>
        <w:keepNext w:val="0"/>
        <w:keepLines w:val="0"/>
        <w:shd w:val="clear" w:color="auto" w:fill="auto"/>
        <w:bidi w:val="0"/>
        <w:jc w:val="left"/>
        <w:spacing w:before="0" w:after="0"/>
        <w:ind w:left="0" w:right="0" w:firstLine="0"/>
      </w:pPr>
      <w:bookmarkStart w:id="110" w:name="bookmark110"/>
      <w:r>
        <w:rPr>
          <w:rStyle w:val="CharStyle508"/>
        </w:rPr>
        <w:t>Learning</w:t>
      </w:r>
      <w:bookmarkEnd w:id="110"/>
    </w:p>
    <w:p>
      <w:pPr>
        <w:pStyle w:val="Style509"/>
        <w:framePr w:w="5150" w:h="9898" w:hRule="exact" w:wrap="none" w:vAnchor="page" w:hAnchor="page" w:x="6039" w:y="59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This year, the ALOA Scholarship Foundation awarded 10 full convention package scholarships to ALOA ’99 in Cincinnati. Ask any one of those fortunate recipients and they’ll tell you it was a cost-effective and vital way of gaining even more knowledge that’s conducive to their career paths.</w:t>
      </w:r>
    </w:p>
    <w:p>
      <w:pPr>
        <w:pStyle w:val="Style509"/>
        <w:framePr w:w="5150" w:h="9898" w:hRule="exact" w:wrap="none" w:vAnchor="page" w:hAnchor="page" w:x="6039" w:y="59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Don’t get left out of the mix next year. ALOA 2000 in Las Vegas will provide even more educa</w:t>
        <w:softHyphen/>
        <w:t>tional opportunities for locksmiths and security professionals. Make time NOW to complete the scholarship application form at the right.</w:t>
      </w:r>
    </w:p>
    <w:p>
      <w:pPr>
        <w:pStyle w:val="Style509"/>
        <w:framePr w:w="5150" w:h="9898" w:hRule="exact" w:wrap="none" w:vAnchor="page" w:hAnchor="page" w:x="6039" w:y="59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If you’ve never been to an ALOA event, you don’t know what you’re missing. In addition to the selection of classes, there’s much to see and learn throughout the showroom floor.</w:t>
      </w:r>
    </w:p>
    <w:p>
      <w:pPr>
        <w:pStyle w:val="Style509"/>
        <w:framePr w:w="5150" w:h="9898" w:hRule="exact" w:wrap="none" w:vAnchor="page" w:hAnchor="page" w:x="6039" w:y="59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You too can take advantage of one of our association’s most valued resources and learn more about different aspects of the trade. So what are you waiting for? The ALOA Scholarship Foundation is waiting to hear from YOU!</w:t>
      </w:r>
    </w:p>
    <w:p>
      <w:pPr>
        <w:pStyle w:val="Style127"/>
        <w:framePr w:wrap="none" w:vAnchor="page" w:hAnchor="page" w:x="560"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129"/>
        <w:framePr w:wrap="none" w:vAnchor="page" w:hAnchor="page" w:x="891" w:y="1517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408"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December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
        <w:framePr w:w="10296" w:h="1469" w:hRule="exact" w:wrap="none" w:vAnchor="page" w:hAnchor="page" w:x="1118" w:y="467"/>
        <w:widowControl w:val="0"/>
        <w:keepNext w:val="0"/>
        <w:keepLines w:val="0"/>
        <w:pBdr>
          <w:top w:val="single" w:sz="4" w:space="1" w:color="auto"/>
          <w:bottom w:val="single" w:sz="4" w:space="1" w:color="auto"/>
          <w:left w:val="single" w:sz="4" w:space="4" w:color="auto"/>
          <w:right w:val="single" w:sz="4" w:space="4" w:color="auto"/>
        </w:pBdr>
        <w:shd w:val="clear" w:color="auto" w:fill="BBBBB9"/>
        <w:bidi w:val="0"/>
        <w:jc w:val="left"/>
        <w:spacing w:before="0" w:after="0" w:line="281" w:lineRule="exact"/>
        <w:ind w:left="160" w:right="500" w:firstLine="0"/>
      </w:pPr>
      <w:r>
        <w:rPr>
          <w:lang w:val="en-US" w:eastAsia="en-US" w:bidi="en-US"/>
          <w:w w:val="100"/>
          <w:spacing w:val="0"/>
          <w:color w:val="000000"/>
          <w:position w:val="0"/>
        </w:rPr>
        <w:t>Scholarships are awarded to those individuals who demonstrate their financial need and their desire for more education in the locksmithing field. If you or someone you know fits the above criteria, please fill out the application on this page and send or fax to the ALOA Office at 3003 Live Oak St., Dallas, Texas 75204 by the due date on February 1, 2000. The fax number is (214) 827-1810. Don’t forget to include your letter stating your reason for applying, your three letters of reference and your financial information. No late or incomplete applications will be considered.</w:t>
      </w:r>
    </w:p>
    <w:p>
      <w:pPr>
        <w:pStyle w:val="Style6"/>
        <w:framePr w:w="10296" w:h="1843" w:hRule="exact" w:wrap="none" w:vAnchor="page" w:hAnchor="page" w:x="1118" w:y="2274"/>
        <w:widowControl w:val="0"/>
        <w:keepNext w:val="0"/>
        <w:keepLines w:val="0"/>
        <w:shd w:val="clear" w:color="auto" w:fill="auto"/>
        <w:bidi w:val="0"/>
        <w:jc w:val="center"/>
        <w:spacing w:before="0" w:after="0" w:line="238" w:lineRule="exact"/>
        <w:ind w:left="40" w:right="0" w:firstLine="0"/>
      </w:pPr>
      <w:bookmarkStart w:id="111" w:name="bookmark111"/>
      <w:r>
        <w:rPr>
          <w:lang w:val="en-US" w:eastAsia="en-US" w:bidi="en-US"/>
          <w:w w:val="100"/>
          <w:spacing w:val="0"/>
          <w:color w:val="000000"/>
          <w:position w:val="0"/>
        </w:rPr>
        <w:t>ALOA SCHOLARSHIP FOUNDATION, INC.</w:t>
      </w:r>
      <w:bookmarkEnd w:id="111"/>
    </w:p>
    <w:p>
      <w:pPr>
        <w:pStyle w:val="Style6"/>
        <w:framePr w:w="10296" w:h="1843" w:hRule="exact" w:wrap="none" w:vAnchor="page" w:hAnchor="page" w:x="1118" w:y="2274"/>
        <w:widowControl w:val="0"/>
        <w:keepNext w:val="0"/>
        <w:keepLines w:val="0"/>
        <w:shd w:val="clear" w:color="auto" w:fill="auto"/>
        <w:bidi w:val="0"/>
        <w:jc w:val="center"/>
        <w:spacing w:before="0" w:after="0" w:line="238" w:lineRule="exact"/>
        <w:ind w:left="40" w:right="0" w:firstLine="0"/>
      </w:pPr>
      <w:bookmarkStart w:id="112" w:name="bookmark112"/>
      <w:r>
        <w:rPr>
          <w:lang w:val="en-US" w:eastAsia="en-US" w:bidi="en-US"/>
          <w:w w:val="100"/>
          <w:spacing w:val="0"/>
          <w:color w:val="000000"/>
          <w:position w:val="0"/>
        </w:rPr>
        <w:t>ALOA/SAVTA SCHOLARSHIP APPLICATION</w:t>
        <w:br/>
        <w:t>3003 Live Oak Street; Dallas TX 75204; (214) 827-1701</w:t>
      </w:r>
      <w:bookmarkEnd w:id="112"/>
    </w:p>
    <w:p>
      <w:pPr>
        <w:pStyle w:val="Style511"/>
        <w:framePr w:w="10296" w:h="1843" w:hRule="exact" w:wrap="none" w:vAnchor="page" w:hAnchor="page" w:x="1118" w:y="227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21"/>
        <w:framePr w:w="10296" w:h="1843" w:hRule="exact" w:wrap="none" w:vAnchor="page" w:hAnchor="page" w:x="1118" w:y="2274"/>
        <w:widowControl w:val="0"/>
        <w:keepNext w:val="0"/>
        <w:keepLines w:val="0"/>
        <w:shd w:val="clear" w:color="auto" w:fill="auto"/>
        <w:bidi w:val="0"/>
        <w:jc w:val="left"/>
        <w:spacing w:before="0" w:after="0" w:line="420" w:lineRule="exact"/>
        <w:ind w:left="0" w:right="1120" w:firstLine="0"/>
      </w:pPr>
      <w:r>
        <w:rPr>
          <w:lang w:val="en-US" w:eastAsia="en-US" w:bidi="en-US"/>
          <w:w w:val="100"/>
          <w:spacing w:val="0"/>
          <w:color w:val="000000"/>
          <w:position w:val="0"/>
        </w:rPr>
        <w:t>NAME PRP LEVEL ALOA/SAVTA # HOME ADDRESS CITY STATE ZIP</w:t>
      </w:r>
    </w:p>
    <w:p>
      <w:pPr>
        <w:pStyle w:val="Style21"/>
        <w:framePr w:w="10296" w:h="704" w:hRule="exact" w:wrap="none" w:vAnchor="page" w:hAnchor="page" w:x="1118" w:y="4222"/>
        <w:tabs>
          <w:tab w:leader="underscore" w:pos="3811" w:val="left"/>
          <w:tab w:leader="underscore" w:pos="4930" w:val="left"/>
          <w:tab w:leader="underscore" w:pos="7085" w:val="left"/>
        </w:tabs>
        <w:widowControl w:val="0"/>
        <w:keepNext w:val="0"/>
        <w:keepLines w:val="0"/>
        <w:shd w:val="clear" w:color="auto" w:fill="auto"/>
        <w:bidi w:val="0"/>
        <w:spacing w:before="0" w:after="160"/>
        <w:ind w:left="0" w:right="0" w:firstLine="0"/>
      </w:pPr>
      <w:r>
        <w:rPr>
          <w:lang w:val="en-US" w:eastAsia="en-US" w:bidi="en-US"/>
          <w:w w:val="100"/>
          <w:spacing w:val="0"/>
          <w:color w:val="000000"/>
          <w:position w:val="0"/>
        </w:rPr>
        <w:t>HOME PHONE- DOB</w:t>
        <w:tab/>
        <w:t>//</w:t>
        <w:tab/>
        <w:t xml:space="preserve"> EDUCATIONAL LEVEL</w:t>
        <w:tab/>
      </w:r>
      <w:r>
        <w:rPr>
          <w:rStyle w:val="CharStyle513"/>
          <w:b w:val="0"/>
          <w:bCs w:val="0"/>
        </w:rPr>
        <w:t>(YEARS)</w:t>
      </w:r>
      <w:r>
        <w:rPr>
          <w:lang w:val="en-US" w:eastAsia="en-US" w:bidi="en-US"/>
          <w:w w:val="100"/>
          <w:spacing w:val="0"/>
          <w:color w:val="000000"/>
          <w:position w:val="0"/>
        </w:rPr>
        <w:t xml:space="preserve"> DEGREE, IF ANY</w:t>
      </w:r>
    </w:p>
    <w:p>
      <w:pPr>
        <w:pStyle w:val="Style21"/>
        <w:framePr w:w="10296" w:h="704" w:hRule="exact" w:wrap="none" w:vAnchor="page" w:hAnchor="page" w:x="1118" w:y="4222"/>
        <w:tabs>
          <w:tab w:leader="underscore" w:pos="90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PRESENT EMPLOYER WORK PHONE- FAX</w:t>
        <w:tab/>
      </w:r>
    </w:p>
    <w:p>
      <w:pPr>
        <w:pStyle w:val="Style21"/>
        <w:framePr w:w="10296" w:h="2984" w:hRule="exact" w:wrap="none" w:vAnchor="page" w:hAnchor="page" w:x="1118" w:y="4921"/>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WORK ADDRESS CITY STATE ZIP POSITION □ FULL TIME □ PART TIME TAKE HOME PAY $</w:t>
      </w:r>
    </w:p>
    <w:p>
      <w:pPr>
        <w:pStyle w:val="Style21"/>
        <w:framePr w:w="10296" w:h="2984" w:hRule="exact" w:wrap="none" w:vAnchor="page" w:hAnchor="page" w:x="1118" w:y="4921"/>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LENGTH OF TIME IN LOCKSMITHING OWNER/SUPERVISOR’S FULL NAME MEMBERSHIP IN TRADE ASSOCIATIONS (LIST BY NAME)</w:t>
      </w:r>
    </w:p>
    <w:p>
      <w:pPr>
        <w:pStyle w:val="Style21"/>
        <w:framePr w:w="10296" w:h="2984" w:hRule="exact" w:wrap="none" w:vAnchor="page" w:hAnchor="page" w:x="1118" w:y="492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21"/>
        <w:framePr w:w="10296" w:h="2984" w:hRule="exact" w:wrap="none" w:vAnchor="page" w:hAnchor="page" w:x="1118" w:y="4921"/>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21"/>
        <w:framePr w:w="10296" w:h="2984" w:hRule="exact" w:wrap="none" w:vAnchor="page" w:hAnchor="page" w:x="1118" w:y="4921"/>
        <w:tabs>
          <w:tab w:leader="underscore" w:pos="9016" w:val="left"/>
        </w:tabs>
        <w:widowControl w:val="0"/>
        <w:keepNext w:val="0"/>
        <w:keepLines w:val="0"/>
        <w:shd w:val="clear" w:color="auto" w:fill="auto"/>
        <w:bidi w:val="0"/>
        <w:spacing w:before="0" w:after="0" w:line="420" w:lineRule="exact"/>
        <w:ind w:left="0" w:right="0" w:firstLine="0"/>
      </w:pPr>
      <w:r>
        <w:rPr>
          <w:lang w:val="en-US" w:eastAsia="en-US" w:bidi="en-US"/>
          <w:w w:val="100"/>
          <w:spacing w:val="0"/>
          <w:color w:val="000000"/>
          <w:position w:val="0"/>
        </w:rPr>
        <w:t>CLASSES DESIRED DATE OF CLASSES</w:t>
        <w:tab/>
        <w:t>//</w:t>
      </w:r>
    </w:p>
    <w:p>
      <w:pPr>
        <w:pStyle w:val="Style21"/>
        <w:framePr w:w="10296" w:h="6995" w:hRule="exact" w:wrap="none" w:vAnchor="page" w:hAnchor="page" w:x="1118" w:y="8004"/>
        <w:widowControl w:val="0"/>
        <w:keepNext w:val="0"/>
        <w:keepLines w:val="0"/>
        <w:shd w:val="clear" w:color="auto" w:fill="auto"/>
        <w:bidi w:val="0"/>
        <w:spacing w:before="0" w:after="160"/>
        <w:ind w:left="0" w:right="0" w:firstLine="0"/>
      </w:pPr>
      <w:r>
        <w:rPr>
          <w:lang w:val="en-US" w:eastAsia="en-US" w:bidi="en-US"/>
          <w:w w:val="100"/>
          <w:spacing w:val="0"/>
          <w:color w:val="000000"/>
          <w:position w:val="0"/>
        </w:rPr>
        <w:t>ORGANIZATION SPONSORING CLASSES: □ ALOA □ SAVTA □ OTHER (PLEASE NAME)</w:t>
      </w:r>
    </w:p>
    <w:p>
      <w:pPr>
        <w:pStyle w:val="Style21"/>
        <w:framePr w:w="10296" w:h="6995" w:hRule="exact" w:wrap="none" w:vAnchor="page" w:hAnchor="page" w:x="1118" w:y="800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LO C ATI 0 N</w:t>
      </w:r>
    </w:p>
    <w:p>
      <w:pPr>
        <w:pStyle w:val="Style21"/>
        <w:framePr w:w="10296" w:h="6995" w:hRule="exact" w:wrap="none" w:vAnchor="page" w:hAnchor="page" w:x="1118" w:y="8004"/>
        <w:widowControl w:val="0"/>
        <w:keepNext w:val="0"/>
        <w:keepLines w:val="0"/>
        <w:shd w:val="clear" w:color="auto" w:fill="auto"/>
        <w:bidi w:val="0"/>
        <w:spacing w:before="0" w:after="0" w:line="211" w:lineRule="exact"/>
        <w:ind w:left="0" w:right="20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21"/>
        <w:framePr w:w="10296" w:h="6995" w:hRule="exact" w:wrap="none" w:vAnchor="page" w:hAnchor="page" w:x="1118" w:y="8004"/>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February 1 each year.</w:t>
      </w:r>
    </w:p>
    <w:p>
      <w:pPr>
        <w:pStyle w:val="Style21"/>
        <w:framePr w:w="10296" w:h="6995" w:hRule="exact" w:wrap="none" w:vAnchor="page" w:hAnchor="page" w:x="1118" w:y="800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21"/>
        <w:framePr w:w="10296" w:h="6995" w:hRule="exact" w:wrap="none" w:vAnchor="page" w:hAnchor="page" w:x="1118" w:y="8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 scholarship recipients will be required to provide a 3x5 inch photograph of themselves.</w:t>
      </w:r>
    </w:p>
    <w:p>
      <w:pPr>
        <w:pStyle w:val="Style77"/>
        <w:framePr w:w="10296" w:h="6995" w:hRule="exact" w:wrap="none" w:vAnchor="page" w:hAnchor="page" w:x="1118" w:y="8004"/>
        <w:widowControl w:val="0"/>
        <w:keepNext w:val="0"/>
        <w:keepLines w:val="0"/>
        <w:shd w:val="clear" w:color="auto" w:fill="auto"/>
        <w:bidi w:val="0"/>
        <w:jc w:val="center"/>
        <w:spacing w:before="0" w:after="0" w:line="209" w:lineRule="exact"/>
        <w:ind w:left="40" w:right="0" w:firstLine="0"/>
      </w:pPr>
      <w:r>
        <w:rPr>
          <w:lang w:val="en-US" w:eastAsia="en-US" w:bidi="en-US"/>
          <w:w w:val="100"/>
          <w:spacing w:val="0"/>
          <w:color w:val="000000"/>
          <w:position w:val="0"/>
        </w:rPr>
        <w:t>APPLICATION CHECK LIST</w:t>
      </w:r>
    </w:p>
    <w:p>
      <w:pPr>
        <w:pStyle w:val="Style21"/>
        <w:framePr w:w="10296" w:h="6995" w:hRule="exact" w:wrap="none" w:vAnchor="page" w:hAnchor="page" w:x="1118" w:y="800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February 1 for ALOA/SAVTA convention classes. Please send this application after checking off each of the below.</w:t>
      </w:r>
    </w:p>
    <w:p>
      <w:pPr>
        <w:pStyle w:val="Style21"/>
        <w:numPr>
          <w:ilvl w:val="0"/>
          <w:numId w:val="19"/>
        </w:numPr>
        <w:framePr w:w="10296" w:h="6995" w:hRule="exact" w:wrap="none" w:vAnchor="page" w:hAnchor="page" w:x="1118" w:y="8004"/>
        <w:tabs>
          <w:tab w:leader="none" w:pos="313"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 have filled in each blank on this form.</w:t>
      </w:r>
    </w:p>
    <w:p>
      <w:pPr>
        <w:pStyle w:val="Style21"/>
        <w:numPr>
          <w:ilvl w:val="0"/>
          <w:numId w:val="19"/>
        </w:numPr>
        <w:framePr w:w="10296" w:h="6995" w:hRule="exact" w:wrap="none" w:vAnchor="page" w:hAnchor="page" w:x="1118" w:y="8004"/>
        <w:tabs>
          <w:tab w:leader="none" w:pos="313"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 have written and enclosed a letter explaining my reason for applying.</w:t>
      </w:r>
    </w:p>
    <w:p>
      <w:pPr>
        <w:pStyle w:val="Style21"/>
        <w:numPr>
          <w:ilvl w:val="0"/>
          <w:numId w:val="19"/>
        </w:numPr>
        <w:framePr w:w="10296" w:h="6995" w:hRule="exact" w:wrap="none" w:vAnchor="page" w:hAnchor="page" w:x="1118" w:y="8004"/>
        <w:tabs>
          <w:tab w:leader="none" w:pos="313"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 have enclosed three letters of reference.</w:t>
      </w:r>
    </w:p>
    <w:p>
      <w:pPr>
        <w:pStyle w:val="Style21"/>
        <w:numPr>
          <w:ilvl w:val="0"/>
          <w:numId w:val="19"/>
        </w:numPr>
        <w:framePr w:w="10296" w:h="6995" w:hRule="exact" w:wrap="none" w:vAnchor="page" w:hAnchor="page" w:x="1118" w:y="8004"/>
        <w:tabs>
          <w:tab w:leader="none" w:pos="313"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 have enclosed a copy of my most recent tax return.</w:t>
      </w:r>
    </w:p>
    <w:p>
      <w:pPr>
        <w:pStyle w:val="Style21"/>
        <w:numPr>
          <w:ilvl w:val="0"/>
          <w:numId w:val="19"/>
        </w:numPr>
        <w:framePr w:w="10296" w:h="6995" w:hRule="exact" w:wrap="none" w:vAnchor="page" w:hAnchor="page" w:x="1118" w:y="8004"/>
        <w:tabs>
          <w:tab w:leader="none" w:pos="313"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77"/>
        <w:framePr w:w="10296" w:h="6995" w:hRule="exact" w:wrap="none" w:vAnchor="page" w:hAnchor="page" w:x="1118" w:y="8004"/>
        <w:widowControl w:val="0"/>
        <w:keepNext w:val="0"/>
        <w:keepLines w:val="0"/>
        <w:shd w:val="clear" w:color="auto" w:fill="auto"/>
        <w:bidi w:val="0"/>
        <w:jc w:val="center"/>
        <w:spacing w:before="0" w:after="0" w:line="206" w:lineRule="exact"/>
        <w:ind w:left="40" w:right="0" w:firstLine="0"/>
      </w:pPr>
      <w:r>
        <w:rPr>
          <w:lang w:val="en-US" w:eastAsia="en-US" w:bidi="en-US"/>
          <w:w w:val="100"/>
          <w:spacing w:val="0"/>
          <w:color w:val="000000"/>
          <w:position w:val="0"/>
        </w:rPr>
        <w:t>CERTIFICATION OF APPLICANT:</w:t>
      </w:r>
    </w:p>
    <w:p>
      <w:pPr>
        <w:pStyle w:val="Style21"/>
        <w:framePr w:w="10296" w:h="6995" w:hRule="exact" w:wrap="none" w:vAnchor="page" w:hAnchor="page" w:x="1118" w:y="8004"/>
        <w:widowControl w:val="0"/>
        <w:keepNext w:val="0"/>
        <w:keepLines w:val="0"/>
        <w:shd w:val="clear" w:color="auto" w:fill="auto"/>
        <w:bidi w:val="0"/>
        <w:spacing w:before="0" w:after="273" w:line="206"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514"/>
        <w:framePr w:w="10296" w:h="6995" w:hRule="exact" w:wrap="none" w:vAnchor="page" w:hAnchor="page" w:x="1118" w:y="80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Signature Date//</w:t>
      </w:r>
    </w:p>
    <w:p>
      <w:pPr>
        <w:pStyle w:val="Style108"/>
        <w:framePr w:w="10296" w:h="6995" w:hRule="exact" w:wrap="none" w:vAnchor="page" w:hAnchor="page" w:x="1118" w:y="8004"/>
        <w:widowControl w:val="0"/>
        <w:keepNext w:val="0"/>
        <w:keepLines w:val="0"/>
        <w:shd w:val="clear" w:color="auto" w:fill="auto"/>
        <w:bidi w:val="0"/>
        <w:jc w:val="right"/>
        <w:spacing w:before="0" w:after="0" w:line="112" w:lineRule="exact"/>
        <w:ind w:left="0" w:right="0" w:firstLine="0"/>
      </w:pPr>
      <w:r>
        <w:rPr>
          <w:lang w:val="en-US" w:eastAsia="en-US" w:bidi="en-US"/>
          <w:w w:val="100"/>
          <w:spacing w:val="0"/>
          <w:color w:val="000000"/>
          <w:position w:val="0"/>
        </w:rPr>
        <w:t>11/99</w:t>
      </w:r>
    </w:p>
    <w:p>
      <w:pPr>
        <w:pStyle w:val="Style127"/>
        <w:framePr w:w="8774" w:h="230" w:hRule="exact" w:wrap="none" w:vAnchor="page" w:hAnchor="page" w:x="1118" w:y="1515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December 1999</w:t>
      </w:r>
    </w:p>
    <w:p>
      <w:pPr>
        <w:pStyle w:val="Style129"/>
        <w:framePr w:wrap="none" w:vAnchor="page" w:hAnchor="page" w:x="10771" w:y="1515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16"/>
        <w:framePr w:wrap="none" w:vAnchor="page" w:hAnchor="page" w:x="857" w:y="8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58"/>
        <w:framePr w:wrap="none" w:vAnchor="page" w:hAnchor="page" w:x="2479" w:y="1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w:t>
      </w:r>
    </w:p>
    <w:p>
      <w:pPr>
        <w:framePr w:wrap="none" w:vAnchor="page" w:hAnchor="page" w:x="5196" w:y="1331"/>
        <w:widowControl w:val="0"/>
        <w:rPr>
          <w:sz w:val="2"/>
          <w:szCs w:val="2"/>
        </w:rPr>
      </w:pPr>
      <w:r>
        <w:pict>
          <v:shape id="_x0000_s1090" type="#_x0000_t75" style="width:27pt;height:28pt;">
            <v:imagedata r:id="rId133" r:href="rId134"/>
          </v:shape>
        </w:pict>
      </w:r>
    </w:p>
    <w:p>
      <w:pPr>
        <w:pStyle w:val="Style97"/>
        <w:framePr w:wrap="none" w:vAnchor="page" w:hAnchor="page" w:x="5263" w:y="1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18"/>
        <w:framePr w:w="3312" w:h="1453" w:hRule="exact" w:wrap="none" w:vAnchor="page" w:hAnchor="page" w:x="818" w:y="2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 is the manager of the Electronic Security Department for I.D.N.- ACME in Houston, TX. He was</w:t>
      </w:r>
      <w:r>
        <w:rPr>
          <w:rStyle w:val="CharStyle520"/>
          <w:i w:val="0"/>
          <w:iCs w:val="0"/>
        </w:rPr>
        <w:t xml:space="preserve"> "Keynotes </w:t>
      </w:r>
      <w:r>
        <w:rPr>
          <w:lang w:val="en-US" w:eastAsia="en-US" w:bidi="en-US"/>
          <w:w w:val="100"/>
          <w:spacing w:val="0"/>
          <w:color w:val="000000"/>
          <w:position w:val="0"/>
        </w:rPr>
        <w:t>Author of the Year” in 1998 and is currently a contributing editor.</w:t>
      </w:r>
    </w:p>
    <w:p>
      <w:pPr>
        <w:framePr w:wrap="none" w:vAnchor="page" w:hAnchor="page" w:x="4409" w:y="2463"/>
        <w:widowControl w:val="0"/>
        <w:rPr>
          <w:sz w:val="2"/>
          <w:szCs w:val="2"/>
        </w:rPr>
      </w:pPr>
      <w:r>
        <w:pict>
          <v:shape id="_x0000_s1091" type="#_x0000_t75" style="width:41pt;height:49pt;">
            <v:imagedata r:id="rId135" r:href="rId136"/>
          </v:shape>
        </w:pict>
      </w:r>
    </w:p>
    <w:p>
      <w:pPr>
        <w:pStyle w:val="Style10"/>
        <w:framePr w:w="3360" w:h="1141" w:hRule="exact" w:wrap="none" w:vAnchor="page" w:hAnchor="page" w:x="4303" w:y="3243"/>
        <w:widowControl w:val="0"/>
        <w:keepNext w:val="0"/>
        <w:keepLines w:val="0"/>
        <w:shd w:val="clear" w:color="auto" w:fill="auto"/>
        <w:bidi w:val="0"/>
        <w:jc w:val="left"/>
        <w:spacing w:before="0" w:after="0" w:line="218" w:lineRule="exact"/>
        <w:ind w:left="0" w:right="0" w:firstLine="1040"/>
      </w:pPr>
      <w:r>
        <w:rPr>
          <w:rStyle w:val="CharStyle521"/>
          <w:i w:val="0"/>
          <w:iCs w:val="0"/>
        </w:rPr>
        <w:t xml:space="preserve">. </w:t>
      </w:r>
      <w:r>
        <w:rPr>
          <w:lang w:val="en-US" w:eastAsia="en-US" w:bidi="en-US"/>
          <w:w w:val="100"/>
          <w:spacing w:val="0"/>
          <w:color w:val="000000"/>
          <w:position w:val="0"/>
        </w:rPr>
        <w:t>Claire L. Cohen, the second</w:t>
      </w:r>
    </w:p>
    <w:p>
      <w:pPr>
        <w:pStyle w:val="Style10"/>
        <w:framePr w:w="3360" w:h="1141" w:hRule="exact" w:wrap="none" w:vAnchor="page" w:hAnchor="page" w:x="4303" w:y="324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woman to become a CML, has been in</w:t>
        <w:br/>
        <w:t>locksmithing since 1977 and has been writing</w:t>
        <w:br/>
        <w:t>articles for</w:t>
      </w:r>
      <w:r>
        <w:rPr>
          <w:rStyle w:val="CharStyle521"/>
          <w:i w:val="0"/>
          <w:iCs w:val="0"/>
        </w:rPr>
        <w:t xml:space="preserve"> Keynotes </w:t>
      </w:r>
      <w:r>
        <w:rPr>
          <w:lang w:val="en-US" w:eastAsia="en-US" w:bidi="en-US"/>
          <w:w w:val="100"/>
          <w:spacing w:val="0"/>
          <w:color w:val="000000"/>
          <w:position w:val="0"/>
        </w:rPr>
        <w:t>since 1987. She is also a</w:t>
        <w:br/>
        <w:t>contributing editor for</w:t>
      </w:r>
      <w:r>
        <w:rPr>
          <w:rStyle w:val="CharStyle521"/>
          <w:i w:val="0"/>
          <w:iCs w:val="0"/>
        </w:rPr>
        <w:t xml:space="preserve"> Keynotes.</w:t>
      </w:r>
    </w:p>
    <w:p>
      <w:pPr>
        <w:pStyle w:val="Style522"/>
        <w:framePr w:w="6230" w:h="8775" w:hRule="exact" w:wrap="none" w:vAnchor="page" w:hAnchor="page" w:x="1029" w:y="4474"/>
        <w:tabs>
          <w:tab w:leader="underscore" w:pos="5620" w:val="left"/>
        </w:tabs>
        <w:widowControl w:val="0"/>
        <w:keepNext w:val="0"/>
        <w:keepLines w:val="0"/>
        <w:shd w:val="clear" w:color="auto" w:fill="auto"/>
        <w:bidi w:val="0"/>
        <w:jc w:val="left"/>
        <w:spacing w:before="0" w:after="202"/>
        <w:ind w:left="820" w:right="0"/>
      </w:pPr>
      <w:r>
        <w:rPr>
          <w:lang w:val="en-US" w:eastAsia="en-US" w:bidi="en-US"/>
          <w:w w:val="100"/>
          <w:spacing w:val="0"/>
          <w:color w:val="000000"/>
          <w:position w:val="0"/>
        </w:rPr>
        <w:t>Marray Introduces... Factory Direct Prices</w:t>
        <w:tab/>
      </w:r>
    </w:p>
    <w:p>
      <w:pPr>
        <w:pStyle w:val="Style524"/>
        <w:framePr w:w="6230" w:h="8775" w:hRule="exact" w:wrap="none" w:vAnchor="page" w:hAnchor="page" w:x="1029" w:y="4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Electrified</w:t>
      </w:r>
    </w:p>
    <w:p>
      <w:pPr>
        <w:pStyle w:val="Style526"/>
        <w:framePr w:w="6230" w:h="8775" w:hRule="exact" w:wrap="none" w:vAnchor="page" w:hAnchor="page" w:x="1029" w:y="4474"/>
        <w:widowControl w:val="0"/>
        <w:keepNext w:val="0"/>
        <w:keepLines w:val="0"/>
        <w:shd w:val="clear" w:color="auto" w:fill="auto"/>
        <w:bidi w:val="0"/>
        <w:spacing w:before="0" w:after="313"/>
        <w:ind w:left="0" w:right="40" w:firstLine="0"/>
      </w:pPr>
      <w:r>
        <w:rPr>
          <w:lang w:val="en-US" w:eastAsia="en-US" w:bidi="en-US"/>
          <w:w w:val="100"/>
          <w:spacing w:val="0"/>
          <w:color w:val="000000"/>
          <w:position w:val="0"/>
        </w:rPr>
        <w:t>Locks...as low as $142.00</w:t>
        <w:br/>
        <w:t>Hinges...as low as $64.80</w:t>
        <w:br/>
        <w:t>Panic bars...as low as $193.05</w:t>
        <w:br/>
        <w:t>Trim...as low as $270.00</w:t>
      </w:r>
    </w:p>
    <w:p>
      <w:pPr>
        <w:pStyle w:val="Style526"/>
        <w:framePr w:w="6230" w:h="8775" w:hRule="exact" w:wrap="none" w:vAnchor="page" w:hAnchor="page" w:x="1029" w:y="4474"/>
        <w:widowControl w:val="0"/>
        <w:keepNext w:val="0"/>
        <w:keepLines w:val="0"/>
        <w:shd w:val="clear" w:color="auto" w:fill="auto"/>
        <w:bidi w:val="0"/>
        <w:spacing w:before="0" w:after="0" w:line="662" w:lineRule="exact"/>
        <w:ind w:left="0" w:right="40" w:firstLine="0"/>
      </w:pPr>
      <w:r>
        <w:rPr>
          <w:lang w:val="en-US" w:eastAsia="en-US" w:bidi="en-US"/>
          <w:w w:val="100"/>
          <w:spacing w:val="0"/>
          <w:color w:val="000000"/>
          <w:position w:val="0"/>
        </w:rPr>
        <w:t>WOW!!</w:t>
      </w:r>
    </w:p>
    <w:p>
      <w:pPr>
        <w:pStyle w:val="Style528"/>
        <w:framePr w:w="6230" w:h="8775" w:hRule="exact" w:wrap="none" w:vAnchor="page" w:hAnchor="page" w:x="1029" w:y="4474"/>
        <w:widowControl w:val="0"/>
        <w:keepNext w:val="0"/>
        <w:keepLines w:val="0"/>
        <w:shd w:val="clear" w:color="auto" w:fill="auto"/>
        <w:bidi w:val="0"/>
        <w:spacing w:before="0"/>
        <w:ind w:left="0" w:right="40" w:firstLine="0"/>
      </w:pPr>
      <w:r>
        <w:rPr>
          <w:lang w:val="en-US" w:eastAsia="en-US" w:bidi="en-US"/>
          <w:w w:val="100"/>
          <w:spacing w:val="0"/>
          <w:color w:val="000000"/>
          <w:position w:val="0"/>
        </w:rPr>
        <w:t>Best Price Guaranteed!</w:t>
      </w:r>
    </w:p>
    <w:p>
      <w:pPr>
        <w:pStyle w:val="Style528"/>
        <w:framePr w:w="6230" w:h="8775" w:hRule="exact" w:wrap="none" w:vAnchor="page" w:hAnchor="page" w:x="1029" w:y="447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What are you waiting for?</w:t>
      </w:r>
    </w:p>
    <w:p>
      <w:pPr>
        <w:pStyle w:val="Style526"/>
        <w:framePr w:w="6230" w:h="8775" w:hRule="exact" w:wrap="none" w:vAnchor="page" w:hAnchor="page" w:x="1029" w:y="4474"/>
        <w:widowControl w:val="0"/>
        <w:keepNext w:val="0"/>
        <w:keepLines w:val="0"/>
        <w:shd w:val="clear" w:color="auto" w:fill="auto"/>
        <w:bidi w:val="0"/>
        <w:spacing w:before="0" w:after="0" w:line="713" w:lineRule="exact"/>
        <w:ind w:left="0" w:right="40" w:firstLine="0"/>
      </w:pPr>
      <w:r>
        <w:rPr>
          <w:lang w:val="en-US" w:eastAsia="en-US" w:bidi="en-US"/>
          <w:w w:val="100"/>
          <w:spacing w:val="0"/>
          <w:color w:val="000000"/>
          <w:position w:val="0"/>
        </w:rPr>
        <w:t>Call Marray Today</w:t>
        <w:br/>
        <w:t>1-800-500-1449</w:t>
      </w:r>
    </w:p>
    <w:p>
      <w:pPr>
        <w:pStyle w:val="Style162"/>
        <w:framePr w:w="6230" w:h="8775" w:hRule="exact" w:wrap="none" w:vAnchor="page" w:hAnchor="page" w:x="1029" w:y="4474"/>
        <w:widowControl w:val="0"/>
        <w:keepNext w:val="0"/>
        <w:keepLines w:val="0"/>
        <w:shd w:val="clear" w:color="auto" w:fill="auto"/>
        <w:bidi w:val="0"/>
        <w:jc w:val="left"/>
        <w:spacing w:before="0" w:after="314" w:line="430" w:lineRule="exact"/>
        <w:ind w:left="0" w:right="0" w:firstLine="0"/>
      </w:pPr>
      <w:bookmarkStart w:id="113" w:name="bookmark113"/>
      <w:r>
        <w:rPr>
          <w:rStyle w:val="CharStyle530"/>
        </w:rPr>
        <w:t xml:space="preserve">Marray. </w:t>
      </w:r>
      <w:r>
        <w:rPr>
          <w:lang w:val="en-US" w:eastAsia="en-US" w:bidi="en-US"/>
          <w:w w:val="100"/>
          <w:spacing w:val="0"/>
          <w:color w:val="000000"/>
          <w:position w:val="0"/>
        </w:rPr>
        <w:t>Your first source for UL listed &amp; modified hardware.</w:t>
      </w:r>
      <w:bookmarkEnd w:id="113"/>
    </w:p>
    <w:p>
      <w:pPr>
        <w:pStyle w:val="Style531"/>
        <w:framePr w:w="6230" w:h="8775" w:hRule="exact" w:wrap="none" w:vAnchor="page" w:hAnchor="page" w:x="1029" w:y="4474"/>
        <w:widowControl w:val="0"/>
        <w:keepNext w:val="0"/>
        <w:keepLines w:val="0"/>
        <w:shd w:val="clear" w:color="auto" w:fill="auto"/>
        <w:bidi w:val="0"/>
        <w:jc w:val="left"/>
        <w:spacing w:before="0" w:after="0"/>
        <w:ind w:left="260" w:right="0" w:firstLine="0"/>
      </w:pPr>
      <w:r>
        <w:rPr>
          <w:rStyle w:val="CharStyle533"/>
          <w:i/>
          <w:iCs/>
        </w:rPr>
        <w:t>m</w:t>
      </w:r>
      <w:r>
        <w:rPr>
          <w:rStyle w:val="CharStyle534"/>
          <w:i w:val="0"/>
          <w:iCs w:val="0"/>
        </w:rPr>
        <w:t xml:space="preserve"> Marray </w:t>
      </w:r>
      <w:r>
        <w:rPr>
          <w:rStyle w:val="CharStyle535"/>
          <w:i/>
          <w:iCs/>
        </w:rPr>
        <w:t>enterprises, inc.</w:t>
      </w:r>
    </w:p>
    <w:p>
      <w:pPr>
        <w:pStyle w:val="Style153"/>
        <w:framePr w:w="6192" w:h="1063" w:hRule="exact" w:wrap="none" w:vAnchor="page" w:hAnchor="page" w:x="1058" w:y="13519"/>
        <w:widowControl w:val="0"/>
        <w:keepNext w:val="0"/>
        <w:keepLines w:val="0"/>
        <w:shd w:val="clear" w:color="auto" w:fill="auto"/>
        <w:bidi w:val="0"/>
        <w:jc w:val="center"/>
        <w:spacing w:before="0" w:after="266" w:line="257" w:lineRule="exact"/>
        <w:ind w:left="0" w:right="0" w:firstLine="0"/>
      </w:pPr>
      <w:r>
        <w:rPr>
          <w:lang w:val="en-US" w:eastAsia="en-US" w:bidi="en-US"/>
          <w:w w:val="100"/>
          <w:spacing w:val="0"/>
          <w:color w:val="000000"/>
          <w:position w:val="0"/>
        </w:rPr>
        <w:t>At Marray, we’re not just modifiers, we’re Master Hardware Modifiers™</w:t>
        <w:br/>
      </w:r>
      <w:r>
        <w:rPr>
          <w:rStyle w:val="CharStyle232"/>
          <w:b/>
          <w:bCs/>
        </w:rPr>
        <w:t xml:space="preserve">1128 Walsh Ave*, </w:t>
      </w:r>
      <w:r>
        <w:rPr>
          <w:lang w:val="en-US" w:eastAsia="en-US" w:bidi="en-US"/>
          <w:w w:val="100"/>
          <w:spacing w:val="0"/>
          <w:color w:val="000000"/>
          <w:position w:val="0"/>
        </w:rPr>
        <w:t xml:space="preserve">Santa </w:t>
      </w:r>
      <w:r>
        <w:rPr>
          <w:rStyle w:val="CharStyle232"/>
          <w:b/>
          <w:bCs/>
        </w:rPr>
        <w:t xml:space="preserve">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6"/>
        <w:framePr w:w="6192" w:h="1063" w:hRule="exact" w:wrap="none" w:vAnchor="page" w:hAnchor="page" w:x="1058" w:y="13519"/>
        <w:widowControl w:val="0"/>
        <w:keepNext w:val="0"/>
        <w:keepLines w:val="0"/>
        <w:shd w:val="clear" w:color="auto" w:fill="auto"/>
        <w:bidi w:val="0"/>
        <w:jc w:val="center"/>
        <w:spacing w:before="0" w:after="0"/>
        <w:ind w:left="0" w:right="0" w:firstLine="0"/>
      </w:pPr>
      <w:bookmarkStart w:id="114" w:name="bookmark114"/>
      <w:r>
        <w:rPr>
          <w:lang w:val="en-US" w:eastAsia="en-US" w:bidi="en-US"/>
          <w:w w:val="100"/>
          <w:spacing w:val="0"/>
          <w:color w:val="000000"/>
          <w:position w:val="0"/>
        </w:rPr>
        <w:t>VISA, MASTERCARD, COD. OPEN ACCOUNTS A.O.C.</w:t>
      </w:r>
      <w:bookmarkEnd w:id="114"/>
    </w:p>
    <w:p>
      <w:pPr>
        <w:pStyle w:val="Style10"/>
        <w:framePr w:w="3149" w:h="2862" w:hRule="exact" w:wrap="none" w:vAnchor="page" w:hAnchor="page" w:x="7802" w:y="233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Donald B. Dennis, CPL has been dealing with the Locksmithing profession since 1972 with a four year apprenticeship in Albuquerque, New Mexico. He founded and has been the owner of Dennis Safe &amp; Lock in Johnson City, Tennessee since 1977. He was the founder of the East Tennessee Locksmith Association in 1988 and is currently the Chairman of the Education Committee and editor of ETLA Newsletter.</w:t>
      </w:r>
    </w:p>
    <w:p>
      <w:pPr>
        <w:pStyle w:val="Style10"/>
        <w:framePr w:w="3317" w:h="2659" w:hRule="exact" w:wrap="none" w:vAnchor="page" w:hAnchor="page" w:x="7836" w:y="6039"/>
        <w:widowControl w:val="0"/>
        <w:keepNext w:val="0"/>
        <w:keepLines w:val="0"/>
        <w:shd w:val="clear" w:color="auto" w:fill="auto"/>
        <w:bidi w:val="0"/>
        <w:jc w:val="left"/>
        <w:spacing w:before="0" w:after="0" w:line="259" w:lineRule="exact"/>
        <w:ind w:left="0" w:right="0" w:firstLine="1020"/>
      </w:pPr>
      <w:r>
        <w:rPr>
          <w:lang w:val="en-US" w:eastAsia="en-US" w:bidi="en-US"/>
          <w:w w:val="100"/>
          <w:spacing w:val="0"/>
          <w:color w:val="000000"/>
          <w:position w:val="0"/>
        </w:rPr>
        <w:t>Sal Dulcamaro, CML, has been</w:t>
      </w:r>
    </w:p>
    <w:p>
      <w:pPr>
        <w:pStyle w:val="Style10"/>
        <w:framePr w:w="3317" w:h="2659" w:hRule="exact" w:wrap="none" w:vAnchor="page" w:hAnchor="page" w:x="7836" w:y="6039"/>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in the locksmith business for over 24 years. He</w:t>
        <w:br/>
        <w:t>is the president of All Pro Security, Inc. in</w:t>
        <w:br/>
        <w:t>Michigan and has been an ALOA member for</w:t>
        <w:br/>
        <w:t>17 years. A past president of the Locksmith</w:t>
        <w:br/>
        <w:t>Security Association of Michigan. Sal currently</w:t>
        <w:br/>
        <w:t>serves as editor of the association newsletter. He</w:t>
        <w:br/>
        <w:t>was named</w:t>
      </w:r>
      <w:r>
        <w:rPr>
          <w:rStyle w:val="CharStyle521"/>
          <w:i w:val="0"/>
          <w:iCs w:val="0"/>
        </w:rPr>
        <w:t xml:space="preserve"> "Keynotes </w:t>
      </w:r>
      <w:r>
        <w:rPr>
          <w:lang w:val="en-US" w:eastAsia="en-US" w:bidi="en-US"/>
          <w:w w:val="100"/>
          <w:spacing w:val="0"/>
          <w:color w:val="000000"/>
          <w:position w:val="0"/>
        </w:rPr>
        <w:t>Author of the Year” for</w:t>
        <w:br/>
        <w:t>1996 and 1997. He is also a contributing</w:t>
        <w:br/>
        <w:t>editor for</w:t>
      </w:r>
      <w:r>
        <w:rPr>
          <w:rStyle w:val="CharStyle521"/>
          <w:i w:val="0"/>
          <w:iCs w:val="0"/>
        </w:rPr>
        <w:t xml:space="preserve"> Keynotes.</w:t>
      </w:r>
    </w:p>
    <w:p>
      <w:pPr>
        <w:pStyle w:val="Style10"/>
        <w:framePr w:w="3187" w:h="4612" w:hRule="exact" w:wrap="none" w:vAnchor="page" w:hAnchor="page" w:x="7817" w:y="9545"/>
        <w:widowControl w:val="0"/>
        <w:keepNext w:val="0"/>
        <w:keepLines w:val="0"/>
        <w:shd w:val="clear" w:color="auto" w:fill="auto"/>
        <w:bidi w:val="0"/>
        <w:jc w:val="left"/>
        <w:spacing w:before="0" w:after="0" w:line="259" w:lineRule="exact"/>
        <w:ind w:left="0" w:right="0" w:firstLine="1160"/>
      </w:pPr>
      <w:r>
        <w:rPr>
          <w:lang w:val="en-US" w:eastAsia="en-US" w:bidi="en-US"/>
          <w:w w:val="100"/>
          <w:spacing w:val="0"/>
          <w:color w:val="000000"/>
          <w:position w:val="0"/>
        </w:rPr>
        <w:t>Tim McMullen oversees</w:t>
      </w:r>
    </w:p>
    <w:p>
      <w:pPr>
        <w:pStyle w:val="Style10"/>
        <w:framePr w:w="3187" w:h="4612" w:hRule="exact" w:wrap="none" w:vAnchor="page" w:hAnchor="page" w:x="7817" w:y="9545"/>
        <w:widowControl w:val="0"/>
        <w:keepNext w:val="0"/>
        <w:keepLines w:val="0"/>
        <w:shd w:val="clear" w:color="auto" w:fill="auto"/>
        <w:bidi w:val="0"/>
        <w:jc w:val="left"/>
        <w:spacing w:before="0" w:after="185" w:line="259" w:lineRule="exact"/>
        <w:ind w:left="0" w:right="0" w:firstLine="0"/>
      </w:pPr>
      <w:r>
        <w:rPr>
          <w:lang w:val="en-US" w:eastAsia="en-US" w:bidi="en-US"/>
          <w:w w:val="100"/>
          <w:spacing w:val="0"/>
          <w:color w:val="000000"/>
          <w:position w:val="0"/>
        </w:rPr>
        <w:t>legislative affairs for ALOA. He is a</w:t>
        <w:br/>
        <w:t>graduate of the District of Columbia School</w:t>
        <w:br/>
        <w:t>of Law and has an extensive background in</w:t>
        <w:br/>
        <w:t>legislative work.</w:t>
      </w:r>
    </w:p>
    <w:p>
      <w:pPr>
        <w:pStyle w:val="Style10"/>
        <w:framePr w:w="3187" w:h="4612" w:hRule="exact" w:wrap="none" w:vAnchor="page" w:hAnchor="page" w:x="7817" w:y="954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Clint E. Pollard is executive vice president - marketing for the Yellow Pages Publishers Association (YPPA). Pollard began his </w:t>
      </w:r>
      <w:r>
        <w:rPr>
          <w:rStyle w:val="CharStyle521"/>
          <w:i w:val="0"/>
          <w:iCs w:val="0"/>
        </w:rPr>
        <w:t xml:space="preserve">Yellow Pages </w:t>
      </w:r>
      <w:r>
        <w:rPr>
          <w:lang w:val="en-US" w:eastAsia="en-US" w:bidi="en-US"/>
          <w:w w:val="100"/>
          <w:spacing w:val="0"/>
          <w:color w:val="000000"/>
          <w:position w:val="0"/>
        </w:rPr>
        <w:t>career with GTE Corporation in 1977. He became vice president of public affairs for GTE Directories Corporation in 1987; vice president marketing &amp; communications in 1988; vice president national accounts in 1994; and vice president!general manager west region in 1995.</w:t>
      </w:r>
    </w:p>
    <w:p>
      <w:pPr>
        <w:framePr w:wrap="none" w:vAnchor="page" w:hAnchor="page" w:x="7879" w:y="8809"/>
        <w:widowControl w:val="0"/>
        <w:rPr>
          <w:sz w:val="2"/>
          <w:szCs w:val="2"/>
        </w:rPr>
      </w:pPr>
      <w:r>
        <w:pict>
          <v:shape id="_x0000_s1092" type="#_x0000_t75" style="width:49pt;height:49pt;">
            <v:imagedata r:id="rId137" r:href="rId138"/>
          </v:shape>
        </w:pict>
      </w:r>
    </w:p>
    <w:p>
      <w:pPr>
        <w:framePr w:wrap="none" w:vAnchor="page" w:hAnchor="page" w:x="7879" w:y="5305"/>
        <w:widowControl w:val="0"/>
        <w:rPr>
          <w:sz w:val="2"/>
          <w:szCs w:val="2"/>
        </w:rPr>
      </w:pPr>
      <w:r>
        <w:pict>
          <v:shape id="_x0000_s1093" type="#_x0000_t75" style="width:49pt;height:49pt;">
            <v:imagedata r:id="rId139" r:href="rId140"/>
          </v:shape>
        </w:pict>
      </w:r>
    </w:p>
    <w:p>
      <w:pPr>
        <w:pStyle w:val="Style129"/>
        <w:framePr w:wrap="none" w:vAnchor="page" w:hAnchor="page" w:x="861" w:y="151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127"/>
        <w:framePr w:wrap="none" w:vAnchor="page" w:hAnchor="page" w:x="2383" w:y="15146"/>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December </w:t>
      </w:r>
      <w:r>
        <w:rPr>
          <w:rStyle w:val="CharStyle536"/>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7"/>
        <w:framePr w:wrap="none" w:vAnchor="page" w:hAnchor="page" w:x="2343" w:y="6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VISA</w:t>
      </w:r>
    </w:p>
    <w:p>
      <w:pPr>
        <w:pStyle w:val="Style372"/>
        <w:framePr w:w="826" w:h="626" w:hRule="exact" w:wrap="none" w:vAnchor="page" w:hAnchor="page" w:x="1556" w:y="1637"/>
        <w:widowControl w:val="0"/>
        <w:keepNext w:val="0"/>
        <w:keepLines w:val="0"/>
        <w:shd w:val="clear" w:color="auto" w:fill="auto"/>
        <w:bidi w:val="0"/>
        <w:spacing w:before="0" w:after="0" w:line="187" w:lineRule="exact"/>
        <w:ind w:left="0" w:right="0" w:firstLine="0"/>
      </w:pPr>
      <w:bookmarkStart w:id="115" w:name="bookmark115"/>
      <w:r>
        <w:rPr>
          <w:lang w:val="en-US" w:eastAsia="en-US" w:bidi="en-US"/>
          <w:w w:val="100"/>
          <w:spacing w:val="0"/>
          <w:color w:val="000000"/>
          <w:position w:val="0"/>
        </w:rPr>
        <w:t>/?,ATM ; DIBIT</w:t>
      </w:r>
      <w:bookmarkEnd w:id="115"/>
    </w:p>
    <w:p>
      <w:pPr>
        <w:pStyle w:val="Style164"/>
        <w:framePr w:w="826" w:h="626" w:hRule="exact" w:wrap="none" w:vAnchor="page" w:hAnchor="page" w:x="1556" w:y="1637"/>
        <w:widowControl w:val="0"/>
        <w:keepNext w:val="0"/>
        <w:keepLines w:val="0"/>
        <w:shd w:val="clear" w:color="auto" w:fill="auto"/>
        <w:bidi w:val="0"/>
        <w:jc w:val="right"/>
        <w:spacing w:before="0" w:after="0" w:line="364" w:lineRule="exact"/>
        <w:ind w:left="0" w:right="0" w:firstLine="0"/>
      </w:pPr>
      <w:r>
        <w:rPr>
          <w:lang w:val="en-US" w:eastAsia="en-US" w:bidi="en-US"/>
          <w:w w:val="100"/>
          <w:spacing w:val="0"/>
          <w:color w:val="000000"/>
          <w:position w:val="0"/>
        </w:rPr>
        <w:t>CARD</w:t>
      </w:r>
    </w:p>
    <w:p>
      <w:pPr>
        <w:framePr w:wrap="none" w:vAnchor="page" w:hAnchor="page" w:x="3649" w:y="791"/>
        <w:widowControl w:val="0"/>
        <w:rPr>
          <w:sz w:val="2"/>
          <w:szCs w:val="2"/>
        </w:rPr>
      </w:pPr>
      <w:r>
        <w:pict>
          <v:shape id="_x0000_s1094" type="#_x0000_t75" style="width:59pt;height:34pt;">
            <v:imagedata r:id="rId141" r:href="rId142"/>
          </v:shape>
        </w:pict>
      </w:r>
    </w:p>
    <w:p>
      <w:pPr>
        <w:framePr w:wrap="none" w:vAnchor="page" w:hAnchor="page" w:x="3659" w:y="1645"/>
        <w:widowControl w:val="0"/>
        <w:rPr>
          <w:sz w:val="2"/>
          <w:szCs w:val="2"/>
        </w:rPr>
      </w:pPr>
      <w:r>
        <w:pict>
          <v:shape id="_x0000_s1095" type="#_x0000_t75" style="width:56pt;height:31pt;">
            <v:imagedata r:id="rId143" r:href="rId144"/>
          </v:shape>
        </w:pict>
      </w:r>
    </w:p>
    <w:p>
      <w:pPr>
        <w:pStyle w:val="Style10"/>
        <w:framePr w:wrap="none" w:vAnchor="page" w:hAnchor="page" w:x="5137" w:y="930"/>
        <w:widowControl w:val="0"/>
        <w:keepNext w:val="0"/>
        <w:keepLines w:val="0"/>
        <w:shd w:val="clear" w:color="auto" w:fill="000000"/>
        <w:bidi w:val="0"/>
        <w:jc w:val="left"/>
        <w:spacing w:before="0" w:after="0" w:line="240" w:lineRule="exact"/>
        <w:ind w:left="0" w:right="0" w:firstLine="0"/>
      </w:pPr>
      <w:r>
        <w:rPr>
          <w:rStyle w:val="CharStyle422"/>
          <w:i/>
          <w:iCs/>
        </w:rPr>
        <w:t>£L?sm*&gt;</w:t>
      </w:r>
    </w:p>
    <w:p>
      <w:pPr>
        <w:pStyle w:val="Style537"/>
        <w:framePr w:w="989" w:h="312" w:hRule="exact" w:wrap="none" w:vAnchor="page" w:hAnchor="page" w:x="6270" w:y="20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Diners Club International‘</w:t>
      </w:r>
    </w:p>
    <w:p>
      <w:pPr>
        <w:pStyle w:val="Style539"/>
        <w:framePr w:w="6115" w:h="1154" w:hRule="exact" w:wrap="none" w:vAnchor="page" w:hAnchor="page" w:x="1316" w:y="2478"/>
        <w:widowControl w:val="0"/>
        <w:keepNext w:val="0"/>
        <w:keepLines w:val="0"/>
        <w:shd w:val="clear" w:color="auto" w:fill="D8ECD5"/>
        <w:bidi w:val="0"/>
        <w:spacing w:before="0" w:after="0"/>
        <w:ind w:left="20" w:right="0" w:firstLine="0"/>
      </w:pPr>
      <w:r>
        <w:rPr>
          <w:lang w:val="en-US" w:eastAsia="en-US" w:bidi="en-US"/>
          <w:w w:val="100"/>
          <w:spacing w:val="0"/>
          <w:color w:val="000000"/>
          <w:position w:val="0"/>
        </w:rPr>
        <w:t>Accept Credit Cards</w:t>
        <w:br/>
        <w:t>and Increase Sales and Profits</w:t>
        <w:br/>
        <w:t>by 30% - 50%</w:t>
      </w:r>
    </w:p>
    <w:p>
      <w:pPr>
        <w:framePr w:wrap="none" w:vAnchor="page" w:hAnchor="page" w:x="7595" w:y="935"/>
        <w:widowControl w:val="0"/>
        <w:rPr>
          <w:sz w:val="2"/>
          <w:szCs w:val="2"/>
        </w:rPr>
      </w:pPr>
      <w:r>
        <w:pict>
          <v:shape id="_x0000_s1096" type="#_x0000_t75" style="width:179pt;height:134pt;">
            <v:imagedata r:id="rId145" r:href="rId146"/>
          </v:shape>
        </w:pict>
      </w:r>
    </w:p>
    <w:p>
      <w:pPr>
        <w:pStyle w:val="Style46"/>
        <w:framePr w:w="9955" w:h="1365" w:hRule="exact" w:wrap="none" w:vAnchor="page" w:hAnchor="page" w:x="1191" w:y="364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There are three reasons why people don't accept credit cards:</w:t>
      </w:r>
    </w:p>
    <w:p>
      <w:pPr>
        <w:pStyle w:val="Style541"/>
        <w:framePr w:w="9955" w:h="1365" w:hRule="exact" w:wrap="none" w:vAnchor="page" w:hAnchor="page" w:x="1191" w:y="3649"/>
        <w:tabs>
          <w:tab w:leader="none" w:pos="4951" w:val="left"/>
          <w:tab w:leader="none" w:pos="5686" w:val="left"/>
        </w:tabs>
        <w:widowControl w:val="0"/>
        <w:keepNext w:val="0"/>
        <w:keepLines w:val="0"/>
        <w:shd w:val="clear" w:color="auto" w:fill="auto"/>
        <w:bidi w:val="0"/>
        <w:spacing w:before="0" w:after="0"/>
        <w:ind w:left="0" w:right="0" w:firstLine="0"/>
      </w:pPr>
      <w:bookmarkStart w:id="116" w:name="bookmark116"/>
      <w:r>
        <w:rPr>
          <w:lang w:val="en-US" w:eastAsia="en-US" w:bidi="en-US"/>
          <w:sz w:val="24"/>
          <w:szCs w:val="24"/>
          <w:w w:val="100"/>
          <w:spacing w:val="0"/>
          <w:color w:val="000000"/>
          <w:position w:val="0"/>
        </w:rPr>
        <w:t>Through Association Benefits</w:t>
        <w:tab/>
      </w:r>
      <w:r>
        <w:rPr>
          <w:rStyle w:val="CharStyle543"/>
          <w:b/>
          <w:bCs/>
        </w:rPr>
        <w:t>^</w:t>
      </w:r>
      <w:r>
        <w:rPr>
          <w:lang w:val="en-US" w:eastAsia="en-US" w:bidi="en-US"/>
          <w:sz w:val="24"/>
          <w:szCs w:val="24"/>
          <w:w w:val="100"/>
          <w:spacing w:val="0"/>
          <w:color w:val="000000"/>
          <w:position w:val="0"/>
        </w:rPr>
        <w:tab/>
      </w:r>
      <w:r>
        <w:rPr>
          <w:rStyle w:val="CharStyle544"/>
          <w:b w:val="0"/>
          <w:bCs w:val="0"/>
        </w:rPr>
        <w:t>1</w:t>
      </w:r>
      <w:r>
        <w:rPr>
          <w:lang w:val="en-US" w:eastAsia="en-US" w:bidi="en-US"/>
          <w:sz w:val="24"/>
          <w:szCs w:val="24"/>
          <w:w w:val="100"/>
          <w:spacing w:val="0"/>
          <w:color w:val="000000"/>
          <w:position w:val="0"/>
        </w:rPr>
        <w:t xml:space="preserve">. </w:t>
      </w:r>
      <w:r>
        <w:rPr>
          <w:rStyle w:val="CharStyle545"/>
          <w:b w:val="0"/>
          <w:bCs w:val="0"/>
        </w:rPr>
        <w:t>Too expensive.</w:t>
      </w:r>
      <w:bookmarkEnd w:id="116"/>
    </w:p>
    <w:p>
      <w:pPr>
        <w:pStyle w:val="Style541"/>
        <w:framePr w:w="9955" w:h="1365" w:hRule="exact" w:wrap="none" w:vAnchor="page" w:hAnchor="page" w:x="1191" w:y="3649"/>
        <w:tabs>
          <w:tab w:leader="none" w:pos="5666" w:val="left"/>
        </w:tabs>
        <w:widowControl w:val="0"/>
        <w:keepNext w:val="0"/>
        <w:keepLines w:val="0"/>
        <w:shd w:val="clear" w:color="auto" w:fill="auto"/>
        <w:bidi w:val="0"/>
        <w:spacing w:before="0" w:after="0"/>
        <w:ind w:left="0" w:right="0" w:firstLine="0"/>
      </w:pPr>
      <w:bookmarkStart w:id="117" w:name="bookmark117"/>
      <w:r>
        <w:rPr>
          <w:lang w:val="en-US" w:eastAsia="en-US" w:bidi="en-US"/>
          <w:sz w:val="24"/>
          <w:szCs w:val="24"/>
          <w:w w:val="100"/>
          <w:spacing w:val="0"/>
          <w:color w:val="000000"/>
          <w:position w:val="0"/>
        </w:rPr>
        <w:t>These Concerns Are Eliminated</w:t>
        <w:tab/>
      </w:r>
      <w:r>
        <w:rPr>
          <w:rStyle w:val="CharStyle545"/>
          <w:b w:val="0"/>
          <w:bCs w:val="0"/>
        </w:rPr>
        <w:t>2. The paperwork hassle.</w:t>
      </w:r>
      <w:bookmarkEnd w:id="117"/>
    </w:p>
    <w:p>
      <w:pPr>
        <w:pStyle w:val="Style164"/>
        <w:framePr w:w="9955" w:h="1365" w:hRule="exact" w:wrap="none" w:vAnchor="page" w:hAnchor="page" w:x="1191" w:y="3649"/>
        <w:widowControl w:val="0"/>
        <w:keepNext w:val="0"/>
        <w:keepLines w:val="0"/>
        <w:shd w:val="clear" w:color="auto" w:fill="auto"/>
        <w:bidi w:val="0"/>
        <w:jc w:val="left"/>
        <w:spacing w:before="0" w:after="0" w:line="364" w:lineRule="exact"/>
        <w:ind w:left="5680" w:right="0" w:firstLine="0"/>
      </w:pPr>
      <w:r>
        <w:rPr>
          <w:lang w:val="en-US" w:eastAsia="en-US" w:bidi="en-US"/>
          <w:w w:val="100"/>
          <w:spacing w:val="0"/>
          <w:color w:val="000000"/>
          <w:position w:val="0"/>
        </w:rPr>
        <w:t>3. Inability to qualify.</w:t>
      </w:r>
    </w:p>
    <w:p>
      <w:pPr>
        <w:pStyle w:val="Style541"/>
        <w:framePr w:w="9389" w:h="1601" w:hRule="exact" w:wrap="none" w:vAnchor="page" w:hAnchor="page" w:x="1470" w:y="4778"/>
        <w:widowControl w:val="0"/>
        <w:keepNext w:val="0"/>
        <w:keepLines w:val="0"/>
        <w:shd w:val="clear" w:color="auto" w:fill="auto"/>
        <w:bidi w:val="0"/>
        <w:jc w:val="left"/>
        <w:spacing w:before="0" w:after="0"/>
        <w:ind w:left="0" w:right="0" w:firstLine="0"/>
      </w:pPr>
      <w:bookmarkStart w:id="118" w:name="bookmark118"/>
      <w:r>
        <w:rPr>
          <w:lang w:val="en-US" w:eastAsia="en-US" w:bidi="en-US"/>
          <w:sz w:val="24"/>
          <w:szCs w:val="24"/>
          <w:w w:val="100"/>
          <w:spacing w:val="0"/>
          <w:color w:val="000000"/>
          <w:position w:val="0"/>
        </w:rPr>
        <w:t>Here’s how it works:</w:t>
      </w:r>
      <w:bookmarkEnd w:id="118"/>
    </w:p>
    <w:p>
      <w:pPr>
        <w:pStyle w:val="Style164"/>
        <w:numPr>
          <w:ilvl w:val="0"/>
          <w:numId w:val="21"/>
        </w:numPr>
        <w:framePr w:w="9389" w:h="1601" w:hRule="exact" w:wrap="none" w:vAnchor="page" w:hAnchor="page" w:x="1470" w:y="4778"/>
        <w:tabs>
          <w:tab w:leader="none" w:pos="211" w:val="left"/>
        </w:tabs>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Simply swipe or enter the credit card #.</w:t>
      </w:r>
    </w:p>
    <w:p>
      <w:pPr>
        <w:pStyle w:val="Style546"/>
        <w:numPr>
          <w:ilvl w:val="0"/>
          <w:numId w:val="21"/>
        </w:numPr>
        <w:framePr w:w="9389" w:h="1601" w:hRule="exact" w:wrap="none" w:vAnchor="page" w:hAnchor="page" w:x="1470" w:y="4778"/>
        <w:tabs>
          <w:tab w:leader="none" w:pos="211" w:val="left"/>
          <w:tab w:leader="none" w:pos="4519" w:val="left"/>
        </w:tabs>
        <w:widowControl w:val="0"/>
        <w:keepNext w:val="0"/>
        <w:keepLines w:val="0"/>
        <w:shd w:val="clear" w:color="auto" w:fill="auto"/>
        <w:bidi w:val="0"/>
        <w:jc w:val="left"/>
        <w:spacing w:before="0" w:after="0"/>
        <w:ind w:left="0" w:right="0" w:firstLine="0"/>
      </w:pPr>
      <w:r>
        <w:rPr>
          <w:rStyle w:val="CharStyle548"/>
          <w:b w:val="0"/>
          <w:bCs w:val="0"/>
        </w:rPr>
        <w:t>Enter amount of sale.</w:t>
        <w:tab/>
      </w:r>
      <w:r>
        <w:rPr>
          <w:lang w:val="en-US" w:eastAsia="en-US" w:bidi="en-US"/>
          <w:w w:val="100"/>
          <w:spacing w:val="0"/>
          <w:color w:val="000000"/>
          <w:position w:val="0"/>
        </w:rPr>
        <w:t>Xo Hassle - Easy Qualifying</w:t>
      </w:r>
    </w:p>
    <w:p>
      <w:pPr>
        <w:pStyle w:val="Style164"/>
        <w:numPr>
          <w:ilvl w:val="0"/>
          <w:numId w:val="21"/>
        </w:numPr>
        <w:framePr w:w="9389" w:h="1601" w:hRule="exact" w:wrap="none" w:vAnchor="page" w:hAnchor="page" w:x="1470" w:y="4778"/>
        <w:tabs>
          <w:tab w:leader="none" w:pos="197" w:val="left"/>
        </w:tabs>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Approval within seconds.</w:t>
      </w:r>
    </w:p>
    <w:p>
      <w:pPr>
        <w:pStyle w:val="Style164"/>
        <w:numPr>
          <w:ilvl w:val="0"/>
          <w:numId w:val="21"/>
        </w:numPr>
        <w:framePr w:w="9389" w:h="1601" w:hRule="exact" w:wrap="none" w:vAnchor="page" w:hAnchor="page" w:x="1470" w:y="4778"/>
        <w:tabs>
          <w:tab w:leader="none" w:pos="211" w:val="left"/>
        </w:tabs>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Funds wired electronically into your local checking account within 48 hours.</w:t>
      </w:r>
    </w:p>
    <w:p>
      <w:pPr>
        <w:framePr w:wrap="none" w:vAnchor="page" w:hAnchor="page" w:x="7633" w:y="6928"/>
        <w:widowControl w:val="0"/>
      </w:pPr>
    </w:p>
    <w:p>
      <w:pPr>
        <w:pStyle w:val="Style8"/>
        <w:framePr w:wrap="none" w:vAnchor="page" w:hAnchor="page" w:x="7441" w:y="8290"/>
        <w:widowControl w:val="0"/>
        <w:keepNext w:val="0"/>
        <w:keepLines w:val="0"/>
        <w:shd w:val="clear" w:color="auto" w:fill="D8ECD5"/>
        <w:bidi w:val="0"/>
        <w:jc w:val="left"/>
        <w:spacing w:before="0" w:after="0" w:line="248" w:lineRule="exact"/>
        <w:ind w:left="0" w:right="1047" w:firstLine="0"/>
      </w:pPr>
      <w:r>
        <w:rPr>
          <w:lang w:val="en-US" w:eastAsia="en-US" w:bidi="en-US"/>
          <w:w w:val="100"/>
          <w:spacing w:val="0"/>
          <w:color w:val="000000"/>
          <w:position w:val="0"/>
        </w:rPr>
        <w:t>&amp;ecei</w:t>
      </w:r>
    </w:p>
    <w:p>
      <w:pPr>
        <w:pStyle w:val="Style549"/>
        <w:framePr w:w="10176" w:h="5278" w:hRule="exact" w:wrap="none" w:vAnchor="page" w:hAnchor="page" w:x="1134" w:y="6435"/>
        <w:widowControl w:val="0"/>
        <w:keepNext w:val="0"/>
        <w:keepLines w:val="0"/>
        <w:shd w:val="clear" w:color="auto" w:fill="auto"/>
        <w:bidi w:val="0"/>
        <w:jc w:val="left"/>
        <w:spacing w:before="0" w:after="0"/>
        <w:ind w:left="260" w:right="0"/>
      </w:pPr>
      <w:bookmarkStart w:id="119" w:name="bookmark119"/>
      <w:r>
        <w:rPr>
          <w:lang w:val="en-US" w:eastAsia="en-US" w:bidi="en-US"/>
          <w:w w:val="100"/>
          <w:spacing w:val="0"/>
          <w:color w:val="000000"/>
          <w:position w:val="0"/>
        </w:rPr>
        <w:t>Because of your association membership, nearly 100% of all retail and home based applicants</w:t>
      </w:r>
      <w:bookmarkEnd w:id="119"/>
    </w:p>
    <w:p>
      <w:pPr>
        <w:pStyle w:val="Style28"/>
        <w:framePr w:w="10176" w:h="5278" w:hRule="exact" w:wrap="none" w:vAnchor="page" w:hAnchor="page" w:x="1134" w:y="6435"/>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will be approved even with past credit problems.</w:t>
      </w:r>
    </w:p>
    <w:p>
      <w:pPr>
        <w:pStyle w:val="Style551"/>
        <w:framePr w:w="10176" w:h="5278" w:hRule="exact" w:wrap="none" w:vAnchor="page" w:hAnchor="page" w:x="1134" w:y="6435"/>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Currently Processing Merchants Please Read ■■■■£</w:t>
      </w:r>
    </w:p>
    <w:p>
      <w:pPr>
        <w:pStyle w:val="Style553"/>
        <w:framePr w:w="10176" w:h="5278" w:hRule="exact" w:wrap="none" w:vAnchor="page" w:hAnchor="page" w:x="1134" w:y="6435"/>
        <w:widowControl w:val="0"/>
        <w:keepNext w:val="0"/>
        <w:keepLines w:val="0"/>
        <w:shd w:val="clear" w:color="auto" w:fill="auto"/>
        <w:bidi w:val="0"/>
        <w:jc w:val="left"/>
        <w:spacing w:before="0" w:after="0"/>
        <w:ind w:left="260" w:right="0"/>
      </w:pPr>
      <w:bookmarkStart w:id="120" w:name="bookmark120"/>
      <w:r>
        <w:rPr>
          <w:lang w:val="en-US" w:eastAsia="en-US" w:bidi="en-US"/>
          <w:w w:val="100"/>
          <w:spacing w:val="0"/>
          <w:color w:val="000000"/>
          <w:position w:val="0"/>
        </w:rPr>
        <w:t>Monthly Lease To Own Set-Up Options</w:t>
      </w:r>
      <w:bookmarkEnd w:id="120"/>
    </w:p>
    <w:p>
      <w:pPr>
        <w:pStyle w:val="Style531"/>
        <w:framePr w:w="10176" w:h="5278" w:hRule="exact" w:wrap="none" w:vAnchor="page" w:hAnchor="page" w:x="1134" w:y="6435"/>
        <w:widowControl w:val="0"/>
        <w:keepNext w:val="0"/>
        <w:keepLines w:val="0"/>
        <w:shd w:val="clear" w:color="auto" w:fill="auto"/>
        <w:bidi w:val="0"/>
        <w:jc w:val="left"/>
        <w:spacing w:before="0" w:after="0" w:line="364" w:lineRule="exact"/>
        <w:ind w:left="260" w:right="0"/>
      </w:pPr>
      <w:r>
        <w:rPr>
          <w:lang w:val="en-US" w:eastAsia="en-US" w:bidi="en-US"/>
          <w:w w:val="100"/>
          <w:spacing w:val="0"/>
          <w:color w:val="000000"/>
          <w:position w:val="0"/>
        </w:rPr>
        <w:t>Special Low Discount Rate and Transaction Fee: 1.59%</w:t>
      </w:r>
      <w:r>
        <w:rPr>
          <w:rStyle w:val="CharStyle555"/>
          <w:i w:val="0"/>
          <w:iCs w:val="0"/>
        </w:rPr>
        <w:t xml:space="preserve"> + </w:t>
      </w:r>
      <w:r>
        <w:rPr>
          <w:lang w:val="en-US" w:eastAsia="en-US" w:bidi="en-US"/>
          <w:w w:val="100"/>
          <w:spacing w:val="0"/>
          <w:color w:val="000000"/>
          <w:position w:val="0"/>
        </w:rPr>
        <w:t>20&lt;t</w:t>
      </w:r>
    </w:p>
    <w:p>
      <w:pPr>
        <w:pStyle w:val="Style531"/>
        <w:framePr w:w="10176" w:h="5278" w:hRule="exact" w:wrap="none" w:vAnchor="page" w:hAnchor="page" w:x="1134" w:y="6435"/>
        <w:widowControl w:val="0"/>
        <w:keepNext w:val="0"/>
        <w:keepLines w:val="0"/>
        <w:shd w:val="clear" w:color="auto" w:fill="auto"/>
        <w:bidi w:val="0"/>
        <w:jc w:val="left"/>
        <w:spacing w:before="0" w:after="0" w:line="354" w:lineRule="exact"/>
        <w:ind w:left="260" w:right="0"/>
      </w:pPr>
      <w:r>
        <w:rPr>
          <w:lang w:val="en-US" w:eastAsia="en-US" w:bidi="en-US"/>
          <w:w w:val="100"/>
          <w:spacing w:val="0"/>
          <w:color w:val="000000"/>
          <w:position w:val="0"/>
        </w:rPr>
        <w:t>Plus Monthly Statement/Customer Service Fee: $10</w:t>
      </w:r>
    </w:p>
    <w:p>
      <w:pPr>
        <w:pStyle w:val="Style164"/>
        <w:framePr w:w="10176" w:h="5278" w:hRule="exact" w:wrap="none" w:vAnchor="page" w:hAnchor="page" w:x="1134" w:y="6435"/>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A: $29.95 Terminal</w:t>
      </w:r>
    </w:p>
    <w:p>
      <w:pPr>
        <w:pStyle w:val="Style164"/>
        <w:framePr w:w="10176" w:h="5278" w:hRule="exact" w:wrap="none" w:vAnchor="page" w:hAnchor="page" w:x="1134" w:y="6435"/>
        <w:widowControl w:val="0"/>
        <w:keepNext w:val="0"/>
        <w:keepLines w:val="0"/>
        <w:shd w:val="clear" w:color="auto" w:fill="auto"/>
        <w:bidi w:val="0"/>
        <w:jc w:val="left"/>
        <w:spacing w:before="0" w:after="0" w:line="254" w:lineRule="exact"/>
        <w:ind w:left="260" w:right="0"/>
      </w:pPr>
      <w:r>
        <w:rPr>
          <w:lang w:val="en-US" w:eastAsia="en-US" w:bidi="en-US"/>
          <w:w w:val="100"/>
          <w:spacing w:val="0"/>
          <w:color w:val="000000"/>
          <w:position w:val="0"/>
        </w:rPr>
        <w:t>Package B: $39.95 Terminal &amp; Printer In One</w:t>
      </w:r>
    </w:p>
    <w:p>
      <w:pPr>
        <w:pStyle w:val="Style164"/>
        <w:framePr w:w="10176" w:h="5278" w:hRule="exact" w:wrap="none" w:vAnchor="page" w:hAnchor="page" w:x="1134" w:y="6435"/>
        <w:tabs>
          <w:tab w:leader="none" w:pos="1776" w:val="left"/>
        </w:tabs>
        <w:widowControl w:val="0"/>
        <w:keepNext w:val="0"/>
        <w:keepLines w:val="0"/>
        <w:shd w:val="clear" w:color="auto" w:fill="auto"/>
        <w:bidi w:val="0"/>
        <w:jc w:val="left"/>
        <w:spacing w:before="0" w:after="0" w:line="254" w:lineRule="exact"/>
        <w:ind w:left="260" w:right="0"/>
      </w:pPr>
      <w:r>
        <w:rPr>
          <w:rStyle w:val="CharStyle556"/>
        </w:rPr>
        <w:t xml:space="preserve">Deluxe Package </w:t>
      </w:r>
      <w:r>
        <w:rPr>
          <w:lang w:val="en-US" w:eastAsia="en-US" w:bidi="en-US"/>
          <w:w w:val="100"/>
          <w:spacing w:val="0"/>
          <w:color w:val="000000"/>
          <w:position w:val="0"/>
        </w:rPr>
        <w:t>C: $49.95 Portable Terminal/Printer/Pin Pad</w:t>
        <w:br/>
      </w:r>
      <w:r>
        <w:rPr>
          <w:rStyle w:val="CharStyle557"/>
        </w:rPr>
        <w:t>Debit acess fee</w:t>
        <w:tab/>
      </w:r>
      <w:r>
        <w:rPr>
          <w:lang w:val="en-US" w:eastAsia="en-US" w:bidi="en-US"/>
          <w:w w:val="100"/>
          <w:spacing w:val="0"/>
          <w:color w:val="000000"/>
          <w:position w:val="0"/>
        </w:rPr>
        <w:t>Ability to Accept Visa/MC “Check Cards”</w:t>
      </w:r>
    </w:p>
    <w:p>
      <w:pPr>
        <w:pStyle w:val="Style558"/>
        <w:framePr w:w="10176" w:h="5278" w:hRule="exact" w:wrap="none" w:vAnchor="page" w:hAnchor="page" w:x="1134" w:y="6435"/>
        <w:tabs>
          <w:tab w:leader="none" w:pos="1870" w:val="left"/>
        </w:tabs>
        <w:widowControl w:val="0"/>
        <w:keepNext w:val="0"/>
        <w:keepLines w:val="0"/>
        <w:shd w:val="clear" w:color="auto" w:fill="auto"/>
        <w:bidi w:val="0"/>
        <w:spacing w:before="0" w:after="0"/>
        <w:ind w:left="540" w:right="4569" w:firstLine="0"/>
      </w:pPr>
      <w:r>
        <w:rPr>
          <w:lang w:val="en-US" w:eastAsia="en-US" w:bidi="en-US"/>
          <w:w w:val="100"/>
          <w:spacing w:val="0"/>
          <w:color w:val="000000"/>
          <w:position w:val="0"/>
        </w:rPr>
        <w:t>$ 10/mo.</w:t>
        <w:tab/>
      </w:r>
      <w:r>
        <w:rPr>
          <w:lang w:val="en-US" w:eastAsia="en-US" w:bidi="en-US"/>
          <w:vertAlign w:val="subscript"/>
          <w:w w:val="100"/>
          <w:spacing w:val="0"/>
          <w:color w:val="000000"/>
          <w:position w:val="0"/>
        </w:rPr>
        <w:t>&amp; ATM</w:t>
      </w:r>
      <w:r>
        <w:rPr>
          <w:lang w:val="en-US" w:eastAsia="en-US" w:bidi="en-US"/>
          <w:w w:val="100"/>
          <w:spacing w:val="0"/>
          <w:color w:val="000000"/>
          <w:position w:val="0"/>
        </w:rPr>
        <w:t xml:space="preserve">Qu-dsataFLAT </w:t>
      </w:r>
      <w:r>
        <w:rPr>
          <w:rStyle w:val="CharStyle560"/>
          <w:b w:val="0"/>
          <w:bCs w:val="0"/>
        </w:rPr>
        <w:t>25?</w:t>
      </w:r>
    </w:p>
    <w:p>
      <w:pPr>
        <w:pStyle w:val="Style514"/>
        <w:framePr w:w="10176" w:h="5278" w:hRule="exact" w:wrap="none" w:vAnchor="page" w:hAnchor="page" w:x="1134" w:y="6435"/>
        <w:widowControl w:val="0"/>
        <w:keepNext w:val="0"/>
        <w:keepLines w:val="0"/>
        <w:shd w:val="clear" w:color="auto" w:fill="auto"/>
        <w:bidi w:val="0"/>
        <w:jc w:val="center"/>
        <w:spacing w:before="0" w:after="0" w:line="331" w:lineRule="exact"/>
        <w:ind w:left="1440" w:right="4569" w:firstLine="0"/>
      </w:pPr>
      <w:r>
        <w:rPr>
          <w:rStyle w:val="CharStyle561"/>
        </w:rPr>
        <w:t>Totally Eliminating the 1.59 % Rate</w:t>
        <w:br/>
      </w:r>
      <w:r>
        <w:rPr>
          <w:lang w:val="en-US" w:eastAsia="en-US" w:bidi="en-US"/>
          <w:w w:val="100"/>
          <w:spacing w:val="0"/>
          <w:color w:val="000000"/>
          <w:position w:val="0"/>
        </w:rPr>
        <w:t xml:space="preserve">(All lease terms 48 months • Monthly minimum </w:t>
      </w:r>
      <w:r>
        <w:rPr>
          <w:rStyle w:val="CharStyle562"/>
        </w:rPr>
        <w:t>$25)</w:t>
      </w:r>
    </w:p>
    <w:p>
      <w:pPr>
        <w:pStyle w:val="Style558"/>
        <w:framePr w:w="10176" w:h="5278" w:hRule="exact" w:wrap="none" w:vAnchor="page" w:hAnchor="page" w:x="1134" w:y="6435"/>
        <w:widowControl w:val="0"/>
        <w:keepNext w:val="0"/>
        <w:keepLines w:val="0"/>
        <w:shd w:val="clear" w:color="auto" w:fill="auto"/>
        <w:bidi w:val="0"/>
        <w:spacing w:before="0" w:after="0" w:line="230" w:lineRule="exact"/>
        <w:ind w:left="260" w:right="4640" w:firstLine="100"/>
      </w:pPr>
      <w:r>
        <w:rPr>
          <w:lang w:val="en-US" w:eastAsia="en-US" w:bidi="en-US"/>
          <w:w w:val="100"/>
          <w:spacing w:val="0"/>
          <w:color w:val="000000"/>
          <w:position w:val="0"/>
        </w:rPr>
        <w:t>] I authorize Universal’s sales office to print and deposit a check</w:t>
        <w:br/>
        <w:t>in the amount of $49 (normally $125) for my application fee which</w:t>
      </w:r>
    </w:p>
    <w:p>
      <w:pPr>
        <w:pStyle w:val="Style558"/>
        <w:framePr w:w="10176" w:h="5278" w:hRule="exact" w:wrap="none" w:vAnchor="page" w:hAnchor="page" w:x="1134" w:y="6435"/>
        <w:widowControl w:val="0"/>
        <w:keepNext w:val="0"/>
        <w:keepLines w:val="0"/>
        <w:shd w:val="clear" w:color="auto" w:fill="auto"/>
        <w:bidi w:val="0"/>
        <w:spacing w:before="0" w:after="0" w:line="230" w:lineRule="exact"/>
        <w:ind w:left="260" w:right="4640" w:firstLine="0"/>
      </w:pPr>
      <w:r>
        <w:rPr>
          <w:lang w:val="en-US" w:eastAsia="en-US" w:bidi="en-US"/>
          <w:w w:val="100"/>
          <w:spacing w:val="0"/>
          <w:color w:val="000000"/>
          <w:position w:val="0"/>
        </w:rPr>
        <w:t>covers initial materials, application processing, equipment warranty,</w:t>
      </w:r>
    </w:p>
    <w:p>
      <w:pPr>
        <w:pStyle w:val="Style558"/>
        <w:framePr w:w="10176" w:h="5278" w:hRule="exact" w:wrap="none" w:vAnchor="page" w:hAnchor="page" w:x="1134" w:y="6435"/>
        <w:widowControl w:val="0"/>
        <w:keepNext w:val="0"/>
        <w:keepLines w:val="0"/>
        <w:shd w:val="clear" w:color="auto" w:fill="auto"/>
        <w:bidi w:val="0"/>
        <w:spacing w:before="0" w:after="0" w:line="230" w:lineRule="exact"/>
        <w:ind w:left="260" w:right="4732" w:firstLine="0"/>
      </w:pPr>
      <w:r>
        <w:rPr>
          <w:lang w:val="en-US" w:eastAsia="en-US" w:bidi="en-US"/>
          <w:w w:val="100"/>
          <w:spacing w:val="0"/>
          <w:color w:val="000000"/>
          <w:position w:val="0"/>
        </w:rPr>
        <w:t>shipping &amp; handling, programming, installation and training.</w:t>
      </w:r>
    </w:p>
    <w:p>
      <w:pPr>
        <w:pStyle w:val="Style563"/>
        <w:framePr w:w="10176" w:h="5278" w:hRule="exact" w:wrap="none" w:vAnchor="page" w:hAnchor="page" w:x="1134" w:y="6435"/>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 Fill out a check, tape here above mini form and then fax.</w:t>
      </w:r>
    </w:p>
    <w:p>
      <w:pPr>
        <w:pStyle w:val="Style551"/>
        <w:framePr w:w="10176" w:h="5278" w:hRule="exact" w:wrap="none" w:vAnchor="page" w:hAnchor="page" w:x="1134" w:y="6435"/>
        <w:widowControl w:val="0"/>
        <w:keepNext w:val="0"/>
        <w:keepLines w:val="0"/>
        <w:shd w:val="clear" w:color="auto" w:fill="auto"/>
        <w:bidi w:val="0"/>
        <w:jc w:val="left"/>
        <w:spacing w:before="0" w:after="0" w:line="312" w:lineRule="exact"/>
        <w:ind w:left="260" w:right="0"/>
      </w:pPr>
      <w:r>
        <w:rPr>
          <w:lang w:val="en-US" w:eastAsia="en-US" w:bidi="en-US"/>
          <w:w w:val="100"/>
          <w:spacing w:val="0"/>
          <w:color w:val="000000"/>
          <w:position w:val="0"/>
        </w:rPr>
        <w:t xml:space="preserve">Fax Express Mini Form Now To </w:t>
      </w:r>
      <w:r>
        <w:rPr>
          <w:rStyle w:val="CharStyle565"/>
          <w:b/>
          <w:bCs/>
        </w:rPr>
        <w:t>1</w:t>
      </w:r>
      <w:r>
        <w:rPr>
          <w:rStyle w:val="CharStyle566"/>
          <w:b/>
          <w:bCs/>
        </w:rPr>
        <w:t xml:space="preserve"> -</w:t>
      </w:r>
      <w:r>
        <w:rPr>
          <w:rStyle w:val="CharStyle565"/>
          <w:b/>
          <w:bCs/>
        </w:rPr>
        <w:t>800</w:t>
      </w:r>
      <w:r>
        <w:rPr>
          <w:rStyle w:val="CharStyle566"/>
          <w:b/>
          <w:bCs/>
        </w:rPr>
        <w:t>-</w:t>
      </w:r>
      <w:r>
        <w:rPr>
          <w:rStyle w:val="CharStyle565"/>
          <w:b/>
          <w:bCs/>
        </w:rPr>
        <w:t>439-7773</w:t>
      </w:r>
    </w:p>
    <w:p>
      <w:pPr>
        <w:framePr w:wrap="none" w:vAnchor="page" w:hAnchor="page" w:x="7460" w:y="8685"/>
        <w:widowControl w:val="0"/>
      </w:pPr>
    </w:p>
    <w:p>
      <w:pPr>
        <w:pStyle w:val="Style567"/>
        <w:framePr w:w="403" w:h="526" w:hRule="exact" w:wrap="none" w:vAnchor="page" w:hAnchor="page" w:x="7345" w:y="9114"/>
        <w:widowControl w:val="0"/>
        <w:keepNext w:val="0"/>
        <w:keepLines w:val="0"/>
        <w:shd w:val="clear" w:color="auto" w:fill="D8ECD5"/>
        <w:bidi w:val="0"/>
        <w:jc w:val="left"/>
        <w:spacing w:before="0" w:after="0"/>
        <w:ind w:left="19" w:right="10" w:firstLine="0"/>
      </w:pPr>
      <w:r>
        <w:rPr>
          <w:lang w:val="en-US" w:eastAsia="en-US" w:bidi="en-US"/>
          <w:w w:val="100"/>
          <w:spacing w:val="0"/>
          <w:color w:val="000000"/>
          <w:position w:val="0"/>
        </w:rPr>
        <w:t>You</w:t>
      </w:r>
    </w:p>
    <w:p>
      <w:pPr>
        <w:pStyle w:val="Style518"/>
        <w:framePr w:w="403" w:h="526" w:hRule="exact" w:wrap="none" w:vAnchor="page" w:hAnchor="page" w:x="7345" w:y="9114"/>
        <w:widowControl w:val="0"/>
        <w:keepNext w:val="0"/>
        <w:keepLines w:val="0"/>
        <w:shd w:val="clear" w:color="auto" w:fill="D8ECD5"/>
        <w:bidi w:val="0"/>
        <w:jc w:val="left"/>
        <w:spacing w:before="0" w:after="0" w:line="240" w:lineRule="exact"/>
        <w:ind w:left="0" w:right="10" w:firstLine="0"/>
      </w:pPr>
      <w:r>
        <w:rPr>
          <w:lang w:val="en-US" w:eastAsia="en-US" w:bidi="en-US"/>
          <w:w w:val="100"/>
          <w:spacing w:val="0"/>
          <w:color w:val="000000"/>
          <w:position w:val="0"/>
        </w:rPr>
        <w:t>The</w:t>
      </w:r>
    </w:p>
    <w:p>
      <w:pPr>
        <w:framePr w:wrap="none" w:vAnchor="page" w:hAnchor="page" w:x="7739" w:y="9050"/>
        <w:widowControl w:val="0"/>
      </w:pPr>
    </w:p>
    <w:p>
      <w:pPr>
        <w:pStyle w:val="Style569"/>
        <w:framePr w:w="3062" w:h="821" w:hRule="exact" w:wrap="none" w:vAnchor="page" w:hAnchor="page" w:x="7028" w:y="9987"/>
        <w:widowControl w:val="0"/>
        <w:keepNext w:val="0"/>
        <w:keepLines w:val="0"/>
        <w:shd w:val="clear" w:color="auto" w:fill="D8ECD5"/>
        <w:bidi w:val="0"/>
        <w:jc w:val="left"/>
        <w:spacing w:before="0" w:after="0"/>
        <w:ind w:left="240" w:right="269" w:firstLine="0"/>
      </w:pPr>
      <w:r>
        <w:rPr>
          <w:lang w:val="en-US" w:eastAsia="en-US" w:bidi="en-US"/>
          <w:vertAlign w:val="superscript"/>
          <w:w w:val="100"/>
          <w:spacing w:val="0"/>
          <w:color w:val="000000"/>
          <w:position w:val="0"/>
        </w:rPr>
        <w:t>,</w:t>
      </w:r>
      <w:r>
        <w:rPr>
          <w:lang w:val="en-US" w:eastAsia="en-US" w:bidi="en-US"/>
          <w:w w:val="100"/>
          <w:spacing w:val="0"/>
          <w:color w:val="000000"/>
          <w:position w:val="0"/>
        </w:rPr>
        <w:t>'®*or/oS</w:t>
      </w:r>
      <w:r>
        <w:rPr>
          <w:lang w:val="en-US" w:eastAsia="en-US" w:bidi="en-US"/>
          <w:vertAlign w:val="superscript"/>
          <w:w w:val="100"/>
          <w:spacing w:val="0"/>
          <w:color w:val="000000"/>
          <w:position w:val="0"/>
        </w:rPr>
        <w:t>,</w:t>
      </w:r>
      <w:r>
        <w:rPr>
          <w:lang w:val="en-US" w:eastAsia="en-US" w:bidi="en-US"/>
          <w:w w:val="100"/>
          <w:spacing w:val="0"/>
          <w:color w:val="000000"/>
          <w:position w:val="0"/>
        </w:rPr>
        <w:t>“&lt;®&lt;S.«</w:t>
      </w:r>
      <w:r>
        <w:rPr>
          <w:lang w:val="en-US" w:eastAsia="en-US" w:bidi="en-US"/>
          <w:vertAlign w:val="subscript"/>
          <w:w w:val="100"/>
          <w:spacing w:val="0"/>
          <w:color w:val="000000"/>
          <w:position w:val="0"/>
        </w:rPr>
        <w:t>Wrate</w:t>
      </w:r>
    </w:p>
    <w:p>
      <w:pPr>
        <w:pStyle w:val="Style571"/>
        <w:framePr w:w="2794" w:h="446" w:hRule="exact" w:wrap="none" w:vAnchor="page" w:hAnchor="page" w:x="7028" w:y="10779"/>
        <w:widowControl w:val="0"/>
        <w:keepNext w:val="0"/>
        <w:keepLines w:val="0"/>
        <w:shd w:val="clear" w:color="auto" w:fill="D8ECD5"/>
        <w:bidi w:val="0"/>
        <w:jc w:val="left"/>
        <w:spacing w:before="0" w:after="0"/>
        <w:ind w:left="0" w:right="1008" w:firstLine="0"/>
      </w:pPr>
      <w:bookmarkStart w:id="121" w:name="bookmark121"/>
      <w:r>
        <w:rPr>
          <w:lang w:val="en-US" w:eastAsia="en-US" w:bidi="en-US"/>
          <w:w w:val="100"/>
          <w:spacing w:val="0"/>
          <w:color w:val="000000"/>
          <w:position w:val="0"/>
        </w:rPr>
        <w:t>•Sfefsjv,</w:t>
      </w:r>
      <w:bookmarkEnd w:id="121"/>
    </w:p>
    <w:p>
      <w:pPr>
        <w:pStyle w:val="Style518"/>
        <w:framePr w:wrap="none" w:vAnchor="page" w:hAnchor="page" w:x="9764" w:y="9680"/>
        <w:widowControl w:val="0"/>
        <w:keepNext w:val="0"/>
        <w:keepLines w:val="0"/>
        <w:shd w:val="clear" w:color="auto" w:fill="D8ECD5"/>
        <w:bidi w:val="0"/>
        <w:jc w:val="left"/>
        <w:spacing w:before="0" w:after="0" w:line="248" w:lineRule="exact"/>
        <w:ind w:left="0" w:right="0" w:firstLine="0"/>
      </w:pPr>
      <w:r>
        <w:rPr>
          <w:rStyle w:val="CharStyle520"/>
          <w:i w:val="0"/>
          <w:iCs w:val="0"/>
        </w:rPr>
        <w:t xml:space="preserve">**** </w:t>
      </w:r>
      <w:r>
        <w:rPr>
          <w:lang w:val="en-US" w:eastAsia="en-US" w:bidi="en-US"/>
          <w:w w:val="100"/>
          <w:spacing w:val="0"/>
          <w:color w:val="000000"/>
          <w:position w:val="0"/>
        </w:rPr>
        <w:t>Hired</w:t>
      </w:r>
    </w:p>
    <w:p>
      <w:pPr>
        <w:framePr w:wrap="none" w:vAnchor="page" w:hAnchor="page" w:x="10043" w:y="10163"/>
        <w:widowControl w:val="0"/>
      </w:pPr>
    </w:p>
    <w:p>
      <w:pPr>
        <w:pStyle w:val="Style573"/>
        <w:framePr w:wrap="none" w:vAnchor="page" w:hAnchor="page" w:x="9831" w:y="10662"/>
        <w:widowControl w:val="0"/>
        <w:keepNext w:val="0"/>
        <w:keepLines w:val="0"/>
        <w:shd w:val="clear" w:color="auto" w:fill="D8ECD5"/>
        <w:bidi w:val="0"/>
        <w:jc w:val="left"/>
        <w:spacing w:before="0" w:after="0"/>
        <w:ind w:left="0" w:right="0" w:firstLine="0"/>
      </w:pPr>
      <w:r>
        <w:rPr>
          <w:lang w:val="en-US" w:eastAsia="en-US" w:bidi="en-US"/>
          <w:w w:val="100"/>
          <w:spacing w:val="0"/>
          <w:color w:val="000000"/>
          <w:position w:val="0"/>
        </w:rPr>
        <w:t>to</w:t>
      </w:r>
    </w:p>
    <w:p>
      <w:pPr>
        <w:framePr w:wrap="none" w:vAnchor="page" w:hAnchor="page" w:x="7700" w:y="10893"/>
        <w:widowControl w:val="0"/>
      </w:pPr>
    </w:p>
    <w:p>
      <w:pPr>
        <w:pStyle w:val="Style573"/>
        <w:framePr w:w="528" w:h="209" w:hRule="exact" w:wrap="none" w:vAnchor="page" w:hAnchor="page" w:x="8132" w:y="11475"/>
        <w:widowControl w:val="0"/>
        <w:keepNext w:val="0"/>
        <w:keepLines w:val="0"/>
        <w:shd w:val="clear" w:color="auto" w:fill="D8ECD5"/>
        <w:bidi w:val="0"/>
        <w:spacing w:before="0" w:after="0"/>
        <w:ind w:left="0" w:right="0" w:firstLine="0"/>
      </w:pPr>
      <w:r>
        <w:rPr>
          <w:lang w:val="en-US" w:eastAsia="en-US" w:bidi="en-US"/>
          <w:w w:val="100"/>
          <w:spacing w:val="0"/>
          <w:color w:val="000000"/>
          <w:position w:val="0"/>
        </w:rPr>
        <w:t>i-f,</w:t>
      </w:r>
    </w:p>
    <w:p>
      <w:pPr>
        <w:pStyle w:val="Style2"/>
        <w:framePr w:wrap="none" w:vAnchor="page" w:hAnchor="page" w:x="9582" w:y="11399"/>
        <w:widowControl w:val="0"/>
        <w:keepNext w:val="0"/>
        <w:keepLines w:val="0"/>
        <w:shd w:val="clear" w:color="auto" w:fill="D8ECD5"/>
        <w:bidi w:val="0"/>
        <w:jc w:val="both"/>
        <w:spacing w:before="0" w:after="0" w:line="200" w:lineRule="exact"/>
        <w:ind w:left="58" w:right="0" w:firstLine="0"/>
      </w:pPr>
      <w:r>
        <w:rPr>
          <w:rStyle w:val="CharStyle575"/>
          <w:vertAlign w:val="superscript"/>
        </w:rPr>
        <w:t>1</w:t>
      </w:r>
    </w:p>
    <w:p>
      <w:pPr>
        <w:pStyle w:val="Style402"/>
        <w:framePr w:w="1546" w:h="833" w:hRule="exact" w:wrap="none" w:vAnchor="page" w:hAnchor="page" w:x="1172" w:y="11733"/>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Company Name. Contact Name _</w:t>
      </w:r>
    </w:p>
    <w:p>
      <w:pPr>
        <w:pStyle w:val="Style402"/>
        <w:framePr w:w="835" w:h="850" w:hRule="exact" w:wrap="none" w:vAnchor="page" w:hAnchor="page" w:x="1172" w:y="12531"/>
        <w:tabs>
          <w:tab w:leader="underscore" w:pos="794" w:val="left"/>
        </w:tabs>
        <w:widowControl w:val="0"/>
        <w:keepNext w:val="0"/>
        <w:keepLines w:val="0"/>
        <w:shd w:val="clear" w:color="auto" w:fill="auto"/>
        <w:bidi w:val="0"/>
        <w:jc w:val="both"/>
        <w:spacing w:before="0" w:after="0" w:line="394" w:lineRule="exact"/>
        <w:ind w:left="0" w:right="0" w:firstLine="0"/>
      </w:pPr>
      <w:r>
        <w:rPr>
          <w:lang w:val="en-US" w:eastAsia="en-US" w:bidi="en-US"/>
          <w:w w:val="100"/>
          <w:spacing w:val="0"/>
          <w:color w:val="000000"/>
          <w:position w:val="0"/>
        </w:rPr>
        <w:t>Address. City</w:t>
        <w:tab/>
      </w:r>
    </w:p>
    <w:p>
      <w:pPr>
        <w:pStyle w:val="Style402"/>
        <w:framePr w:wrap="none" w:vAnchor="page" w:hAnchor="page" w:x="1182" w:y="13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402"/>
        <w:framePr w:wrap="none" w:vAnchor="page" w:hAnchor="page" w:x="3150" w:y="134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402"/>
        <w:framePr w:wrap="none" w:vAnchor="page" w:hAnchor="page" w:x="1182" w:y="13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514"/>
        <w:framePr w:wrap="none" w:vAnchor="page" w:hAnchor="page" w:x="4014" w:y="13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 Time</w:t>
      </w:r>
    </w:p>
    <w:p>
      <w:pPr>
        <w:pStyle w:val="Style402"/>
        <w:framePr w:wrap="none" w:vAnchor="page" w:hAnchor="page" w:x="1182" w:y="14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72"/>
        <w:framePr w:w="2669" w:h="2562" w:hRule="exact" w:wrap="none" w:vAnchor="page" w:hAnchor="page" w:x="5723" w:y="11927"/>
        <w:widowControl w:val="0"/>
        <w:keepNext w:val="0"/>
        <w:keepLines w:val="0"/>
        <w:shd w:val="clear" w:color="auto" w:fill="auto"/>
        <w:bidi w:val="0"/>
        <w:jc w:val="left"/>
        <w:spacing w:before="0" w:after="76" w:line="221" w:lineRule="exact"/>
        <w:ind w:left="0" w:right="0" w:firstLine="0"/>
      </w:pPr>
      <w:bookmarkStart w:id="122" w:name="bookmark122"/>
      <w:r>
        <w:rPr>
          <w:lang w:val="en-US" w:eastAsia="en-US" w:bidi="en-US"/>
          <w:w w:val="100"/>
          <w:spacing w:val="0"/>
          <w:color w:val="000000"/>
          <w:position w:val="0"/>
        </w:rPr>
        <w:t>New Account Set-up Options (Check)</w:t>
      </w:r>
      <w:bookmarkEnd w:id="122"/>
    </w:p>
    <w:p>
      <w:pPr>
        <w:pStyle w:val="Style164"/>
        <w:framePr w:w="2669" w:h="2562" w:hRule="exact" w:wrap="none" w:vAnchor="page" w:hAnchor="page" w:x="5723" w:y="11927"/>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A □</w:t>
      </w:r>
    </w:p>
    <w:p>
      <w:pPr>
        <w:pStyle w:val="Style164"/>
        <w:framePr w:w="2669" w:h="2562" w:hRule="exact" w:wrap="none" w:vAnchor="page" w:hAnchor="page" w:x="5723" w:y="11927"/>
        <w:widowControl w:val="0"/>
        <w:keepNext w:val="0"/>
        <w:keepLines w:val="0"/>
        <w:shd w:val="clear" w:color="auto" w:fill="auto"/>
        <w:bidi w:val="0"/>
        <w:jc w:val="left"/>
        <w:spacing w:before="0" w:after="0" w:line="326" w:lineRule="exact"/>
        <w:ind w:left="280" w:right="0" w:firstLine="0"/>
      </w:pPr>
      <w:r>
        <w:rPr>
          <w:lang w:val="en-US" w:eastAsia="en-US" w:bidi="en-US"/>
          <w:w w:val="100"/>
          <w:spacing w:val="0"/>
          <w:color w:val="000000"/>
          <w:position w:val="0"/>
        </w:rPr>
        <w:t>Package B □</w:t>
      </w:r>
    </w:p>
    <w:p>
      <w:pPr>
        <w:pStyle w:val="Style551"/>
        <w:framePr w:w="2669" w:h="2562" w:hRule="exact" w:wrap="none" w:vAnchor="page" w:hAnchor="page" w:x="5723" w:y="11927"/>
        <w:widowControl w:val="0"/>
        <w:keepNext w:val="0"/>
        <w:keepLines w:val="0"/>
        <w:shd w:val="clear" w:color="auto" w:fill="auto"/>
        <w:bidi w:val="0"/>
        <w:jc w:val="left"/>
        <w:spacing w:before="0" w:after="279" w:line="326" w:lineRule="exact"/>
        <w:ind w:left="280" w:right="0" w:firstLine="0"/>
      </w:pPr>
      <w:r>
        <w:rPr>
          <w:lang w:val="en-US" w:eastAsia="en-US" w:bidi="en-US"/>
          <w:w w:val="100"/>
          <w:spacing w:val="0"/>
          <w:color w:val="000000"/>
          <w:position w:val="0"/>
        </w:rPr>
        <w:t xml:space="preserve">Deluxe Package </w:t>
      </w:r>
      <w:r>
        <w:rPr>
          <w:rStyle w:val="CharStyle576"/>
          <w:b w:val="0"/>
          <w:bCs w:val="0"/>
        </w:rPr>
        <w:t>C I—I</w:t>
      </w:r>
    </w:p>
    <w:p>
      <w:pPr>
        <w:pStyle w:val="Style164"/>
        <w:framePr w:w="2669" w:h="2562" w:hRule="exact" w:wrap="none" w:vAnchor="page" w:hAnchor="page" w:x="5723" w:y="11927"/>
        <w:widowControl w:val="0"/>
        <w:keepNext w:val="0"/>
        <w:keepLines w:val="0"/>
        <w:shd w:val="clear" w:color="auto" w:fill="auto"/>
        <w:bidi w:val="0"/>
        <w:jc w:val="left"/>
        <w:spacing w:before="0" w:after="0" w:line="178" w:lineRule="exact"/>
        <w:ind w:left="280" w:right="0" w:firstLine="0"/>
      </w:pPr>
      <w:r>
        <w:rPr>
          <w:rStyle w:val="CharStyle556"/>
        </w:rPr>
        <w:t xml:space="preserve">Free Pin Pad </w:t>
      </w:r>
      <w:r>
        <w:rPr>
          <w:lang w:val="en-US" w:eastAsia="en-US" w:bidi="en-US"/>
          <w:w w:val="100"/>
          <w:spacing w:val="0"/>
          <w:color w:val="000000"/>
          <w:position w:val="0"/>
        </w:rPr>
        <w:t>Program For Currently Processing Merchants □</w:t>
      </w:r>
    </w:p>
    <w:p>
      <w:pPr>
        <w:pStyle w:val="Style577"/>
        <w:framePr w:w="1421" w:h="283" w:hRule="exact" w:wrap="none" w:vAnchor="page" w:hAnchor="page" w:x="8622" w:y="1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subsidiary of Universal Savings Bank, FA.</w:t>
      </w:r>
    </w:p>
    <w:p>
      <w:pPr>
        <w:pStyle w:val="Style579"/>
        <w:framePr w:w="1661" w:h="581" w:hRule="exact" w:wrap="none" w:vAnchor="page" w:hAnchor="page" w:x="9015" w:y="138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Marketing Office </w:t>
      </w:r>
      <w:r>
        <w:rPr>
          <w:rStyle w:val="CharStyle581"/>
          <w:i/>
          <w:iCs/>
        </w:rPr>
        <w:t>1</w:t>
      </w:r>
      <w:r>
        <w:rPr>
          <w:rStyle w:val="CharStyle582"/>
          <w:i/>
          <w:iCs/>
        </w:rPr>
        <w:t>-</w:t>
      </w:r>
      <w:r>
        <w:rPr>
          <w:rStyle w:val="CharStyle581"/>
          <w:i/>
          <w:iCs/>
        </w:rPr>
        <w:t>800</w:t>
      </w:r>
      <w:r>
        <w:rPr>
          <w:rStyle w:val="CharStyle582"/>
          <w:i/>
          <w:iCs/>
        </w:rPr>
        <w:t>-</w:t>
      </w:r>
      <w:r>
        <w:rPr>
          <w:rStyle w:val="CharStyle581"/>
          <w:i/>
          <w:iCs/>
        </w:rPr>
        <w:t>836-4295</w:t>
      </w:r>
    </w:p>
    <w:p>
      <w:pPr>
        <w:pStyle w:val="Style551"/>
        <w:framePr w:wrap="none" w:vAnchor="page" w:hAnchor="page" w:x="1182" w:y="14528"/>
        <w:widowControl w:val="0"/>
        <w:keepNext w:val="0"/>
        <w:keepLines w:val="0"/>
        <w:shd w:val="clear" w:color="auto" w:fill="auto"/>
        <w:bidi w:val="0"/>
        <w:jc w:val="left"/>
        <w:spacing w:before="0" w:after="0" w:line="364" w:lineRule="exact"/>
        <w:ind w:left="0" w:right="0" w:firstLine="0"/>
      </w:pPr>
      <w:r>
        <w:rPr>
          <w:lang w:val="en-US" w:eastAsia="en-US" w:bidi="en-US"/>
          <w:w w:val="100"/>
          <w:spacing w:val="0"/>
          <w:color w:val="000000"/>
          <w:position w:val="0"/>
        </w:rPr>
        <w:t xml:space="preserve">Universal Payment Processing Provides </w:t>
      </w:r>
      <w:r>
        <w:rPr>
          <w:rStyle w:val="CharStyle583"/>
          <w:b/>
          <w:bCs/>
        </w:rPr>
        <w:t>24</w:t>
      </w:r>
      <w:r>
        <w:rPr>
          <w:lang w:val="en-US" w:eastAsia="en-US" w:bidi="en-US"/>
          <w:w w:val="100"/>
          <w:spacing w:val="0"/>
          <w:color w:val="000000"/>
          <w:position w:val="0"/>
        </w:rPr>
        <w:t xml:space="preserve"> Hour Live Customer Service.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365.75pt;margin-top:479.65pt;width:120.95pt;height:25.9pt;z-index:-251658712;mso-wrap-distance-left:5pt;mso-wrap-distance-right:5pt;mso-position-horizontal-relative:page;mso-position-vertical-relative:page" wrapcoords="0 0">
            <v:imagedata r:id="rId147" r:href="rId148"/>
            <w10:wrap anchorx="page" anchory="page"/>
          </v:shape>
        </w:pict>
      </w:r>
    </w:p>
    <w:p>
      <w:pPr>
        <w:pStyle w:val="Style584"/>
        <w:framePr w:wrap="none" w:vAnchor="page" w:hAnchor="page" w:x="3034" w:y="447"/>
        <w:widowControl w:val="0"/>
        <w:keepNext w:val="0"/>
        <w:keepLines w:val="0"/>
        <w:shd w:val="clear" w:color="auto" w:fill="60082C"/>
        <w:bidi w:val="0"/>
        <w:jc w:val="left"/>
        <w:spacing w:before="0" w:after="0"/>
        <w:ind w:left="0" w:right="0" w:firstLine="0"/>
      </w:pPr>
      <w:r>
        <w:rPr>
          <w:rStyle w:val="CharStyle586"/>
        </w:rPr>
        <w:t>ft</w:t>
      </w:r>
    </w:p>
    <w:p>
      <w:pPr>
        <w:pStyle w:val="Style587"/>
        <w:framePr w:w="1728" w:h="1190" w:hRule="exact" w:wrap="none" w:vAnchor="page" w:hAnchor="page" w:x="2573" w:y="879"/>
        <w:widowControl w:val="0"/>
        <w:keepNext w:val="0"/>
        <w:keepLines w:val="0"/>
        <w:shd w:val="clear" w:color="auto" w:fill="60082C"/>
        <w:bidi w:val="0"/>
        <w:jc w:val="left"/>
        <w:spacing w:before="0" w:after="0"/>
        <w:ind w:left="0" w:right="0" w:firstLine="0"/>
      </w:pPr>
      <w:bookmarkStart w:id="123" w:name="bookmark123"/>
      <w:r>
        <w:rPr>
          <w:rStyle w:val="CharStyle589"/>
          <w:b/>
          <w:bCs/>
        </w:rPr>
        <w:t>Back</w:t>
      </w:r>
      <w:bookmarkEnd w:id="123"/>
    </w:p>
    <w:p>
      <w:pPr>
        <w:pStyle w:val="Style458"/>
        <w:framePr w:w="1728" w:h="1190" w:hRule="exact" w:wrap="none" w:vAnchor="page" w:hAnchor="page" w:x="2573" w:y="879"/>
        <w:widowControl w:val="0"/>
        <w:keepNext w:val="0"/>
        <w:keepLines w:val="0"/>
        <w:shd w:val="clear" w:color="auto" w:fill="60082C"/>
        <w:bidi w:val="0"/>
        <w:jc w:val="right"/>
        <w:spacing w:before="0" w:after="0"/>
        <w:ind w:left="0" w:right="0" w:firstLine="0"/>
      </w:pPr>
      <w:r>
        <w:rPr>
          <w:rStyle w:val="CharStyle590"/>
        </w:rPr>
        <w:t>Page</w:t>
      </w:r>
    </w:p>
    <w:p>
      <w:pPr>
        <w:pStyle w:val="Style65"/>
        <w:framePr w:wrap="none" w:vAnchor="page" w:hAnchor="page" w:x="365" w:y="7078"/>
        <w:widowControl w:val="0"/>
        <w:keepNext w:val="0"/>
        <w:keepLines w:val="0"/>
        <w:shd w:val="clear" w:color="auto" w:fill="000000"/>
        <w:bidi w:val="0"/>
        <w:jc w:val="left"/>
        <w:spacing w:before="0" w:after="0" w:line="536" w:lineRule="exact"/>
        <w:ind w:left="0" w:right="0" w:firstLine="0"/>
      </w:pPr>
      <w:r>
        <w:rPr>
          <w:rStyle w:val="CharStyle591"/>
        </w:rPr>
        <w:t xml:space="preserve">i' </w:t>
      </w:r>
      <w:r>
        <w:rPr>
          <w:rStyle w:val="CharStyle592"/>
        </w:rPr>
        <w:t>'*4</w:t>
      </w:r>
      <w:r>
        <w:rPr>
          <w:rStyle w:val="CharStyle591"/>
        </w:rPr>
        <w:t xml:space="preserve"> </w:t>
      </w:r>
      <w:r>
        <w:rPr>
          <w:rStyle w:val="CharStyle592"/>
        </w:rPr>
        <w:t>4</w:t>
      </w:r>
      <w:r>
        <w:rPr>
          <w:rStyle w:val="CharStyle591"/>
        </w:rPr>
        <w:t xml:space="preserve"> iY.':</w:t>
      </w:r>
    </w:p>
    <w:p>
      <w:pPr>
        <w:pStyle w:val="Style2"/>
        <w:framePr w:wrap="none" w:vAnchor="page" w:hAnchor="page" w:x="1095" w:y="8119"/>
        <w:widowControl w:val="0"/>
        <w:keepNext w:val="0"/>
        <w:keepLines w:val="0"/>
        <w:shd w:val="clear" w:color="auto" w:fill="000000"/>
        <w:bidi w:val="0"/>
        <w:jc w:val="both"/>
        <w:spacing w:before="0" w:after="0" w:line="150" w:lineRule="exact"/>
        <w:ind w:left="0" w:right="0" w:firstLine="0"/>
      </w:pPr>
      <w:r>
        <w:rPr>
          <w:rStyle w:val="CharStyle593"/>
        </w:rPr>
        <w:t>’ ■ ■ # •</w:t>
      </w:r>
    </w:p>
    <w:p>
      <w:pPr>
        <w:pStyle w:val="Style103"/>
        <w:framePr w:wrap="none" w:vAnchor="page" w:hAnchor="page" w:x="509" w:y="15130"/>
        <w:widowControl w:val="0"/>
        <w:keepNext w:val="0"/>
        <w:keepLines w:val="0"/>
        <w:shd w:val="clear" w:color="auto" w:fill="000000"/>
        <w:bidi w:val="0"/>
        <w:jc w:val="left"/>
        <w:spacing w:before="0" w:after="0" w:line="232" w:lineRule="exact"/>
        <w:ind w:left="0" w:right="0" w:firstLine="0"/>
      </w:pPr>
      <w:r>
        <w:rPr>
          <w:rStyle w:val="CharStyle594"/>
          <w:i w:val="0"/>
          <w:iCs w:val="0"/>
        </w:rPr>
        <w:t xml:space="preserve">* </w:t>
      </w:r>
      <w:r>
        <w:rPr>
          <w:rStyle w:val="CharStyle595"/>
          <w:i w:val="0"/>
          <w:iCs w:val="0"/>
        </w:rPr>
        <w:t xml:space="preserve">44l </w:t>
      </w:r>
      <w:r>
        <w:rPr>
          <w:rStyle w:val="CharStyle596"/>
          <w:i/>
          <w:iCs/>
        </w:rPr>
        <w:t>Keynotes</w:t>
      </w:r>
    </w:p>
    <w:p>
      <w:pPr>
        <w:pStyle w:val="Style276"/>
        <w:framePr w:wrap="none" w:vAnchor="page" w:hAnchor="page" w:x="2467" w:y="15163"/>
        <w:widowControl w:val="0"/>
        <w:keepNext w:val="0"/>
        <w:keepLines w:val="0"/>
        <w:shd w:val="clear" w:color="auto" w:fill="000000"/>
        <w:bidi w:val="0"/>
        <w:jc w:val="left"/>
        <w:spacing w:before="0" w:after="0"/>
        <w:ind w:left="0" w:right="0" w:firstLine="0"/>
      </w:pPr>
      <w:r>
        <w:rPr>
          <w:rStyle w:val="CharStyle597"/>
          <w:b/>
          <w:bCs/>
        </w:rPr>
        <w:t>December 1999</w:t>
      </w:r>
    </w:p>
    <w:p>
      <w:pPr>
        <w:pStyle w:val="Style598"/>
        <w:framePr w:w="5923" w:h="1489" w:hRule="exact" w:wrap="none" w:vAnchor="page" w:hAnchor="page" w:x="4416" w:y="2702"/>
        <w:widowControl w:val="0"/>
        <w:keepNext w:val="0"/>
        <w:keepLines w:val="0"/>
        <w:shd w:val="clear" w:color="auto" w:fill="360B63"/>
        <w:bidi w:val="0"/>
        <w:spacing w:before="0" w:after="0"/>
        <w:ind w:left="0" w:right="620" w:firstLine="0"/>
      </w:pPr>
      <w:bookmarkStart w:id="124" w:name="bookmark124"/>
      <w:r>
        <w:rPr>
          <w:rStyle w:val="CharStyle600"/>
          <w:b/>
          <w:bCs/>
        </w:rPr>
        <w:t>A new year... a new look!</w:t>
      </w:r>
      <w:bookmarkEnd w:id="124"/>
    </w:p>
    <w:p>
      <w:pPr>
        <w:pStyle w:val="Style601"/>
        <w:framePr w:wrap="none" w:vAnchor="page" w:hAnchor="page" w:x="4416" w:y="5009"/>
        <w:widowControl w:val="0"/>
        <w:keepNext w:val="0"/>
        <w:keepLines w:val="0"/>
        <w:shd w:val="clear" w:color="auto" w:fill="360B63"/>
        <w:bidi w:val="0"/>
        <w:jc w:val="left"/>
        <w:spacing w:before="0" w:after="0"/>
        <w:ind w:left="260" w:right="0" w:firstLine="0"/>
      </w:pPr>
      <w:r>
        <w:rPr>
          <w:rStyle w:val="CharStyle603"/>
          <w:b/>
          <w:bCs/>
        </w:rPr>
        <w:t>We’ll be trying something a little different in February,</w:t>
      </w:r>
    </w:p>
    <w:p>
      <w:pPr>
        <w:pStyle w:val="Style601"/>
        <w:framePr w:wrap="none" w:vAnchor="page" w:hAnchor="page" w:x="4416" w:y="5568"/>
        <w:widowControl w:val="0"/>
        <w:keepNext w:val="0"/>
        <w:keepLines w:val="0"/>
        <w:shd w:val="clear" w:color="auto" w:fill="360B63"/>
        <w:bidi w:val="0"/>
        <w:jc w:val="left"/>
        <w:spacing w:before="0" w:after="0"/>
        <w:ind w:left="0" w:right="0" w:firstLine="0"/>
      </w:pPr>
      <w:r>
        <w:rPr>
          <w:rStyle w:val="CharStyle603"/>
          <w:b/>
          <w:bCs/>
        </w:rPr>
        <w:t>so keep an eye out for Keynotes’ new format. This is merely</w:t>
      </w:r>
    </w:p>
    <w:p>
      <w:pPr>
        <w:pStyle w:val="Style601"/>
        <w:framePr w:wrap="none" w:vAnchor="page" w:hAnchor="page" w:x="4416" w:y="6134"/>
        <w:widowControl w:val="0"/>
        <w:keepNext w:val="0"/>
        <w:keepLines w:val="0"/>
        <w:shd w:val="clear" w:color="auto" w:fill="360B63"/>
        <w:bidi w:val="0"/>
        <w:jc w:val="left"/>
        <w:spacing w:before="0" w:after="0"/>
        <w:ind w:left="0" w:right="0" w:firstLine="0"/>
      </w:pPr>
      <w:r>
        <w:rPr>
          <w:rStyle w:val="CharStyle603"/>
          <w:b/>
          <w:bCs/>
        </w:rPr>
        <w:t>a temporary alteration, so we can examine new methods</w:t>
      </w:r>
    </w:p>
    <w:p>
      <w:pPr>
        <w:pStyle w:val="Style601"/>
        <w:framePr w:wrap="none" w:vAnchor="page" w:hAnchor="page" w:x="4416" w:y="6689"/>
        <w:widowControl w:val="0"/>
        <w:keepNext w:val="0"/>
        <w:keepLines w:val="0"/>
        <w:shd w:val="clear" w:color="auto" w:fill="360B63"/>
        <w:bidi w:val="0"/>
        <w:jc w:val="left"/>
        <w:spacing w:before="0" w:after="0"/>
        <w:ind w:left="0" w:right="0" w:firstLine="0"/>
      </w:pPr>
      <w:r>
        <w:rPr>
          <w:rStyle w:val="CharStyle603"/>
          <w:b/>
          <w:bCs/>
        </w:rPr>
        <w:t>of presenting quality information regarding ALOA and</w:t>
      </w:r>
    </w:p>
    <w:p>
      <w:pPr>
        <w:pStyle w:val="Style601"/>
        <w:framePr w:wrap="none" w:vAnchor="page" w:hAnchor="page" w:x="4426" w:y="7253"/>
        <w:widowControl w:val="0"/>
        <w:keepNext w:val="0"/>
        <w:keepLines w:val="0"/>
        <w:shd w:val="clear" w:color="auto" w:fill="360B63"/>
        <w:bidi w:val="0"/>
        <w:jc w:val="left"/>
        <w:spacing w:before="0" w:after="0"/>
        <w:ind w:left="0" w:right="0" w:firstLine="0"/>
      </w:pPr>
      <w:r>
        <w:rPr>
          <w:rStyle w:val="CharStyle603"/>
          <w:b/>
          <w:bCs/>
        </w:rPr>
        <w:t>the locksmith industry. Watch for it soon!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7pt;margin-top:602pt;width:240.5pt;height:150.5pt;z-index:-251658240;mso-position-horizontal-relative:page;mso-position-vertical-relative:page;z-index:-251658711" fillcolor="#FBFAF9" stroked="f"/>
        </w:pict>
      </w:r>
      <w:r>
        <w:pict>
          <v:rect style="position:absolute;margin-left:534pt;margin-top:34.2pt;width:11.3pt;height:42pt;z-index:-251658240;mso-position-horizontal-relative:page;mso-position-vertical-relative:page;z-index:-251658710" fillcolor="#DB050A" stroked="f"/>
        </w:pict>
      </w:r>
    </w:p>
    <w:p>
      <w:pPr>
        <w:pStyle w:val="Style604"/>
        <w:framePr w:wrap="none" w:vAnchor="page" w:hAnchor="page" w:x="4398" w:y="9403"/>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 xml:space="preserve">(□extend my subscription to </w:t>
      </w:r>
      <w:r>
        <w:rPr>
          <w:rStyle w:val="CharStyle606"/>
        </w:rPr>
        <w:t>Locksmith Ledger</w:t>
      </w:r>
    </w:p>
    <w:p>
      <w:pPr>
        <w:pStyle w:val="Style607"/>
        <w:framePr w:wrap="none" w:vAnchor="page" w:hAnchor="page" w:x="9309" w:y="9403"/>
        <w:widowControl w:val="0"/>
        <w:keepNext w:val="0"/>
        <w:keepLines w:val="0"/>
        <w:shd w:val="clear" w:color="auto" w:fill="auto"/>
        <w:bidi w:val="0"/>
        <w:jc w:val="left"/>
        <w:spacing w:before="0" w:after="0"/>
        <w:ind w:left="0" w:right="0" w:firstLine="0"/>
      </w:pPr>
      <w:bookmarkStart w:id="125" w:name="bookmark125"/>
      <w:r>
        <w:rPr>
          <w:lang w:val="en-US" w:eastAsia="en-US" w:bidi="en-US"/>
          <w:sz w:val="24"/>
          <w:szCs w:val="24"/>
          <w:w w:val="100"/>
          <w:spacing w:val="0"/>
          <w:color w:val="000000"/>
          <w:position w:val="0"/>
        </w:rPr>
        <w:t>International</w:t>
      </w:r>
      <w:bookmarkEnd w:id="125"/>
    </w:p>
    <w:p>
      <w:pPr>
        <w:pStyle w:val="Style604"/>
        <w:framePr w:wrap="none" w:vAnchor="page" w:hAnchor="page" w:x="2819" w:y="9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w:t>
      </w:r>
    </w:p>
    <w:p>
      <w:pPr>
        <w:pStyle w:val="Style609"/>
        <w:framePr w:wrap="none" w:vAnchor="page" w:hAnchor="page" w:x="1187" w:y="1807"/>
        <w:widowControl w:val="0"/>
        <w:keepNext w:val="0"/>
        <w:keepLines w:val="0"/>
        <w:shd w:val="clear" w:color="auto" w:fill="auto"/>
        <w:bidi w:val="0"/>
        <w:jc w:val="left"/>
        <w:spacing w:before="0" w:after="0"/>
        <w:ind w:left="0" w:right="0" w:firstLine="0"/>
      </w:pPr>
      <w:r>
        <w:rPr>
          <w:rStyle w:val="CharStyle611"/>
          <w:b/>
          <w:bCs/>
        </w:rPr>
        <w:t>The TetHfikal Nej</w:t>
      </w:r>
    </w:p>
    <w:p>
      <w:pPr>
        <w:pStyle w:val="Style33"/>
        <w:framePr w:wrap="none" w:vAnchor="page" w:hAnchor="page" w:x="721" w:y="1845"/>
        <w:widowControl w:val="0"/>
        <w:keepNext w:val="0"/>
        <w:keepLines w:val="0"/>
        <w:shd w:val="clear" w:color="auto" w:fill="auto"/>
        <w:bidi w:val="0"/>
        <w:jc w:val="left"/>
        <w:spacing w:before="0" w:after="0"/>
        <w:ind w:left="5049" w:right="0" w:firstLine="0"/>
      </w:pPr>
      <w:r>
        <w:rPr>
          <w:rStyle w:val="CharStyle612"/>
          <w:b/>
          <w:bCs/>
        </w:rPr>
        <w:t>nfcfcir the Security Professional</w:t>
      </w:r>
    </w:p>
    <w:p>
      <w:pPr>
        <w:pStyle w:val="Style458"/>
        <w:framePr w:w="10238" w:h="1466" w:hRule="exact" w:wrap="none" w:vAnchor="page" w:hAnchor="page" w:x="721" w:y="7548"/>
        <w:widowControl w:val="0"/>
        <w:keepNext w:val="0"/>
        <w:keepLines w:val="0"/>
        <w:shd w:val="clear" w:color="auto" w:fill="auto"/>
        <w:bidi w:val="0"/>
        <w:jc w:val="center"/>
        <w:spacing w:before="0" w:after="0" w:line="487" w:lineRule="exact"/>
        <w:ind w:left="2000" w:right="0" w:firstLine="0"/>
      </w:pPr>
      <w:r>
        <w:rPr>
          <w:rStyle w:val="CharStyle590"/>
          <w:color w:val="EBEBEB"/>
        </w:rPr>
        <w:t>OrELNING</w:t>
        <w:br/>
        <w:t>A WORLD OP</w:t>
        <w:br/>
        <w:t>OrrORTLlNITIC</w:t>
      </w:r>
      <w:r>
        <w:rPr>
          <w:rStyle w:val="CharStyle613"/>
        </w:rPr>
        <w:t>.5</w:t>
      </w:r>
    </w:p>
    <w:p>
      <w:pPr>
        <w:pStyle w:val="Style614"/>
        <w:framePr w:w="10238" w:h="1864" w:hRule="exact" w:wrap="none" w:vAnchor="page" w:hAnchor="page" w:x="721" w:y="9891"/>
        <w:widowControl w:val="0"/>
        <w:keepNext w:val="0"/>
        <w:keepLines w:val="0"/>
        <w:shd w:val="clear" w:color="auto" w:fill="auto"/>
        <w:bidi w:val="0"/>
        <w:jc w:val="left"/>
        <w:spacing w:before="0" w:after="0"/>
        <w:ind w:left="0" w:right="0" w:firstLine="0"/>
      </w:pPr>
      <w:bookmarkStart w:id="126" w:name="bookmark126"/>
      <w:r>
        <w:rPr>
          <w:rStyle w:val="CharStyle616"/>
        </w:rPr>
        <w:t xml:space="preserve">□ 3 </w:t>
      </w:r>
      <w:r>
        <w:rPr>
          <w:rStyle w:val="CharStyle617"/>
        </w:rPr>
        <w:t xml:space="preserve">YEARS </w:t>
      </w:r>
      <w:r>
        <w:rPr>
          <w:lang w:val="en-US" w:eastAsia="en-US" w:bidi="en-US"/>
          <w:w w:val="100"/>
          <w:spacing w:val="0"/>
          <w:color w:val="000000"/>
          <w:position w:val="0"/>
        </w:rPr>
        <w:t>(includes 36 issues, 3 FREE Annual Directory* issues)</w:t>
      </w:r>
      <w:bookmarkEnd w:id="126"/>
    </w:p>
    <w:p>
      <w:pPr>
        <w:pStyle w:val="Style614"/>
        <w:framePr w:w="10238" w:h="1864" w:hRule="exact" w:wrap="none" w:vAnchor="page" w:hAnchor="page" w:x="721" w:y="9891"/>
        <w:tabs>
          <w:tab w:leader="underscore" w:pos="1130" w:val="left"/>
        </w:tabs>
        <w:widowControl w:val="0"/>
        <w:keepNext w:val="0"/>
        <w:keepLines w:val="0"/>
        <w:shd w:val="clear" w:color="auto" w:fill="auto"/>
        <w:bidi w:val="0"/>
        <w:jc w:val="both"/>
        <w:spacing w:before="0" w:after="77" w:line="178" w:lineRule="exact"/>
        <w:ind w:left="820" w:right="0" w:firstLine="0"/>
      </w:pPr>
      <w:bookmarkStart w:id="127" w:name="bookmark127"/>
      <w:r>
        <w:rPr>
          <w:lang w:val="en-US" w:eastAsia="en-US" w:bidi="en-US"/>
          <w:w w:val="100"/>
          <w:spacing w:val="0"/>
          <w:color w:val="000000"/>
          <w:position w:val="0"/>
        </w:rPr>
        <w:tab/>
        <w:t>USA $90.00</w:t>
      </w:r>
      <w:bookmarkEnd w:id="127"/>
    </w:p>
    <w:p>
      <w:pPr>
        <w:pStyle w:val="Style614"/>
        <w:framePr w:w="10238" w:h="1864" w:hRule="exact" w:wrap="none" w:vAnchor="page" w:hAnchor="page" w:x="721" w:y="9891"/>
        <w:widowControl w:val="0"/>
        <w:keepNext w:val="0"/>
        <w:keepLines w:val="0"/>
        <w:shd w:val="clear" w:color="auto" w:fill="auto"/>
        <w:bidi w:val="0"/>
        <w:jc w:val="left"/>
        <w:spacing w:before="0" w:after="0"/>
        <w:ind w:left="340" w:right="0" w:firstLine="0"/>
      </w:pPr>
      <w:bookmarkStart w:id="128" w:name="bookmark128"/>
      <w:r>
        <w:rPr>
          <w:rStyle w:val="CharStyle616"/>
        </w:rPr>
        <w:t xml:space="preserve">J 2 </w:t>
      </w:r>
      <w:r>
        <w:rPr>
          <w:rStyle w:val="CharStyle617"/>
        </w:rPr>
        <w:t xml:space="preserve">YEARS </w:t>
      </w:r>
      <w:r>
        <w:rPr>
          <w:lang w:val="en-US" w:eastAsia="en-US" w:bidi="en-US"/>
          <w:w w:val="100"/>
          <w:spacing w:val="0"/>
          <w:color w:val="000000"/>
          <w:position w:val="0"/>
        </w:rPr>
        <w:t>(includes 24 issues, 2 FREE Annual Directory* issues)</w:t>
      </w:r>
      <w:bookmarkEnd w:id="128"/>
    </w:p>
    <w:p>
      <w:pPr>
        <w:pStyle w:val="Style614"/>
        <w:framePr w:w="10238" w:h="1864" w:hRule="exact" w:wrap="none" w:vAnchor="page" w:hAnchor="page" w:x="721" w:y="9891"/>
        <w:tabs>
          <w:tab w:leader="underscore" w:pos="1130" w:val="left"/>
          <w:tab w:leader="none" w:pos="2416" w:val="left"/>
          <w:tab w:leader="underscore" w:pos="2733" w:val="left"/>
          <w:tab w:leader="none" w:pos="4281" w:val="left"/>
          <w:tab w:leader="underscore" w:pos="4598" w:val="left"/>
          <w:tab w:leader="none" w:pos="7034" w:val="left"/>
          <w:tab w:leader="underscore" w:pos="7343" w:val="left"/>
        </w:tabs>
        <w:widowControl w:val="0"/>
        <w:keepNext w:val="0"/>
        <w:keepLines w:val="0"/>
        <w:shd w:val="clear" w:color="auto" w:fill="auto"/>
        <w:bidi w:val="0"/>
        <w:jc w:val="both"/>
        <w:spacing w:before="0" w:after="77" w:line="178" w:lineRule="exact"/>
        <w:ind w:left="820" w:right="0" w:firstLine="0"/>
      </w:pPr>
      <w:bookmarkStart w:id="129" w:name="bookmark129"/>
      <w:r>
        <w:rPr>
          <w:lang w:val="en-US" w:eastAsia="en-US" w:bidi="en-US"/>
          <w:w w:val="100"/>
          <w:spacing w:val="0"/>
          <w:color w:val="000000"/>
          <w:position w:val="0"/>
        </w:rPr>
        <w:tab/>
        <w:t>USA $64.00</w:t>
        <w:tab/>
        <w:tab/>
        <w:t>Canada $93.00</w:t>
        <w:tab/>
        <w:tab/>
        <w:t>International (air) $185.00</w:t>
        <w:tab/>
        <w:tab/>
        <w:t>International (surface) $119.00</w:t>
      </w:r>
      <w:bookmarkEnd w:id="129"/>
    </w:p>
    <w:p>
      <w:pPr>
        <w:pStyle w:val="Style614"/>
        <w:framePr w:w="10238" w:h="1864" w:hRule="exact" w:wrap="none" w:vAnchor="page" w:hAnchor="page" w:x="721" w:y="9891"/>
        <w:widowControl w:val="0"/>
        <w:keepNext w:val="0"/>
        <w:keepLines w:val="0"/>
        <w:shd w:val="clear" w:color="auto" w:fill="auto"/>
        <w:bidi w:val="0"/>
        <w:jc w:val="left"/>
        <w:spacing w:before="0" w:after="0"/>
        <w:ind w:left="340" w:right="0" w:firstLine="0"/>
      </w:pPr>
      <w:bookmarkStart w:id="130" w:name="bookmark130"/>
      <w:r>
        <w:rPr>
          <w:rStyle w:val="CharStyle617"/>
        </w:rPr>
        <w:t xml:space="preserve">11 YEAR </w:t>
      </w:r>
      <w:r>
        <w:rPr>
          <w:lang w:val="en-US" w:eastAsia="en-US" w:bidi="en-US"/>
          <w:w w:val="100"/>
          <w:spacing w:val="0"/>
          <w:color w:val="000000"/>
          <w:position w:val="0"/>
        </w:rPr>
        <w:t>(includes 12 issues, 1 FREE Annual Directory* issue)</w:t>
      </w:r>
      <w:bookmarkEnd w:id="130"/>
    </w:p>
    <w:p>
      <w:pPr>
        <w:pStyle w:val="Style614"/>
        <w:framePr w:w="10238" w:h="1864" w:hRule="exact" w:wrap="none" w:vAnchor="page" w:hAnchor="page" w:x="721" w:y="9891"/>
        <w:tabs>
          <w:tab w:leader="underscore" w:pos="1130" w:val="left"/>
          <w:tab w:leader="none" w:pos="2416" w:val="left"/>
          <w:tab w:leader="underscore" w:pos="2733" w:val="left"/>
          <w:tab w:leader="none" w:pos="4281" w:val="left"/>
          <w:tab w:leader="underscore" w:pos="4598" w:val="left"/>
          <w:tab w:leader="none" w:pos="7034" w:val="left"/>
          <w:tab w:leader="underscore" w:pos="7343" w:val="left"/>
        </w:tabs>
        <w:widowControl w:val="0"/>
        <w:keepNext w:val="0"/>
        <w:keepLines w:val="0"/>
        <w:shd w:val="clear" w:color="auto" w:fill="auto"/>
        <w:bidi w:val="0"/>
        <w:jc w:val="both"/>
        <w:spacing w:before="0" w:after="0" w:line="178" w:lineRule="exact"/>
        <w:ind w:left="820" w:right="0" w:firstLine="0"/>
      </w:pPr>
      <w:bookmarkStart w:id="131" w:name="bookmark131"/>
      <w:r>
        <w:rPr>
          <w:lang w:val="en-US" w:eastAsia="en-US" w:bidi="en-US"/>
          <w:w w:val="100"/>
          <w:spacing w:val="0"/>
          <w:color w:val="000000"/>
          <w:position w:val="0"/>
        </w:rPr>
        <w:tab/>
        <w:t>USA $41.00</w:t>
        <w:tab/>
        <w:tab/>
        <w:t>Canada $52.00</w:t>
        <w:tab/>
        <w:tab/>
        <w:t>International (air) $100.00</w:t>
        <w:tab/>
        <w:tab/>
        <w:t>International (surface) $65.00</w:t>
      </w:r>
      <w:bookmarkEnd w:id="131"/>
    </w:p>
    <w:p>
      <w:pPr>
        <w:pStyle w:val="Style618"/>
        <w:framePr w:wrap="none" w:vAnchor="page" w:hAnchor="page" w:x="721" w:y="118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‘Comprehensive guide to industry manufacturers, distributors, products and services.</w:t>
      </w:r>
    </w:p>
    <w:p>
      <w:pPr>
        <w:pStyle w:val="Style620"/>
        <w:framePr w:w="10238" w:h="406" w:hRule="exact" w:wrap="none" w:vAnchor="page" w:hAnchor="page" w:x="721" w:y="11982"/>
        <w:widowControl w:val="0"/>
        <w:keepNext w:val="0"/>
        <w:keepLines w:val="0"/>
        <w:shd w:val="clear" w:color="auto" w:fill="353535"/>
        <w:bidi w:val="0"/>
        <w:spacing w:before="0" w:after="0"/>
        <w:ind w:left="470" w:right="5654" w:firstLine="0"/>
      </w:pPr>
      <w:r>
        <w:rPr>
          <w:rStyle w:val="CharStyle622"/>
          <w:b/>
          <w:bCs/>
        </w:rPr>
        <w:t>CARD INVALID UNLESS COMPLETE DATA IS GIVEN</w:t>
      </w:r>
    </w:p>
    <w:p>
      <w:pPr>
        <w:pStyle w:val="Style511"/>
        <w:framePr w:w="5006" w:h="865" w:hRule="exact" w:wrap="none" w:vAnchor="page" w:hAnchor="page" w:x="813" w:y="12389"/>
        <w:widowControl w:val="0"/>
        <w:keepNext w:val="0"/>
        <w:keepLines w:val="0"/>
        <w:shd w:val="clear" w:color="auto" w:fill="auto"/>
        <w:bidi w:val="0"/>
        <w:jc w:val="center"/>
        <w:spacing w:before="0" w:after="14" w:line="156" w:lineRule="exact"/>
        <w:ind w:left="20" w:right="0" w:firstLine="0"/>
      </w:pPr>
      <w:r>
        <w:rPr>
          <w:lang w:val="en-US" w:eastAsia="en-US" w:bidi="en-US"/>
          <w:w w:val="100"/>
          <w:spacing w:val="0"/>
          <w:color w:val="000000"/>
          <w:position w:val="0"/>
        </w:rPr>
        <w:t>You must indicate your locksmithing affiliation below:</w:t>
      </w:r>
    </w:p>
    <w:p>
      <w:pPr>
        <w:pStyle w:val="Style623"/>
        <w:numPr>
          <w:ilvl w:val="0"/>
          <w:numId w:val="23"/>
        </w:numPr>
        <w:framePr w:w="5006" w:h="865" w:hRule="exact" w:wrap="none" w:vAnchor="page" w:hAnchor="page" w:x="813" w:y="12389"/>
        <w:tabs>
          <w:tab w:leader="none" w:pos="132" w:val="left"/>
        </w:tabs>
        <w:widowControl w:val="0"/>
        <w:keepNext w:val="0"/>
        <w:keepLines w:val="0"/>
        <w:shd w:val="clear" w:color="auto" w:fill="auto"/>
        <w:bidi w:val="0"/>
        <w:jc w:val="left"/>
        <w:spacing w:before="0"/>
        <w:ind w:left="0" w:right="0" w:firstLine="0"/>
      </w:pPr>
      <w:r>
        <w:rPr>
          <w:lang w:val="en-US" w:eastAsia="en-US" w:bidi="en-US"/>
          <w:spacing w:val="0"/>
          <w:color w:val="000000"/>
          <w:position w:val="0"/>
        </w:rPr>
        <w:t xml:space="preserve">Are you a locksmith or an individual involved in locksmithing? </w:t>
      </w:r>
      <w:r>
        <w:rPr>
          <w:rStyle w:val="CharStyle625"/>
          <w:b w:val="0"/>
          <w:bCs w:val="0"/>
        </w:rPr>
        <w:t>Qyes Qno</w:t>
      </w:r>
    </w:p>
    <w:p>
      <w:pPr>
        <w:pStyle w:val="Style626"/>
        <w:numPr>
          <w:ilvl w:val="0"/>
          <w:numId w:val="23"/>
        </w:numPr>
        <w:framePr w:w="5006" w:h="865" w:hRule="exact" w:wrap="none" w:vAnchor="page" w:hAnchor="page" w:x="813" w:y="12389"/>
        <w:tabs>
          <w:tab w:leader="none" w:pos="132" w:val="left"/>
          <w:tab w:leader="underscore" w:pos="4978" w:val="left"/>
        </w:tabs>
        <w:widowControl w:val="0"/>
        <w:keepNext w:val="0"/>
        <w:keepLines w:val="0"/>
        <w:shd w:val="clear" w:color="auto" w:fill="auto"/>
        <w:bidi w:val="0"/>
        <w:jc w:val="left"/>
        <w:spacing w:before="0" w:after="0"/>
        <w:ind w:left="0" w:right="0" w:firstLine="0"/>
      </w:pPr>
      <w:r>
        <w:rPr>
          <w:rStyle w:val="CharStyle628"/>
        </w:rPr>
        <w:t xml:space="preserve">Your position is: </w:t>
      </w:r>
      <w:r>
        <w:rPr>
          <w:lang w:val="en-US" w:eastAsia="en-US" w:bidi="en-US"/>
          <w:spacing w:val="0"/>
          <w:color w:val="000000"/>
          <w:position w:val="0"/>
        </w:rPr>
        <w:t>QOwner/Pres. Q3 Employee Q</w:t>
      </w:r>
      <w:r>
        <w:rPr>
          <w:rStyle w:val="CharStyle629"/>
        </w:rPr>
        <w:t>6</w:t>
      </w:r>
      <w:r>
        <w:rPr>
          <w:lang w:val="en-US" w:eastAsia="en-US" w:bidi="en-US"/>
          <w:spacing w:val="0"/>
          <w:color w:val="000000"/>
          <w:position w:val="0"/>
        </w:rPr>
        <w:t xml:space="preserve"> Student Q</w:t>
      </w:r>
      <w:r>
        <w:rPr>
          <w:rStyle w:val="CharStyle629"/>
        </w:rPr>
        <w:t>9</w:t>
      </w:r>
      <w:r>
        <w:rPr>
          <w:lang w:val="en-US" w:eastAsia="en-US" w:bidi="en-US"/>
          <w:spacing w:val="0"/>
          <w:color w:val="000000"/>
          <w:position w:val="0"/>
        </w:rPr>
        <w:t xml:space="preserve"> Other (specify)</w:t>
        <w:tab/>
      </w:r>
    </w:p>
    <w:p>
      <w:pPr>
        <w:pStyle w:val="Style626"/>
        <w:framePr w:w="4762" w:h="1036" w:hRule="exact" w:wrap="none" w:vAnchor="page" w:hAnchor="page" w:x="789" w:y="13372"/>
        <w:tabs>
          <w:tab w:leader="none" w:pos="1850" w:val="left"/>
          <w:tab w:leader="none" w:pos="3026" w:val="left"/>
        </w:tabs>
        <w:widowControl w:val="0"/>
        <w:keepNext w:val="0"/>
        <w:keepLines w:val="0"/>
        <w:shd w:val="clear" w:color="auto" w:fill="auto"/>
        <w:bidi w:val="0"/>
        <w:jc w:val="left"/>
        <w:spacing w:before="0" w:after="0" w:line="194" w:lineRule="exact"/>
        <w:ind w:left="180" w:right="0"/>
      </w:pPr>
      <w:r>
        <w:rPr>
          <w:rStyle w:val="CharStyle628"/>
        </w:rPr>
        <w:t xml:space="preserve">3 Business classification (check one only): </w:t>
      </w:r>
      <w:r>
        <w:rPr>
          <w:rStyle w:val="CharStyle630"/>
        </w:rPr>
        <w:t xml:space="preserve">a </w:t>
      </w:r>
      <w:r>
        <w:rPr>
          <w:rStyle w:val="CharStyle631"/>
        </w:rPr>
        <w:t xml:space="preserve">Q </w:t>
      </w:r>
      <w:r>
        <w:rPr>
          <w:lang w:val="en-US" w:eastAsia="en-US" w:bidi="en-US"/>
          <w:spacing w:val="0"/>
          <w:color w:val="000000"/>
          <w:position w:val="0"/>
        </w:rPr>
        <w:t xml:space="preserve">Locksmith Shop </w:t>
      </w:r>
      <w:r>
        <w:rPr>
          <w:rStyle w:val="CharStyle630"/>
        </w:rPr>
        <w:t xml:space="preserve">b </w:t>
      </w:r>
      <w:r>
        <w:rPr>
          <w:rStyle w:val="CharStyle631"/>
        </w:rPr>
        <w:t>Q</w:t>
      </w:r>
      <w:r>
        <w:rPr>
          <w:lang w:val="en-US" w:eastAsia="en-US" w:bidi="en-US"/>
          <w:spacing w:val="0"/>
          <w:color w:val="000000"/>
          <w:position w:val="0"/>
        </w:rPr>
        <w:t xml:space="preserve">Hardware c </w:t>
      </w:r>
      <w:r>
        <w:rPr>
          <w:rStyle w:val="CharStyle631"/>
        </w:rPr>
        <w:t xml:space="preserve">Q </w:t>
      </w:r>
      <w:r>
        <w:rPr>
          <w:lang w:val="en-US" w:eastAsia="en-US" w:bidi="en-US"/>
          <w:spacing w:val="0"/>
          <w:color w:val="000000"/>
          <w:position w:val="0"/>
        </w:rPr>
        <w:t>Wholesaler/Distributor</w:t>
        <w:tab/>
      </w:r>
      <w:r>
        <w:rPr>
          <w:rStyle w:val="CharStyle630"/>
        </w:rPr>
        <w:t xml:space="preserve">d </w:t>
      </w:r>
      <w:r>
        <w:rPr>
          <w:rStyle w:val="CharStyle631"/>
        </w:rPr>
        <w:t xml:space="preserve">Q </w:t>
      </w:r>
      <w:r>
        <w:rPr>
          <w:lang w:val="en-US" w:eastAsia="en-US" w:bidi="en-US"/>
          <w:spacing w:val="0"/>
          <w:color w:val="000000"/>
          <w:position w:val="0"/>
        </w:rPr>
        <w:t>Manufacturer</w:t>
        <w:tab/>
      </w:r>
      <w:r>
        <w:rPr>
          <w:rStyle w:val="CharStyle632"/>
        </w:rPr>
        <w:t>eQ</w:t>
      </w:r>
      <w:r>
        <w:rPr>
          <w:lang w:val="en-US" w:eastAsia="en-US" w:bidi="en-US"/>
          <w:spacing w:val="0"/>
          <w:color w:val="000000"/>
          <w:position w:val="0"/>
        </w:rPr>
        <w:t xml:space="preserve"> Security or Maintenance</w:t>
      </w:r>
    </w:p>
    <w:p>
      <w:pPr>
        <w:pStyle w:val="Style626"/>
        <w:framePr w:w="4762" w:h="1036" w:hRule="exact" w:wrap="none" w:vAnchor="page" w:hAnchor="page" w:x="789" w:y="13372"/>
        <w:tabs>
          <w:tab w:leader="none" w:pos="1900" w:val="left"/>
          <w:tab w:leader="none" w:pos="3076" w:val="left"/>
        </w:tabs>
        <w:widowControl w:val="0"/>
        <w:keepNext w:val="0"/>
        <w:keepLines w:val="0"/>
        <w:shd w:val="clear" w:color="auto" w:fill="auto"/>
        <w:bidi w:val="0"/>
        <w:jc w:val="both"/>
        <w:spacing w:before="0" w:after="0" w:line="194" w:lineRule="exact"/>
        <w:ind w:left="700" w:right="0" w:firstLine="0"/>
      </w:pPr>
      <w:r>
        <w:rPr>
          <w:rStyle w:val="CharStyle633"/>
        </w:rPr>
        <w:t>1</w:t>
      </w:r>
      <w:r>
        <w:rPr>
          <w:rStyle w:val="CharStyle631"/>
        </w:rPr>
        <w:t xml:space="preserve">Q </w:t>
      </w:r>
      <w:r>
        <w:rPr>
          <w:lang w:val="en-US" w:eastAsia="en-US" w:bidi="en-US"/>
          <w:spacing w:val="0"/>
          <w:color w:val="000000"/>
          <w:position w:val="0"/>
        </w:rPr>
        <w:t>Consultant</w:t>
        <w:tab/>
        <w:t>3 □ Industrial</w:t>
        <w:tab/>
        <w:t>sQ Government</w:t>
      </w:r>
    </w:p>
    <w:p>
      <w:pPr>
        <w:pStyle w:val="Style626"/>
        <w:framePr w:w="4762" w:h="1036" w:hRule="exact" w:wrap="none" w:vAnchor="page" w:hAnchor="page" w:x="789" w:y="13372"/>
        <w:tabs>
          <w:tab w:leader="none" w:pos="1876" w:val="left"/>
        </w:tabs>
        <w:widowControl w:val="0"/>
        <w:keepNext w:val="0"/>
        <w:keepLines w:val="0"/>
        <w:shd w:val="clear" w:color="auto" w:fill="auto"/>
        <w:bidi w:val="0"/>
        <w:jc w:val="both"/>
        <w:spacing w:before="0" w:after="0" w:line="194" w:lineRule="exact"/>
        <w:ind w:left="700" w:right="0" w:firstLine="0"/>
      </w:pPr>
      <w:r>
        <w:rPr>
          <w:lang w:val="en-US" w:eastAsia="en-US" w:bidi="en-US"/>
          <w:spacing w:val="0"/>
          <w:color w:val="000000"/>
          <w:position w:val="0"/>
        </w:rPr>
        <w:t>2 Q Commercial</w:t>
        <w:tab/>
      </w:r>
      <w:r>
        <w:rPr>
          <w:rStyle w:val="CharStyle629"/>
        </w:rPr>
        <w:t>4</w:t>
      </w:r>
      <w:r>
        <w:rPr>
          <w:lang w:val="en-US" w:eastAsia="en-US" w:bidi="en-US"/>
          <w:spacing w:val="0"/>
          <w:color w:val="000000"/>
          <w:position w:val="0"/>
        </w:rPr>
        <w:t xml:space="preserve"> QInstitutional </w:t>
      </w:r>
      <w:r>
        <w:rPr>
          <w:rStyle w:val="CharStyle629"/>
        </w:rPr>
        <w:t>6</w:t>
      </w:r>
      <w:r>
        <w:rPr>
          <w:lang w:val="en-US" w:eastAsia="en-US" w:bidi="en-US"/>
          <w:spacing w:val="0"/>
          <w:color w:val="000000"/>
          <w:position w:val="0"/>
        </w:rPr>
        <w:t xml:space="preserve"> Q Police</w:t>
      </w:r>
    </w:p>
    <w:p>
      <w:pPr>
        <w:pStyle w:val="Style626"/>
        <w:framePr w:w="4762" w:h="1036" w:hRule="exact" w:wrap="none" w:vAnchor="page" w:hAnchor="page" w:x="789" w:y="13372"/>
        <w:tabs>
          <w:tab w:leader="none" w:pos="1913" w:val="left"/>
        </w:tabs>
        <w:widowControl w:val="0"/>
        <w:keepNext w:val="0"/>
        <w:keepLines w:val="0"/>
        <w:shd w:val="clear" w:color="auto" w:fill="auto"/>
        <w:bidi w:val="0"/>
        <w:jc w:val="both"/>
        <w:spacing w:before="0" w:after="0" w:line="194" w:lineRule="exact"/>
        <w:ind w:left="180" w:right="0" w:firstLine="0"/>
      </w:pPr>
      <w:r>
        <w:rPr>
          <w:rStyle w:val="CharStyle630"/>
        </w:rPr>
        <w:t xml:space="preserve">g </w:t>
      </w:r>
      <w:r>
        <w:rPr>
          <w:lang w:val="en-US" w:eastAsia="en-US" w:bidi="en-US"/>
          <w:spacing w:val="0"/>
          <w:color w:val="000000"/>
          <w:position w:val="0"/>
        </w:rPr>
        <w:t>Q Architect/Specifier</w:t>
        <w:tab/>
      </w:r>
      <w:r>
        <w:rPr>
          <w:rStyle w:val="CharStyle634"/>
        </w:rPr>
        <w:t xml:space="preserve">z </w:t>
      </w:r>
      <w:r>
        <w:rPr>
          <w:lang w:val="en-US" w:eastAsia="en-US" w:bidi="en-US"/>
          <w:spacing w:val="0"/>
          <w:color w:val="000000"/>
          <w:position w:val="0"/>
        </w:rPr>
        <w:t>Q Other (specify)</w:t>
      </w:r>
    </w:p>
    <w:p>
      <w:pPr>
        <w:pStyle w:val="Style623"/>
        <w:framePr w:w="5270" w:h="440" w:hRule="exact" w:wrap="none" w:vAnchor="page" w:hAnchor="page" w:x="813" w:y="14520"/>
        <w:widowControl w:val="0"/>
        <w:keepNext w:val="0"/>
        <w:keepLines w:val="0"/>
        <w:shd w:val="clear" w:color="auto" w:fill="auto"/>
        <w:bidi w:val="0"/>
        <w:jc w:val="left"/>
        <w:spacing w:before="0" w:after="0" w:line="178" w:lineRule="exact"/>
        <w:ind w:left="0" w:right="0" w:firstLine="0"/>
      </w:pPr>
      <w:r>
        <w:rPr>
          <w:lang w:val="en-US" w:eastAsia="en-US" w:bidi="en-US"/>
          <w:spacing w:val="0"/>
          <w:color w:val="000000"/>
          <w:position w:val="0"/>
        </w:rPr>
        <w:t>4. Are you involved in purchasing or influencing the purchase of locksmith products?</w:t>
      </w:r>
    </w:p>
    <w:p>
      <w:pPr>
        <w:pStyle w:val="Style626"/>
        <w:framePr w:w="5270" w:h="440" w:hRule="exact" w:wrap="none" w:vAnchor="page" w:hAnchor="page" w:x="813" w:y="14520"/>
        <w:widowControl w:val="0"/>
        <w:keepNext w:val="0"/>
        <w:keepLines w:val="0"/>
        <w:shd w:val="clear" w:color="auto" w:fill="auto"/>
        <w:bidi w:val="0"/>
        <w:jc w:val="left"/>
        <w:spacing w:before="0" w:after="0"/>
        <w:ind w:left="240" w:right="0" w:firstLine="0"/>
      </w:pPr>
      <w:r>
        <w:rPr>
          <w:rStyle w:val="CharStyle632"/>
        </w:rPr>
        <w:t>□yes Qno</w:t>
      </w:r>
    </w:p>
    <w:p>
      <w:pPr>
        <w:pStyle w:val="Style635"/>
        <w:framePr w:wrap="none" w:vAnchor="page" w:hAnchor="page" w:x="6213" w:y="12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635"/>
        <w:framePr w:w="662" w:h="686" w:hRule="exact" w:wrap="none" w:vAnchor="page" w:hAnchor="page" w:x="6213" w:y="12315"/>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Company:. Address: _</w:t>
      </w:r>
    </w:p>
    <w:p>
      <w:pPr>
        <w:pStyle w:val="Style635"/>
        <w:framePr w:wrap="none" w:vAnchor="page" w:hAnchor="page" w:x="6213" w:y="13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City:.</w:t>
      </w:r>
    </w:p>
    <w:p>
      <w:pPr>
        <w:pStyle w:val="Style635"/>
        <w:framePr w:wrap="none" w:vAnchor="page" w:hAnchor="page" w:x="8747" w:y="13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State:.</w:t>
      </w:r>
    </w:p>
    <w:p>
      <w:pPr>
        <w:pStyle w:val="Style635"/>
        <w:framePr w:wrap="none" w:vAnchor="page" w:hAnchor="page" w:x="9467" w:y="13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635"/>
        <w:framePr w:wrap="none" w:vAnchor="page" w:hAnchor="page" w:x="6213" w:y="13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635"/>
        <w:framePr w:wrap="none" w:vAnchor="page" w:hAnchor="page" w:x="8094" w:y="13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635"/>
        <w:framePr w:w="4666" w:h="1458" w:hRule="exact" w:wrap="none" w:vAnchor="page" w:hAnchor="page" w:x="6213" w:y="13577"/>
        <w:tabs>
          <w:tab w:leader="underscore" w:pos="4529"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Payment (US FUNDS ONLY): QlVIoney order □Charge Card □Check#:</w:t>
        <w:tab/>
      </w:r>
    </w:p>
    <w:p>
      <w:pPr>
        <w:pStyle w:val="Style635"/>
        <w:framePr w:w="4666" w:h="1458" w:hRule="exact" w:wrap="none" w:vAnchor="page" w:hAnchor="page" w:x="6213" w:y="1357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Complete For Charge Orders Only: QVISA □ Master Card □American Express</w:t>
      </w:r>
    </w:p>
    <w:p>
      <w:pPr>
        <w:pStyle w:val="Style635"/>
        <w:framePr w:w="4666" w:h="1458" w:hRule="exact" w:wrap="none" w:vAnchor="page" w:hAnchor="page" w:x="6213" w:y="13577"/>
        <w:tabs>
          <w:tab w:leader="hyphen" w:pos="4536"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Account # :Exp. Date:</w:t>
        <w:tab/>
      </w:r>
    </w:p>
    <w:p>
      <w:pPr>
        <w:pStyle w:val="Style635"/>
        <w:framePr w:w="4666" w:h="1458" w:hRule="exact" w:wrap="none" w:vAnchor="page" w:hAnchor="page" w:x="6213" w:y="13577"/>
        <w:tabs>
          <w:tab w:leader="hyphen" w:pos="3730" w:val="left"/>
          <w:tab w:leader="hyphen" w:pos="4529" w:val="left"/>
        </w:tabs>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Signature:</w:t>
        <w:tab/>
        <w:t>—</w:t>
        <w:tab/>
      </w:r>
    </w:p>
    <w:p>
      <w:pPr>
        <w:pStyle w:val="Style637"/>
        <w:framePr w:w="4666" w:h="1458" w:hRule="exact" w:wrap="none" w:vAnchor="page" w:hAnchor="page" w:x="6213" w:y="13577"/>
        <w:widowControl w:val="0"/>
        <w:keepNext w:val="0"/>
        <w:keepLines w:val="0"/>
        <w:shd w:val="clear" w:color="auto" w:fill="auto"/>
        <w:bidi w:val="0"/>
        <w:spacing w:before="0" w:after="0"/>
        <w:ind w:left="0" w:right="0" w:firstLine="0"/>
      </w:pPr>
      <w:r>
        <w:rPr>
          <w:lang w:val="en-US" w:eastAsia="en-US" w:bidi="en-US"/>
          <w:spacing w:val="0"/>
          <w:color w:val="000000"/>
          <w:position w:val="0"/>
        </w:rPr>
        <w:t>IM9</w:t>
      </w:r>
    </w:p>
    <w:p>
      <w:pPr>
        <w:pStyle w:val="Style637"/>
        <w:framePr w:wrap="none" w:vAnchor="page" w:hAnchor="page" w:x="721" w:y="15101"/>
        <w:widowControl w:val="0"/>
        <w:keepNext w:val="0"/>
        <w:keepLines w:val="0"/>
        <w:shd w:val="clear" w:color="auto" w:fill="auto"/>
        <w:bidi w:val="0"/>
        <w:jc w:val="left"/>
        <w:spacing w:before="0" w:after="0"/>
        <w:ind w:left="0" w:right="0" w:firstLine="0"/>
      </w:pPr>
      <w:r>
        <w:rPr>
          <w:rStyle w:val="CharStyle639"/>
        </w:rPr>
        <w:t xml:space="preserve">►end payment to: </w:t>
      </w:r>
      <w:r>
        <w:rPr>
          <w:lang w:val="en-US" w:eastAsia="en-US" w:bidi="en-US"/>
          <w:spacing w:val="0"/>
          <w:color w:val="000000"/>
          <w:position w:val="0"/>
        </w:rPr>
        <w:t xml:space="preserve">Locksmith Publishing Corp. • 850BusseHwy. • Park Ridge, IL 60068 • Phone:(847)692-5940 • Fax (847) 692-4604 • Website: </w:t>
      </w:r>
      <w:r>
        <w:fldChar w:fldCharType="begin"/>
      </w:r>
      <w:r>
        <w:rPr/>
        <w:instrText> HYPERLINK "http://www.lpc.simon-net.com" </w:instrText>
      </w:r>
      <w:r>
        <w:fldChar w:fldCharType="separate"/>
      </w:r>
      <w:r>
        <w:rPr>
          <w:lang w:val="en-US" w:eastAsia="en-US" w:bidi="en-US"/>
          <w:spacing w:val="0"/>
          <w:color w:val="000000"/>
          <w:position w:val="0"/>
        </w:rPr>
        <w:t>www.lpc.simon-net.com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35.55pt;margin-top:8.25pt;width:563.5pt;height:507.35pt;z-index:-251658709;mso-wrap-distance-left:5pt;mso-wrap-distance-right:5pt;mso-position-horizontal-relative:page;mso-position-vertical-relative:page" wrapcoords="0 0">
            <v:imagedata r:id="rId149" r:href="rId150"/>
            <w10:wrap anchorx="page" anchory="page"/>
          </v:shape>
        </w:pict>
      </w:r>
    </w:p>
    <w:p>
      <w:pPr>
        <w:widowControl w:val="0"/>
        <w:rPr>
          <w:sz w:val="2"/>
          <w:szCs w:val="2"/>
        </w:rPr>
      </w:pPr>
      <w:r>
        <w:pict>
          <v:rect style="position:absolute;margin-left:388.95pt;margin-top:661.8pt;width:150.95pt;height:63.1pt;z-index:-251658240;mso-position-horizontal-relative:page;mso-position-vertical-relative:page;z-index:-251658708" fillcolor="#274689" stroked="f"/>
        </w:pict>
      </w:r>
    </w:p>
    <w:p>
      <w:pPr>
        <w:pStyle w:val="Style640"/>
        <w:framePr w:wrap="none" w:vAnchor="page" w:hAnchor="page" w:x="743" w:y="7111"/>
        <w:widowControl w:val="0"/>
        <w:keepNext w:val="0"/>
        <w:keepLines w:val="0"/>
        <w:shd w:val="clear" w:color="auto" w:fill="auto"/>
        <w:bidi w:val="0"/>
        <w:jc w:val="left"/>
        <w:spacing w:before="0" w:after="0"/>
        <w:ind w:left="3120" w:right="0" w:firstLine="0"/>
      </w:pPr>
      <w:r>
        <w:rPr>
          <w:lang w:val="en-US" w:eastAsia="en-US" w:bidi="en-US"/>
          <w:w w:val="100"/>
          <w:spacing w:val="0"/>
          <w:color w:val="000000"/>
          <w:position w:val="0"/>
        </w:rPr>
        <w:t>HID CORPORATION</w:t>
      </w:r>
    </w:p>
    <w:p>
      <w:pPr>
        <w:pStyle w:val="Style642"/>
        <w:framePr w:w="10195" w:h="1147" w:hRule="exact" w:wrap="none" w:vAnchor="page" w:hAnchor="page" w:x="743" w:y="7372"/>
        <w:widowControl w:val="0"/>
        <w:keepNext w:val="0"/>
        <w:keepLines w:val="0"/>
        <w:shd w:val="clear" w:color="auto" w:fill="auto"/>
        <w:bidi w:val="0"/>
        <w:jc w:val="left"/>
        <w:spacing w:before="0" w:after="0"/>
        <w:ind w:left="6010" w:right="0" w:firstLine="0"/>
      </w:pPr>
      <w:r>
        <w:rPr>
          <w:lang w:val="en-US" w:eastAsia="en-US" w:bidi="en-US"/>
          <w:w w:val="100"/>
          <w:spacing w:val="0"/>
          <w:color w:val="000000"/>
          <w:position w:val="0"/>
        </w:rPr>
        <w:t>eProx™</w:t>
      </w:r>
    </w:p>
    <w:p>
      <w:pPr>
        <w:pStyle w:val="Style644"/>
        <w:framePr w:w="10195" w:h="1147" w:hRule="exact" w:wrap="none" w:vAnchor="page" w:hAnchor="page" w:x="743" w:y="7372"/>
        <w:widowControl w:val="0"/>
        <w:keepNext w:val="0"/>
        <w:keepLines w:val="0"/>
        <w:shd w:val="clear" w:color="auto" w:fill="auto"/>
        <w:bidi w:val="0"/>
        <w:jc w:val="left"/>
        <w:spacing w:before="0" w:after="0"/>
        <w:ind w:left="6010" w:right="3140" w:firstLine="0"/>
      </w:pPr>
      <w:r>
        <w:rPr>
          <w:lang w:val="en-US" w:eastAsia="en-US" w:bidi="en-US"/>
          <w:w w:val="100"/>
          <w:spacing w:val="0"/>
          <w:color w:val="000000"/>
          <w:position w:val="0"/>
        </w:rPr>
        <w:t>Lock technology</w:t>
        <w:br/>
        <w:t>available from:</w:t>
      </w:r>
    </w:p>
    <w:p>
      <w:pPr>
        <w:pStyle w:val="Style646"/>
        <w:framePr w:w="10195" w:h="1147" w:hRule="exact" w:wrap="none" w:vAnchor="page" w:hAnchor="page" w:x="743" w:y="7372"/>
        <w:widowControl w:val="0"/>
        <w:keepNext w:val="0"/>
        <w:keepLines w:val="0"/>
        <w:shd w:val="clear" w:color="auto" w:fill="auto"/>
        <w:bidi w:val="0"/>
        <w:jc w:val="left"/>
        <w:spacing w:before="0" w:after="0"/>
        <w:ind w:left="6010" w:right="0" w:firstLine="0"/>
      </w:pPr>
      <w:r>
        <w:rPr>
          <w:rStyle w:val="CharStyle648"/>
        </w:rPr>
        <w:t>Alarm Lock</w:t>
      </w:r>
    </w:p>
    <w:p>
      <w:pPr>
        <w:pStyle w:val="Style649"/>
        <w:framePr w:wrap="none" w:vAnchor="page" w:hAnchor="page" w:x="2807" w:y="7472"/>
        <w:widowControl w:val="0"/>
        <w:keepNext w:val="0"/>
        <w:keepLines w:val="0"/>
        <w:shd w:val="clear" w:color="auto" w:fill="auto"/>
        <w:bidi w:val="0"/>
        <w:jc w:val="left"/>
        <w:spacing w:before="0" w:after="0"/>
        <w:ind w:left="0" w:right="0" w:firstLine="0"/>
      </w:pPr>
      <w:r>
        <w:rPr>
          <w:rStyle w:val="CharStyle651"/>
          <w:b/>
          <w:bCs/>
        </w:rPr>
        <w:t>ISOProx® II</w:t>
      </w:r>
    </w:p>
    <w:p>
      <w:pPr>
        <w:pStyle w:val="Style652"/>
        <w:framePr w:w="10195" w:h="2659" w:hRule="exact" w:wrap="none" w:vAnchor="page" w:hAnchor="page" w:x="743" w:y="1065"/>
        <w:widowControl w:val="0"/>
        <w:keepNext w:val="0"/>
        <w:keepLines w:val="0"/>
        <w:shd w:val="clear" w:color="auto" w:fill="auto"/>
        <w:bidi w:val="0"/>
        <w:spacing w:before="0" w:after="0"/>
        <w:ind w:left="0" w:right="1340" w:firstLine="0"/>
      </w:pPr>
      <w:bookmarkStart w:id="132" w:name="bookmark132"/>
      <w:r>
        <w:rPr>
          <w:rStyle w:val="CharStyle654"/>
          <w:b/>
          <w:bCs/>
        </w:rPr>
        <w:t>opens</w:t>
      </w:r>
      <w:bookmarkEnd w:id="132"/>
    </w:p>
    <w:p>
      <w:pPr>
        <w:pStyle w:val="Style655"/>
        <w:framePr w:w="4070" w:h="3749" w:hRule="exact" w:wrap="none" w:vAnchor="page" w:hAnchor="page" w:x="1137" w:y="8343"/>
        <w:widowControl w:val="0"/>
        <w:keepNext w:val="0"/>
        <w:keepLines w:val="0"/>
        <w:shd w:val="clear" w:color="auto" w:fill="auto"/>
        <w:bidi w:val="0"/>
        <w:jc w:val="left"/>
        <w:spacing w:before="0" w:after="0"/>
        <w:ind w:left="0" w:right="1160" w:firstLine="0"/>
      </w:pPr>
      <w:r>
        <w:rPr>
          <w:rStyle w:val="CharStyle657"/>
        </w:rPr>
        <w:t xml:space="preserve">Introducing the ePROX™Lock Module </w:t>
      </w:r>
      <w:r>
        <w:rPr>
          <w:lang w:val="en-US" w:eastAsia="en-US" w:bidi="en-US"/>
          <w:w w:val="100"/>
          <w:spacing w:val="0"/>
          <w:color w:val="000000"/>
          <w:position w:val="0"/>
        </w:rPr>
        <w:t xml:space="preserve">( </w:t>
      </w:r>
      <w:r>
        <w:rPr>
          <w:rStyle w:val="CharStyle657"/>
        </w:rPr>
        <w:t>only from HID.</w:t>
      </w:r>
    </w:p>
    <w:p>
      <w:pPr>
        <w:pStyle w:val="Style658"/>
        <w:framePr w:w="4070" w:h="3749" w:hRule="exact" w:wrap="none" w:vAnchor="page" w:hAnchor="page" w:x="1137" w:y="834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Now the security and reliability of proximity access is available in standard electronic locks. It’s battery-powered for stand-alone applications, and, using the same HID card or key fob, it can</w:t>
      </w:r>
    </w:p>
    <w:p>
      <w:pPr>
        <w:pStyle w:val="Style646"/>
        <w:framePr w:w="1094" w:h="1519" w:hRule="exact" w:wrap="none" w:vAnchor="page" w:hAnchor="page" w:x="6714" w:y="8546"/>
        <w:widowControl w:val="0"/>
        <w:keepNext w:val="0"/>
        <w:keepLines w:val="0"/>
        <w:shd w:val="clear" w:color="auto" w:fill="auto"/>
        <w:bidi w:val="0"/>
        <w:jc w:val="left"/>
        <w:spacing w:before="0" w:after="0" w:line="233" w:lineRule="exact"/>
        <w:ind w:left="0" w:right="0" w:firstLine="0"/>
      </w:pPr>
      <w:r>
        <w:rPr>
          <w:rStyle w:val="CharStyle648"/>
        </w:rPr>
        <w:t xml:space="preserve">Cypress </w:t>
      </w:r>
      <w:r>
        <w:rPr>
          <w:lang w:val="en-US" w:eastAsia="en-US" w:bidi="en-US"/>
          <w:sz w:val="24"/>
          <w:szCs w:val="24"/>
          <w:spacing w:val="0"/>
          <w:color w:val="000000"/>
          <w:position w:val="0"/>
        </w:rPr>
        <w:t xml:space="preserve">J </w:t>
      </w:r>
      <w:r>
        <w:rPr>
          <w:rStyle w:val="CharStyle648"/>
        </w:rPr>
        <w:t xml:space="preserve">Computer </w:t>
      </w:r>
      <w:r>
        <w:rPr>
          <w:lang w:val="en-US" w:eastAsia="en-US" w:bidi="en-US"/>
          <w:sz w:val="24"/>
          <w:szCs w:val="24"/>
          <w:spacing w:val="0"/>
          <w:color w:val="000000"/>
          <w:position w:val="0"/>
        </w:rPr>
        <w:t xml:space="preserve">I </w:t>
      </w:r>
      <w:r>
        <w:rPr>
          <w:rStyle w:val="CharStyle648"/>
        </w:rPr>
        <w:t>Systems</w:t>
      </w:r>
    </w:p>
    <w:p>
      <w:pPr>
        <w:pStyle w:val="Style646"/>
        <w:framePr w:w="1094" w:h="1519" w:hRule="exact" w:wrap="none" w:vAnchor="page" w:hAnchor="page" w:x="6714" w:y="8546"/>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 xml:space="preserve">! </w:t>
      </w:r>
      <w:r>
        <w:rPr>
          <w:rStyle w:val="CharStyle648"/>
        </w:rPr>
        <w:t>Ilco Unican</w:t>
      </w:r>
    </w:p>
    <w:p>
      <w:pPr>
        <w:pStyle w:val="Style646"/>
        <w:framePr w:w="1094" w:h="1519" w:hRule="exact" w:wrap="none" w:vAnchor="page" w:hAnchor="page" w:x="6714" w:y="8546"/>
        <w:widowControl w:val="0"/>
        <w:keepNext w:val="0"/>
        <w:keepLines w:val="0"/>
        <w:shd w:val="clear" w:color="auto" w:fill="auto"/>
        <w:bidi w:val="0"/>
        <w:jc w:val="left"/>
        <w:spacing w:before="0" w:after="0"/>
        <w:ind w:left="0" w:right="0" w:firstLine="0"/>
      </w:pPr>
      <w:r>
        <w:rPr>
          <w:rStyle w:val="CharStyle648"/>
        </w:rPr>
        <w:t>tLocknetics</w:t>
      </w:r>
    </w:p>
    <w:p>
      <w:pPr>
        <w:pStyle w:val="Style658"/>
        <w:framePr w:w="4109" w:h="3737" w:hRule="exact" w:wrap="none" w:vAnchor="page" w:hAnchor="page" w:x="6829" w:y="8327"/>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easily augment an</w:t>
        <w:br/>
        <w:t>existing on-line access</w:t>
        <w:br/>
        <w:t>control system.With</w:t>
        <w:br/>
        <w:t>HID battery-powered</w:t>
        <w:br/>
        <w:t>proximity, the one card</w:t>
      </w:r>
    </w:p>
    <w:p>
      <w:pPr>
        <w:pStyle w:val="Style658"/>
        <w:framePr w:w="4109" w:h="3737" w:hRule="exact" w:wrap="none" w:vAnchor="page" w:hAnchor="page" w:x="6829" w:y="8327"/>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solution becomes a simple and</w:t>
        <w:br/>
        <w:t>economical reality. The ePROX™</w:t>
        <w:br/>
        <w:t>Lock Module from HID. Proximity</w:t>
        <w:br/>
        <w:t>access has finally arrived at your door.</w:t>
      </w:r>
    </w:p>
    <w:p>
      <w:pPr>
        <w:pStyle w:val="Style658"/>
        <w:framePr w:wrap="none" w:vAnchor="page" w:hAnchor="page" w:x="743" w:y="12422"/>
        <w:widowControl w:val="0"/>
        <w:keepNext w:val="0"/>
        <w:keepLines w:val="0"/>
        <w:shd w:val="clear" w:color="auto" w:fill="auto"/>
        <w:bidi w:val="0"/>
        <w:jc w:val="left"/>
        <w:spacing w:before="0" w:after="0" w:line="398" w:lineRule="exact"/>
        <w:ind w:left="4000" w:right="0" w:firstLine="0"/>
      </w:pPr>
      <w:r>
        <w:fldChar w:fldCharType="begin"/>
      </w:r>
      <w:r>
        <w:rPr/>
        <w:instrText> HYPERLINK "http://www.hidcorp.com" </w:instrText>
      </w:r>
      <w:r>
        <w:fldChar w:fldCharType="separate"/>
      </w:r>
      <w:r>
        <w:rPr>
          <w:rStyle w:val="CharStyle660"/>
        </w:rPr>
        <w:t>www.hidcorp.com</w:t>
      </w:r>
      <w:r>
        <w:fldChar w:fldCharType="end"/>
      </w:r>
    </w:p>
    <w:p>
      <w:pPr>
        <w:pStyle w:val="Style108"/>
        <w:framePr w:wrap="none" w:vAnchor="page" w:hAnchor="page" w:x="743" w:y="13198"/>
        <w:widowControl w:val="0"/>
        <w:keepNext w:val="0"/>
        <w:keepLines w:val="0"/>
        <w:shd w:val="clear" w:color="auto" w:fill="auto"/>
        <w:bidi w:val="0"/>
        <w:jc w:val="both"/>
        <w:spacing w:before="0" w:after="0" w:line="112" w:lineRule="exact"/>
        <w:ind w:left="0" w:right="8424" w:firstLine="0"/>
      </w:pPr>
      <w:r>
        <w:rPr>
          <w:lang w:val="en-US" w:eastAsia="en-US" w:bidi="en-US"/>
          <w:w w:val="100"/>
          <w:spacing w:val="0"/>
          <w:color w:val="000000"/>
          <w:position w:val="0"/>
        </w:rPr>
        <w:t>Copyright 1999 HID Corporation</w:t>
      </w:r>
    </w:p>
    <w:p>
      <w:pPr>
        <w:pStyle w:val="Style151"/>
        <w:framePr w:wrap="none" w:vAnchor="page" w:hAnchor="page" w:x="743" w:y="13577"/>
        <w:widowControl w:val="0"/>
        <w:keepNext w:val="0"/>
        <w:keepLines w:val="0"/>
        <w:shd w:val="clear" w:color="auto" w:fill="000000"/>
        <w:bidi w:val="0"/>
        <w:jc w:val="left"/>
        <w:spacing w:before="0" w:after="0" w:line="430" w:lineRule="exact"/>
        <w:ind w:left="440" w:right="3864" w:firstLine="0"/>
      </w:pPr>
      <w:r>
        <w:rPr>
          <w:rStyle w:val="CharStyle661"/>
        </w:rPr>
        <w:t xml:space="preserve">We identify with your business. </w:t>
      </w:r>
      <w:r>
        <w:rPr>
          <w:rStyle w:val="CharStyle662"/>
        </w:rPr>
        <w:t>#</w:t>
      </w:r>
    </w:p>
    <w:p>
      <w:pPr>
        <w:framePr w:wrap="none" w:vAnchor="page" w:hAnchor="page" w:x="7780" w:y="13237"/>
        <w:widowControl w:val="0"/>
        <w:rPr>
          <w:sz w:val="2"/>
          <w:szCs w:val="2"/>
        </w:rPr>
      </w:pPr>
      <w:r>
        <w:pict>
          <v:shape id="_x0000_s1099" type="#_x0000_t75" style="width:151pt;height:63pt;">
            <v:imagedata r:id="rId151" r:href="rId152"/>
          </v:shape>
        </w:pict>
      </w:r>
    </w:p>
    <w:p>
      <w:pPr>
        <w:pStyle w:val="Style663"/>
        <w:framePr w:wrap="none" w:vAnchor="page" w:hAnchor="page" w:x="1209" w:y="14646"/>
        <w:widowControl w:val="0"/>
        <w:keepNext w:val="0"/>
        <w:keepLines w:val="0"/>
        <w:shd w:val="clear" w:color="auto" w:fill="auto"/>
        <w:bidi w:val="0"/>
        <w:jc w:val="left"/>
        <w:spacing w:before="0" w:after="0"/>
        <w:ind w:left="0" w:right="0" w:firstLine="0"/>
      </w:pPr>
      <w:r>
        <w:rPr>
          <w:lang w:val="en-US" w:eastAsia="en-US" w:bidi="en-US"/>
          <w:color w:val="000000"/>
          <w:position w:val="0"/>
        </w:rPr>
        <w:t>(8</w:t>
      </w:r>
      <w:r>
        <w:rPr>
          <w:rStyle w:val="CharStyle665"/>
        </w:rPr>
        <w:t xml:space="preserve"> </w:t>
      </w:r>
      <w:r>
        <w:rPr>
          <w:lang w:val="en-US" w:eastAsia="en-US" w:bidi="en-US"/>
          <w:color w:val="000000"/>
          <w:position w:val="0"/>
        </w:rPr>
        <w:t>0</w:t>
      </w:r>
      <w:r>
        <w:rPr>
          <w:rStyle w:val="CharStyle665"/>
        </w:rPr>
        <w:t xml:space="preserve"> </w:t>
      </w:r>
      <w:r>
        <w:rPr>
          <w:lang w:val="en-US" w:eastAsia="en-US" w:bidi="en-US"/>
          <w:color w:val="000000"/>
          <w:position w:val="0"/>
        </w:rPr>
        <w:t>0</w:t>
      </w:r>
      <w:r>
        <w:rPr>
          <w:rStyle w:val="CharStyle665"/>
        </w:rPr>
        <w:t>)</w:t>
      </w:r>
    </w:p>
    <w:p>
      <w:pPr>
        <w:pStyle w:val="Style2"/>
        <w:framePr w:wrap="none" w:vAnchor="page" w:hAnchor="page" w:x="2841" w:y="14686"/>
        <w:tabs>
          <w:tab w:leader="none" w:pos="286" w:val="left"/>
          <w:tab w:leader="none" w:pos="578" w:val="left"/>
        </w:tabs>
        <w:widowControl w:val="0"/>
        <w:keepNext w:val="0"/>
        <w:keepLines w:val="0"/>
        <w:shd w:val="clear" w:color="auto" w:fill="auto"/>
        <w:bidi w:val="0"/>
        <w:jc w:val="both"/>
        <w:spacing w:before="0" w:after="0" w:line="130" w:lineRule="exact"/>
        <w:ind w:left="0" w:right="0" w:firstLine="0"/>
      </w:pPr>
      <w:r>
        <w:rPr>
          <w:rStyle w:val="CharStyle666"/>
        </w:rPr>
        <w:t>2</w:t>
        <w:tab/>
        <w:t>3</w:t>
        <w:tab/>
        <w:t>7</w:t>
      </w:r>
    </w:p>
    <w:p>
      <w:pPr>
        <w:pStyle w:val="Style2"/>
        <w:framePr w:wrap="none" w:vAnchor="page" w:hAnchor="page" w:x="3978" w:y="14681"/>
        <w:widowControl w:val="0"/>
        <w:keepNext w:val="0"/>
        <w:keepLines w:val="0"/>
        <w:shd w:val="clear" w:color="auto" w:fill="auto"/>
        <w:bidi w:val="0"/>
        <w:jc w:val="both"/>
        <w:spacing w:before="0" w:after="0" w:line="130" w:lineRule="exact"/>
        <w:ind w:left="0" w:right="0" w:firstLine="0"/>
      </w:pPr>
      <w:r>
        <w:rPr>
          <w:rStyle w:val="CharStyle666"/>
        </w:rPr>
        <w:t>P R 0 X</w:t>
      </w:r>
    </w:p>
    <w:p>
      <w:pPr>
        <w:pStyle w:val="Style136"/>
        <w:framePr w:wrap="none" w:vAnchor="page" w:hAnchor="page" w:x="743" w:y="14681"/>
        <w:tabs>
          <w:tab w:leader="none" w:pos="5225" w:val="left"/>
          <w:tab w:leader="none" w:pos="5518" w:val="left"/>
          <w:tab w:leader="none" w:pos="5811" w:val="left"/>
        </w:tabs>
        <w:widowControl w:val="0"/>
        <w:keepNext w:val="0"/>
        <w:keepLines w:val="0"/>
        <w:shd w:val="clear" w:color="auto" w:fill="auto"/>
        <w:bidi w:val="0"/>
        <w:spacing w:before="0" w:after="0" w:line="146" w:lineRule="exact"/>
        <w:ind w:left="4685" w:right="4004" w:firstLine="0"/>
      </w:pPr>
      <w:r>
        <w:rPr>
          <w:lang w:val="en-US" w:eastAsia="en-US" w:bidi="en-US"/>
          <w:w w:val="100"/>
          <w:spacing w:val="0"/>
          <w:color w:val="000000"/>
          <w:position w:val="0"/>
        </w:rPr>
        <w:t>(7</w:t>
        <w:tab/>
        <w:t>7</w:t>
        <w:tab/>
        <w:t>6</w:t>
        <w:tab/>
        <w:t>9)</w:t>
      </w:r>
    </w:p>
    <w:p>
      <w:pPr>
        <w:pStyle w:val="Style667"/>
        <w:framePr w:wrap="none" w:vAnchor="page" w:hAnchor="page" w:x="7818" w:y="14548"/>
        <w:widowControl w:val="0"/>
        <w:keepNext w:val="0"/>
        <w:keepLines w:val="0"/>
        <w:shd w:val="clear" w:color="auto" w:fill="auto"/>
        <w:bidi w:val="0"/>
        <w:jc w:val="left"/>
        <w:spacing w:before="0" w:after="0"/>
        <w:ind w:left="0" w:right="0" w:firstLine="0"/>
      </w:pPr>
      <w:r>
        <w:rPr>
          <w:lang w:val="en-US" w:eastAsia="en-US" w:bidi="en-US"/>
          <w:w w:val="100"/>
          <w:color w:val="000000"/>
          <w:position w:val="0"/>
        </w:rPr>
        <w:t>HID CORPORATION</w:t>
      </w:r>
    </w:p>
    <w:p>
      <w:pPr>
        <w:widowControl w:val="0"/>
        <w:rPr>
          <w:sz w:val="2"/>
          <w:szCs w:val="2"/>
        </w:rPr>
      </w:pPr>
      <w:r>
        <w:pict>
          <v:shape id="_x0000_s1100" type="#_x0000_t75" style="position:absolute;margin-left:3pt;margin-top:68.75pt;width:573.6pt;height:496.3pt;z-index:-251658707;mso-wrap-distance-left:5pt;mso-wrap-distance-right:5pt;mso-position-horizontal-relative:page;mso-position-vertical-relative:page" wrapcoords="0 0">
            <v:imagedata r:id="rId153" r:href="rId15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3"/>
        <w:szCs w:val="13"/>
        <w:rFonts w:ascii="Palatino" w:eastAsia="Palatino" w:hAnsi="Palatino" w:cs="Palatino"/>
        <w:w w:val="100"/>
        <w:spacing w:val="0"/>
        <w:color w:val="000000"/>
        <w:position w:val="0"/>
      </w:rPr>
    </w:lvl>
  </w:abstractNum>
  <w:abstractNum w:abstractNumId="4">
    <w:multiLevelType w:val="multilevel"/>
    <w:lvl w:ilvl="0">
      <w:start w:val="608"/>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6">
    <w:multiLevelType w:val="multilevel"/>
    <w:lvl w:ilvl="0">
      <w:start w:val="1"/>
      <w:numFmt w:val="upperRoman"/>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E0416"/>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E0416"/>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20"/>
        <w:szCs w:val="20"/>
        <w:rFonts w:ascii="Palatino" w:eastAsia="Palatino" w:hAnsi="Palatino" w:cs="Palatino"/>
        <w:w w:val="100"/>
        <w:spacing w:val="0"/>
        <w:color w:val="EE0416"/>
        <w:position w:val="0"/>
      </w:rPr>
    </w:lvl>
  </w:abstractNum>
  <w:abstractNum w:abstractNumId="16">
    <w:multiLevelType w:val="multilevel"/>
    <w:lvl w:ilvl="0">
      <w:start w:val="1"/>
      <w:numFmt w:val="bullet"/>
      <w:lvlText w:val="•"/>
      <w:rPr>
        <w:lang w:val="en-US" w:eastAsia="en-US" w:bidi="en-US"/>
        <w:b w:val="0"/>
        <w:bCs w:val="0"/>
        <w:i/>
        <w:iCs/>
        <w:u w:val="none"/>
        <w:strike w:val="0"/>
        <w:smallCaps w:val="0"/>
        <w:sz w:val="17"/>
        <w:szCs w:val="17"/>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22"/>
        <w:szCs w:val="22"/>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bCs/>
        <w:i w:val="0"/>
        <w:iCs w:val="0"/>
        <w:u w:val="none"/>
        <w:strike w:val="0"/>
        <w:smallCaps w:val="0"/>
        <w:sz w:val="16"/>
        <w:szCs w:val="16"/>
        <w:rFonts w:ascii="Arial" w:eastAsia="Arial" w:hAnsi="Arial" w:cs="Arial"/>
        <w:w w:val="9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Picture caption (2)_"/>
    <w:basedOn w:val="DefaultParagraphFont"/>
    <w:link w:val="Style4"/>
    <w:rPr>
      <w:b/>
      <w:bCs/>
      <w:i w:val="0"/>
      <w:iCs w:val="0"/>
      <w:u w:val="none"/>
      <w:strike w:val="0"/>
      <w:smallCaps w:val="0"/>
      <w:sz w:val="18"/>
      <w:szCs w:val="18"/>
      <w:rFonts w:ascii="Arial" w:eastAsia="Arial" w:hAnsi="Arial" w:cs="Arial"/>
    </w:rPr>
  </w:style>
  <w:style w:type="character" w:customStyle="1" w:styleId="CharStyle7">
    <w:name w:val="Heading #15_"/>
    <w:basedOn w:val="DefaultParagraphFont"/>
    <w:link w:val="Style6"/>
    <w:rPr>
      <w:b/>
      <w:bCs/>
      <w:i w:val="0"/>
      <w:iCs w:val="0"/>
      <w:u w:val="none"/>
      <w:strike w:val="0"/>
      <w:smallCaps w:val="0"/>
      <w:sz w:val="18"/>
      <w:szCs w:val="18"/>
      <w:rFonts w:ascii="Arial" w:eastAsia="Arial" w:hAnsi="Arial" w:cs="Arial"/>
    </w:rPr>
  </w:style>
  <w:style w:type="character" w:customStyle="1" w:styleId="CharStyle9">
    <w:name w:val="Body text (2)_"/>
    <w:basedOn w:val="DefaultParagraphFont"/>
    <w:link w:val="Style8"/>
    <w:rPr>
      <w:b w:val="0"/>
      <w:bCs w:val="0"/>
      <w:i w:val="0"/>
      <w:iCs w:val="0"/>
      <w:u w:val="none"/>
      <w:strike w:val="0"/>
      <w:smallCaps w:val="0"/>
      <w:sz w:val="15"/>
      <w:szCs w:val="15"/>
      <w:rFonts w:ascii="Palatino" w:eastAsia="Palatino" w:hAnsi="Palatino" w:cs="Palatino"/>
    </w:rPr>
  </w:style>
  <w:style w:type="character" w:customStyle="1" w:styleId="CharStyle11">
    <w:name w:val="Body text (3)_"/>
    <w:basedOn w:val="DefaultParagraphFont"/>
    <w:link w:val="Style10"/>
    <w:rPr>
      <w:b w:val="0"/>
      <w:bCs w:val="0"/>
      <w:i/>
      <w:iCs/>
      <w:u w:val="none"/>
      <w:strike w:val="0"/>
      <w:smallCaps w:val="0"/>
      <w:sz w:val="15"/>
      <w:szCs w:val="15"/>
      <w:rFonts w:ascii="Palatino" w:eastAsia="Palatino" w:hAnsi="Palatino" w:cs="Palatino"/>
    </w:rPr>
  </w:style>
  <w:style w:type="character" w:customStyle="1" w:styleId="CharStyle13">
    <w:name w:val="Table of contents (2)_"/>
    <w:basedOn w:val="DefaultParagraphFont"/>
    <w:link w:val="Style12"/>
    <w:rPr>
      <w:b/>
      <w:bCs/>
      <w:i w:val="0"/>
      <w:iCs w:val="0"/>
      <w:u w:val="none"/>
      <w:strike w:val="0"/>
      <w:smallCaps w:val="0"/>
      <w:sz w:val="15"/>
      <w:szCs w:val="15"/>
      <w:rFonts w:ascii="Palatino" w:eastAsia="Palatino" w:hAnsi="Palatino" w:cs="Palatino"/>
    </w:rPr>
  </w:style>
  <w:style w:type="character" w:customStyle="1" w:styleId="CharStyle15">
    <w:name w:val="Table of contents_"/>
    <w:basedOn w:val="DefaultParagraphFont"/>
    <w:link w:val="Style14"/>
    <w:rPr>
      <w:b w:val="0"/>
      <w:bCs w:val="0"/>
      <w:i w:val="0"/>
      <w:iCs w:val="0"/>
      <w:u w:val="none"/>
      <w:strike w:val="0"/>
      <w:smallCaps w:val="0"/>
      <w:sz w:val="15"/>
      <w:szCs w:val="15"/>
      <w:rFonts w:ascii="Palatino" w:eastAsia="Palatino" w:hAnsi="Palatino" w:cs="Palatino"/>
    </w:rPr>
  </w:style>
  <w:style w:type="character" w:customStyle="1" w:styleId="CharStyle16">
    <w:name w:val="Table of contents + Italic"/>
    <w:basedOn w:val="CharStyle15"/>
    <w:rPr>
      <w:lang w:val="en-US" w:eastAsia="en-US" w:bidi="en-US"/>
      <w:i/>
      <w:iCs/>
      <w:w w:val="100"/>
      <w:spacing w:val="0"/>
      <w:color w:val="000000"/>
      <w:position w:val="0"/>
    </w:rPr>
  </w:style>
  <w:style w:type="character" w:customStyle="1" w:styleId="CharStyle17">
    <w:name w:val="Table of contents + Arial,8 pt,Italic"/>
    <w:basedOn w:val="CharStyle15"/>
    <w:rPr>
      <w:lang w:val="en-US" w:eastAsia="en-US" w:bidi="en-US"/>
      <w:i/>
      <w:iCs/>
      <w:sz w:val="16"/>
      <w:szCs w:val="16"/>
      <w:rFonts w:ascii="Arial" w:eastAsia="Arial" w:hAnsi="Arial" w:cs="Arial"/>
      <w:w w:val="100"/>
      <w:spacing w:val="0"/>
      <w:color w:val="000000"/>
      <w:position w:val="0"/>
    </w:rPr>
  </w:style>
  <w:style w:type="character" w:customStyle="1" w:styleId="CharStyle18">
    <w:name w:val="Table of contents + Bold"/>
    <w:basedOn w:val="CharStyle15"/>
    <w:rPr>
      <w:lang w:val="en-US" w:eastAsia="en-US" w:bidi="en-US"/>
      <w:b/>
      <w:bCs/>
      <w:w w:val="100"/>
      <w:spacing w:val="0"/>
      <w:color w:val="000000"/>
      <w:position w:val="0"/>
    </w:rPr>
  </w:style>
  <w:style w:type="character" w:customStyle="1" w:styleId="CharStyle20">
    <w:name w:val="Table of contents (3)_"/>
    <w:basedOn w:val="DefaultParagraphFont"/>
    <w:link w:val="Style19"/>
    <w:rPr>
      <w:b w:val="0"/>
      <w:bCs w:val="0"/>
      <w:i/>
      <w:iCs/>
      <w:u w:val="none"/>
      <w:strike w:val="0"/>
      <w:smallCaps w:val="0"/>
      <w:sz w:val="15"/>
      <w:szCs w:val="15"/>
      <w:rFonts w:ascii="Palatino" w:eastAsia="Palatino" w:hAnsi="Palatino" w:cs="Palatino"/>
    </w:rPr>
  </w:style>
  <w:style w:type="character" w:customStyle="1" w:styleId="CharStyle22">
    <w:name w:val="Body text (4)_"/>
    <w:basedOn w:val="DefaultParagraphFont"/>
    <w:link w:val="Style21"/>
    <w:rPr>
      <w:b/>
      <w:bCs/>
      <w:i w:val="0"/>
      <w:iCs w:val="0"/>
      <w:u w:val="none"/>
      <w:strike w:val="0"/>
      <w:smallCaps w:val="0"/>
      <w:sz w:val="15"/>
      <w:szCs w:val="15"/>
      <w:rFonts w:ascii="Palatino" w:eastAsia="Palatino" w:hAnsi="Palatino" w:cs="Palatino"/>
    </w:rPr>
  </w:style>
  <w:style w:type="character" w:customStyle="1" w:styleId="CharStyle24">
    <w:name w:val="Heading #9_"/>
    <w:basedOn w:val="DefaultParagraphFont"/>
    <w:link w:val="Style23"/>
    <w:rPr>
      <w:b w:val="0"/>
      <w:bCs w:val="0"/>
      <w:i w:val="0"/>
      <w:iCs w:val="0"/>
      <w:u w:val="none"/>
      <w:strike w:val="0"/>
      <w:smallCaps w:val="0"/>
      <w:sz w:val="54"/>
      <w:szCs w:val="54"/>
      <w:rFonts w:ascii="Arial" w:eastAsia="Arial" w:hAnsi="Arial" w:cs="Arial"/>
    </w:rPr>
  </w:style>
  <w:style w:type="character" w:customStyle="1" w:styleId="CharStyle26">
    <w:name w:val="Body text (8)_"/>
    <w:basedOn w:val="DefaultParagraphFont"/>
    <w:link w:val="Style25"/>
    <w:rPr>
      <w:b/>
      <w:bCs/>
      <w:i w:val="0"/>
      <w:iCs w:val="0"/>
      <w:u w:val="none"/>
      <w:strike w:val="0"/>
      <w:smallCaps w:val="0"/>
      <w:sz w:val="64"/>
      <w:szCs w:val="64"/>
      <w:rFonts w:ascii="Arial" w:eastAsia="Arial" w:hAnsi="Arial" w:cs="Arial"/>
    </w:rPr>
  </w:style>
  <w:style w:type="character" w:customStyle="1" w:styleId="CharStyle27">
    <w:name w:val="Body text (8)"/>
    <w:basedOn w:val="CharStyle26"/>
    <w:rPr>
      <w:lang w:val="en-US" w:eastAsia="en-US" w:bidi="en-US"/>
      <w:u w:val="single"/>
      <w:w w:val="100"/>
      <w:spacing w:val="0"/>
      <w:color w:val="000000"/>
      <w:position w:val="0"/>
    </w:rPr>
  </w:style>
  <w:style w:type="character" w:customStyle="1" w:styleId="CharStyle29">
    <w:name w:val="Body text (9)_"/>
    <w:basedOn w:val="DefaultParagraphFont"/>
    <w:link w:val="Style28"/>
    <w:rPr>
      <w:b w:val="0"/>
      <w:bCs w:val="0"/>
      <w:i w:val="0"/>
      <w:iCs w:val="0"/>
      <w:u w:val="none"/>
      <w:strike w:val="0"/>
      <w:smallCaps w:val="0"/>
      <w:sz w:val="22"/>
      <w:szCs w:val="22"/>
      <w:rFonts w:ascii="Palatino" w:eastAsia="Palatino" w:hAnsi="Palatino" w:cs="Palatino"/>
    </w:rPr>
  </w:style>
  <w:style w:type="character" w:customStyle="1" w:styleId="CharStyle30">
    <w:name w:val="Body text (9) + Spacing 8 pt"/>
    <w:basedOn w:val="CharStyle29"/>
    <w:rPr>
      <w:lang w:val="en-US" w:eastAsia="en-US" w:bidi="en-US"/>
      <w:w w:val="100"/>
      <w:spacing w:val="160"/>
      <w:color w:val="000000"/>
      <w:position w:val="0"/>
    </w:rPr>
  </w:style>
  <w:style w:type="character" w:customStyle="1" w:styleId="CharStyle32">
    <w:name w:val="Body text (10)_"/>
    <w:basedOn w:val="DefaultParagraphFont"/>
    <w:link w:val="Style31"/>
    <w:rPr>
      <w:b/>
      <w:bCs/>
      <w:i w:val="0"/>
      <w:iCs w:val="0"/>
      <w:u w:val="none"/>
      <w:strike w:val="0"/>
      <w:smallCaps w:val="0"/>
      <w:sz w:val="22"/>
      <w:szCs w:val="22"/>
      <w:rFonts w:ascii="Palatino" w:eastAsia="Palatino" w:hAnsi="Palatino" w:cs="Palatino"/>
    </w:rPr>
  </w:style>
  <w:style w:type="character" w:customStyle="1" w:styleId="CharStyle34">
    <w:name w:val="Body text (5)_"/>
    <w:basedOn w:val="DefaultParagraphFont"/>
    <w:link w:val="Style33"/>
    <w:rPr>
      <w:b/>
      <w:bCs/>
      <w:i w:val="0"/>
      <w:iCs w:val="0"/>
      <w:u w:val="none"/>
      <w:strike w:val="0"/>
      <w:smallCaps w:val="0"/>
      <w:sz w:val="32"/>
      <w:szCs w:val="32"/>
      <w:rFonts w:ascii="Palatino" w:eastAsia="Palatino" w:hAnsi="Palatino" w:cs="Palatino"/>
    </w:rPr>
  </w:style>
  <w:style w:type="character" w:customStyle="1" w:styleId="CharStyle35">
    <w:name w:val="Body text (5) + Small Caps"/>
    <w:basedOn w:val="CharStyle34"/>
    <w:rPr>
      <w:lang w:val="en-US" w:eastAsia="en-US" w:bidi="en-US"/>
      <w:smallCaps/>
      <w:w w:val="100"/>
      <w:spacing w:val="0"/>
      <w:color w:val="000000"/>
      <w:position w:val="0"/>
    </w:rPr>
  </w:style>
  <w:style w:type="character" w:customStyle="1" w:styleId="CharStyle36">
    <w:name w:val="Body text (5) + Arial,14 pt"/>
    <w:basedOn w:val="CharStyle34"/>
    <w:rPr>
      <w:lang w:val="en-US" w:eastAsia="en-US" w:bidi="en-US"/>
      <w:sz w:val="28"/>
      <w:szCs w:val="28"/>
      <w:rFonts w:ascii="Arial" w:eastAsia="Arial" w:hAnsi="Arial" w:cs="Arial"/>
      <w:w w:val="100"/>
      <w:spacing w:val="0"/>
      <w:color w:val="EE0416"/>
      <w:position w:val="0"/>
    </w:rPr>
  </w:style>
  <w:style w:type="character" w:customStyle="1" w:styleId="CharStyle38">
    <w:name w:val="Body text (6)_"/>
    <w:basedOn w:val="DefaultParagraphFont"/>
    <w:link w:val="Style37"/>
    <w:rPr>
      <w:b/>
      <w:bCs/>
      <w:i w:val="0"/>
      <w:iCs w:val="0"/>
      <w:u w:val="none"/>
      <w:strike w:val="0"/>
      <w:smallCaps w:val="0"/>
      <w:sz w:val="21"/>
      <w:szCs w:val="21"/>
      <w:rFonts w:ascii="Palatino" w:eastAsia="Palatino" w:hAnsi="Palatino" w:cs="Palatino"/>
    </w:rPr>
  </w:style>
  <w:style w:type="character" w:customStyle="1" w:styleId="CharStyle39">
    <w:name w:val="Body text (6) + 10 pt,Small Caps"/>
    <w:basedOn w:val="CharStyle38"/>
    <w:rPr>
      <w:lang w:val="en-US" w:eastAsia="en-US" w:bidi="en-US"/>
      <w:smallCaps/>
      <w:sz w:val="20"/>
      <w:szCs w:val="20"/>
      <w:w w:val="100"/>
      <w:spacing w:val="0"/>
      <w:color w:val="000000"/>
      <w:position w:val="0"/>
    </w:rPr>
  </w:style>
  <w:style w:type="character" w:customStyle="1" w:styleId="CharStyle40">
    <w:name w:val="Body text (6) + Small Caps"/>
    <w:basedOn w:val="CharStyle38"/>
    <w:rPr>
      <w:lang w:val="en-US" w:eastAsia="en-US" w:bidi="en-US"/>
      <w:smallCaps/>
      <w:w w:val="100"/>
      <w:spacing w:val="0"/>
      <w:color w:val="000000"/>
      <w:position w:val="0"/>
    </w:rPr>
  </w:style>
  <w:style w:type="character" w:customStyle="1" w:styleId="CharStyle41">
    <w:name w:val="Body text (6) + 10 pt"/>
    <w:basedOn w:val="CharStyle38"/>
    <w:rPr>
      <w:lang w:val="en-US" w:eastAsia="en-US" w:bidi="en-US"/>
      <w:sz w:val="20"/>
      <w:szCs w:val="20"/>
      <w:w w:val="100"/>
      <w:spacing w:val="0"/>
      <w:color w:val="000000"/>
      <w:position w:val="0"/>
    </w:rPr>
  </w:style>
  <w:style w:type="character" w:customStyle="1" w:styleId="CharStyle43">
    <w:name w:val="Heading #12 (2)_"/>
    <w:basedOn w:val="DefaultParagraphFont"/>
    <w:link w:val="Style42"/>
    <w:rPr>
      <w:b/>
      <w:bCs/>
      <w:i w:val="0"/>
      <w:iCs w:val="0"/>
      <w:u w:val="none"/>
      <w:strike w:val="0"/>
      <w:smallCaps w:val="0"/>
      <w:sz w:val="20"/>
      <w:szCs w:val="20"/>
      <w:rFonts w:ascii="Palatino" w:eastAsia="Palatino" w:hAnsi="Palatino" w:cs="Palatino"/>
    </w:rPr>
  </w:style>
  <w:style w:type="character" w:customStyle="1" w:styleId="CharStyle45">
    <w:name w:val="Body text (7)_"/>
    <w:basedOn w:val="DefaultParagraphFont"/>
    <w:link w:val="Style44"/>
    <w:rPr>
      <w:b w:val="0"/>
      <w:bCs w:val="0"/>
      <w:i w:val="0"/>
      <w:iCs w:val="0"/>
      <w:u w:val="none"/>
      <w:strike w:val="0"/>
      <w:smallCaps w:val="0"/>
      <w:sz w:val="20"/>
      <w:szCs w:val="20"/>
      <w:rFonts w:ascii="Palatino" w:eastAsia="Palatino" w:hAnsi="Palatino" w:cs="Palatino"/>
    </w:rPr>
  </w:style>
  <w:style w:type="character" w:customStyle="1" w:styleId="CharStyle47">
    <w:name w:val="Body text (11)_"/>
    <w:basedOn w:val="DefaultParagraphFont"/>
    <w:link w:val="Style46"/>
    <w:rPr>
      <w:b w:val="0"/>
      <w:bCs w:val="0"/>
      <w:i/>
      <w:iCs/>
      <w:u w:val="none"/>
      <w:strike w:val="0"/>
      <w:smallCaps w:val="0"/>
      <w:sz w:val="26"/>
      <w:szCs w:val="26"/>
      <w:rFonts w:ascii="Palatino" w:eastAsia="Palatino" w:hAnsi="Palatino" w:cs="Palatino"/>
    </w:rPr>
  </w:style>
  <w:style w:type="character" w:customStyle="1" w:styleId="CharStyle49">
    <w:name w:val="Body text (12)_"/>
    <w:basedOn w:val="DefaultParagraphFont"/>
    <w:link w:val="Style48"/>
    <w:rPr>
      <w:b w:val="0"/>
      <w:bCs w:val="0"/>
      <w:i w:val="0"/>
      <w:iCs w:val="0"/>
      <w:u w:val="none"/>
      <w:strike w:val="0"/>
      <w:smallCaps w:val="0"/>
      <w:sz w:val="72"/>
      <w:szCs w:val="72"/>
      <w:rFonts w:ascii="Palatino" w:eastAsia="Palatino" w:hAnsi="Palatino" w:cs="Palatino"/>
    </w:rPr>
  </w:style>
  <w:style w:type="character" w:customStyle="1" w:styleId="CharStyle50">
    <w:name w:val="Body text (2) + 16 pt,Bold"/>
    <w:basedOn w:val="CharStyle9"/>
    <w:rPr>
      <w:lang w:val="en-US" w:eastAsia="en-US" w:bidi="en-US"/>
      <w:b/>
      <w:bCs/>
      <w:sz w:val="32"/>
      <w:szCs w:val="32"/>
      <w:w w:val="100"/>
      <w:spacing w:val="0"/>
      <w:color w:val="EDBB38"/>
      <w:position w:val="0"/>
    </w:rPr>
  </w:style>
  <w:style w:type="character" w:customStyle="1" w:styleId="CharStyle51">
    <w:name w:val="Body text (2) + Arial,17 pt,Italic"/>
    <w:basedOn w:val="CharStyle9"/>
    <w:rPr>
      <w:lang w:val="en-US" w:eastAsia="en-US" w:bidi="en-US"/>
      <w:i/>
      <w:iCs/>
      <w:sz w:val="34"/>
      <w:szCs w:val="34"/>
      <w:rFonts w:ascii="Arial" w:eastAsia="Arial" w:hAnsi="Arial" w:cs="Arial"/>
      <w:w w:val="100"/>
      <w:spacing w:val="0"/>
      <w:color w:val="000000"/>
      <w:position w:val="0"/>
    </w:rPr>
  </w:style>
  <w:style w:type="character" w:customStyle="1" w:styleId="CharStyle52">
    <w:name w:val="Body text (2) + Arial,17 pt,Italic"/>
    <w:basedOn w:val="CharStyle9"/>
    <w:rPr>
      <w:lang w:val="en-US" w:eastAsia="en-US" w:bidi="en-US"/>
      <w:i/>
      <w:iCs/>
      <w:sz w:val="34"/>
      <w:szCs w:val="34"/>
      <w:rFonts w:ascii="Arial" w:eastAsia="Arial" w:hAnsi="Arial" w:cs="Arial"/>
      <w:w w:val="100"/>
      <w:spacing w:val="0"/>
      <w:color w:val="FFFFFF"/>
      <w:position w:val="0"/>
    </w:rPr>
  </w:style>
  <w:style w:type="character" w:customStyle="1" w:styleId="CharStyle53">
    <w:name w:val="Body text (2) + Arial,17 pt,Italic"/>
    <w:basedOn w:val="CharStyle9"/>
    <w:rPr>
      <w:lang w:val="en-US" w:eastAsia="en-US" w:bidi="en-US"/>
      <w:i/>
      <w:iCs/>
      <w:sz w:val="34"/>
      <w:szCs w:val="34"/>
      <w:rFonts w:ascii="Arial" w:eastAsia="Arial" w:hAnsi="Arial" w:cs="Arial"/>
      <w:w w:val="100"/>
      <w:spacing w:val="0"/>
      <w:color w:val="F6D6A8"/>
      <w:position w:val="0"/>
    </w:rPr>
  </w:style>
  <w:style w:type="character" w:customStyle="1" w:styleId="CharStyle54">
    <w:name w:val="Body text (2) + Arial,17 pt,Italic"/>
    <w:basedOn w:val="CharStyle9"/>
    <w:rPr>
      <w:lang w:val="en-US" w:eastAsia="en-US" w:bidi="en-US"/>
      <w:i/>
      <w:iCs/>
      <w:sz w:val="34"/>
      <w:szCs w:val="34"/>
      <w:rFonts w:ascii="Arial" w:eastAsia="Arial" w:hAnsi="Arial" w:cs="Arial"/>
      <w:w w:val="100"/>
      <w:spacing w:val="0"/>
      <w:color w:val="EDBB38"/>
      <w:position w:val="0"/>
    </w:rPr>
  </w:style>
  <w:style w:type="character" w:customStyle="1" w:styleId="CharStyle55">
    <w:name w:val="Body text (2) + Arial,17 pt,Italic"/>
    <w:basedOn w:val="CharStyle9"/>
    <w:rPr>
      <w:lang w:val="en-US" w:eastAsia="en-US" w:bidi="en-US"/>
      <w:i/>
      <w:iCs/>
      <w:sz w:val="34"/>
      <w:szCs w:val="34"/>
      <w:rFonts w:ascii="Arial" w:eastAsia="Arial" w:hAnsi="Arial" w:cs="Arial"/>
      <w:w w:val="100"/>
      <w:spacing w:val="0"/>
      <w:color w:val="334172"/>
      <w:position w:val="0"/>
    </w:rPr>
  </w:style>
  <w:style w:type="character" w:customStyle="1" w:styleId="CharStyle56">
    <w:name w:val="Body text (2) + Arial,27 pt,Italic"/>
    <w:basedOn w:val="CharStyle9"/>
    <w:rPr>
      <w:lang w:val="en-US" w:eastAsia="en-US" w:bidi="en-US"/>
      <w:i/>
      <w:iCs/>
      <w:sz w:val="54"/>
      <w:szCs w:val="54"/>
      <w:rFonts w:ascii="Arial" w:eastAsia="Arial" w:hAnsi="Arial" w:cs="Arial"/>
      <w:w w:val="100"/>
      <w:spacing w:val="0"/>
      <w:color w:val="FFFFFF"/>
      <w:position w:val="0"/>
    </w:rPr>
  </w:style>
  <w:style w:type="character" w:customStyle="1" w:styleId="CharStyle57">
    <w:name w:val="Body text (2) + 16 pt,Bold"/>
    <w:basedOn w:val="CharStyle9"/>
    <w:rPr>
      <w:lang w:val="en-US" w:eastAsia="en-US" w:bidi="en-US"/>
      <w:b/>
      <w:bCs/>
      <w:sz w:val="32"/>
      <w:szCs w:val="32"/>
      <w:w w:val="100"/>
      <w:spacing w:val="0"/>
      <w:color w:val="FFFFFF"/>
      <w:position w:val="0"/>
    </w:rPr>
  </w:style>
  <w:style w:type="character" w:customStyle="1" w:styleId="CharStyle59">
    <w:name w:val="Body text (13)_"/>
    <w:basedOn w:val="DefaultParagraphFont"/>
    <w:link w:val="Style58"/>
    <w:rPr>
      <w:b w:val="0"/>
      <w:bCs w:val="0"/>
      <w:i w:val="0"/>
      <w:iCs w:val="0"/>
      <w:u w:val="none"/>
      <w:strike w:val="0"/>
      <w:smallCaps w:val="0"/>
      <w:sz w:val="15"/>
      <w:szCs w:val="15"/>
      <w:rFonts w:ascii="Arial" w:eastAsia="Arial" w:hAnsi="Arial" w:cs="Arial"/>
    </w:rPr>
  </w:style>
  <w:style w:type="character" w:customStyle="1" w:styleId="CharStyle61">
    <w:name w:val="Heading #10_"/>
    <w:basedOn w:val="DefaultParagraphFont"/>
    <w:link w:val="Style60"/>
    <w:rPr>
      <w:b/>
      <w:bCs/>
      <w:i w:val="0"/>
      <w:iCs w:val="0"/>
      <w:u w:val="none"/>
      <w:strike w:val="0"/>
      <w:smallCaps w:val="0"/>
      <w:sz w:val="21"/>
      <w:szCs w:val="21"/>
      <w:rFonts w:ascii="Arial" w:eastAsia="Arial" w:hAnsi="Arial" w:cs="Arial"/>
    </w:rPr>
  </w:style>
  <w:style w:type="character" w:customStyle="1" w:styleId="CharStyle63">
    <w:name w:val="Body text (14)_"/>
    <w:basedOn w:val="DefaultParagraphFont"/>
    <w:link w:val="Style62"/>
    <w:rPr>
      <w:b w:val="0"/>
      <w:bCs w:val="0"/>
      <w:i w:val="0"/>
      <w:iCs w:val="0"/>
      <w:u w:val="none"/>
      <w:strike w:val="0"/>
      <w:smallCaps w:val="0"/>
      <w:sz w:val="52"/>
      <w:szCs w:val="52"/>
      <w:rFonts w:ascii="Arial" w:eastAsia="Arial" w:hAnsi="Arial" w:cs="Arial"/>
    </w:rPr>
  </w:style>
  <w:style w:type="character" w:customStyle="1" w:styleId="CharStyle64">
    <w:name w:val="Body text (14) + Palatino,31 pt,Bold"/>
    <w:basedOn w:val="CharStyle63"/>
    <w:rPr>
      <w:lang w:val="en-US" w:eastAsia="en-US" w:bidi="en-US"/>
      <w:b/>
      <w:bCs/>
      <w:sz w:val="62"/>
      <w:szCs w:val="62"/>
      <w:rFonts w:ascii="Palatino" w:eastAsia="Palatino" w:hAnsi="Palatino" w:cs="Palatino"/>
      <w:w w:val="100"/>
      <w:spacing w:val="0"/>
      <w:color w:val="000000"/>
      <w:position w:val="0"/>
    </w:rPr>
  </w:style>
  <w:style w:type="character" w:customStyle="1" w:styleId="CharStyle66">
    <w:name w:val="Body text (15)_"/>
    <w:basedOn w:val="DefaultParagraphFont"/>
    <w:link w:val="Style65"/>
    <w:rPr>
      <w:b w:val="0"/>
      <w:bCs w:val="0"/>
      <w:i w:val="0"/>
      <w:iCs w:val="0"/>
      <w:u w:val="none"/>
      <w:strike w:val="0"/>
      <w:smallCaps w:val="0"/>
      <w:sz w:val="46"/>
      <w:szCs w:val="46"/>
      <w:rFonts w:ascii="Arial" w:eastAsia="Arial" w:hAnsi="Arial" w:cs="Arial"/>
    </w:rPr>
  </w:style>
  <w:style w:type="character" w:customStyle="1" w:styleId="CharStyle67">
    <w:name w:val="Body text (15)"/>
    <w:basedOn w:val="CharStyle66"/>
    <w:rPr>
      <w:lang w:val="en-US" w:eastAsia="en-US" w:bidi="en-US"/>
      <w:w w:val="100"/>
      <w:spacing w:val="0"/>
      <w:color w:val="FFFFFF"/>
      <w:position w:val="0"/>
    </w:rPr>
  </w:style>
  <w:style w:type="character" w:customStyle="1" w:styleId="CharStyle69">
    <w:name w:val="Body text (16)_"/>
    <w:basedOn w:val="DefaultParagraphFont"/>
    <w:link w:val="Style68"/>
    <w:rPr>
      <w:b w:val="0"/>
      <w:bCs w:val="0"/>
      <w:i w:val="0"/>
      <w:iCs w:val="0"/>
      <w:u w:val="none"/>
      <w:strike w:val="0"/>
      <w:smallCaps w:val="0"/>
      <w:sz w:val="56"/>
      <w:szCs w:val="56"/>
      <w:rFonts w:ascii="Palatino" w:eastAsia="Palatino" w:hAnsi="Palatino" w:cs="Palatino"/>
    </w:rPr>
  </w:style>
  <w:style w:type="character" w:customStyle="1" w:styleId="CharStyle70">
    <w:name w:val="Body text (16)"/>
    <w:basedOn w:val="CharStyle69"/>
    <w:rPr>
      <w:lang w:val="en-US" w:eastAsia="en-US" w:bidi="en-US"/>
      <w:u w:val="single"/>
      <w:w w:val="100"/>
      <w:spacing w:val="0"/>
      <w:color w:val="000000"/>
      <w:position w:val="0"/>
    </w:rPr>
  </w:style>
  <w:style w:type="character" w:customStyle="1" w:styleId="CharStyle72">
    <w:name w:val="Heading #17_"/>
    <w:basedOn w:val="DefaultParagraphFont"/>
    <w:link w:val="Style71"/>
    <w:rPr>
      <w:b/>
      <w:bCs/>
      <w:i w:val="0"/>
      <w:iCs w:val="0"/>
      <w:u w:val="none"/>
      <w:strike w:val="0"/>
      <w:smallCaps w:val="0"/>
      <w:sz w:val="16"/>
      <w:szCs w:val="16"/>
      <w:rFonts w:ascii="Arial" w:eastAsia="Arial" w:hAnsi="Arial" w:cs="Arial"/>
    </w:rPr>
  </w:style>
  <w:style w:type="character" w:customStyle="1" w:styleId="CharStyle74">
    <w:name w:val="Body text (18)_"/>
    <w:basedOn w:val="DefaultParagraphFont"/>
    <w:link w:val="Style73"/>
    <w:rPr>
      <w:b/>
      <w:bCs/>
      <w:i w:val="0"/>
      <w:iCs w:val="0"/>
      <w:u w:val="none"/>
      <w:strike w:val="0"/>
      <w:smallCaps w:val="0"/>
      <w:sz w:val="14"/>
      <w:szCs w:val="14"/>
      <w:rFonts w:ascii="Palatino" w:eastAsia="Palatino" w:hAnsi="Palatino" w:cs="Palatino"/>
    </w:rPr>
  </w:style>
  <w:style w:type="character" w:customStyle="1" w:styleId="CharStyle75">
    <w:name w:val="Other + Palatino,9.5 pt"/>
    <w:basedOn w:val="CharStyle3"/>
    <w:rPr>
      <w:lang w:val="en-US" w:eastAsia="en-US" w:bidi="en-US"/>
      <w:u w:val="single"/>
      <w:sz w:val="19"/>
      <w:szCs w:val="19"/>
      <w:rFonts w:ascii="Palatino" w:eastAsia="Palatino" w:hAnsi="Palatino" w:cs="Palatino"/>
      <w:w w:val="100"/>
      <w:spacing w:val="0"/>
      <w:color w:val="000000"/>
      <w:position w:val="0"/>
    </w:rPr>
  </w:style>
  <w:style w:type="character" w:customStyle="1" w:styleId="CharStyle76">
    <w:name w:val="Other + Palatino,7.5 pt"/>
    <w:basedOn w:val="CharStyle3"/>
    <w:rPr>
      <w:lang w:val="en-US" w:eastAsia="en-US" w:bidi="en-US"/>
      <w:sz w:val="15"/>
      <w:szCs w:val="15"/>
      <w:rFonts w:ascii="Palatino" w:eastAsia="Palatino" w:hAnsi="Palatino" w:cs="Palatino"/>
      <w:w w:val="100"/>
      <w:spacing w:val="0"/>
      <w:color w:val="000000"/>
      <w:position w:val="0"/>
    </w:rPr>
  </w:style>
  <w:style w:type="character" w:customStyle="1" w:styleId="CharStyle78">
    <w:name w:val="Body text (17)_"/>
    <w:basedOn w:val="DefaultParagraphFont"/>
    <w:link w:val="Style77"/>
    <w:rPr>
      <w:b/>
      <w:bCs/>
      <w:i w:val="0"/>
      <w:iCs w:val="0"/>
      <w:u w:val="none"/>
      <w:strike w:val="0"/>
      <w:smallCaps w:val="0"/>
      <w:sz w:val="15"/>
      <w:szCs w:val="15"/>
      <w:rFonts w:ascii="Arial" w:eastAsia="Arial" w:hAnsi="Arial" w:cs="Arial"/>
    </w:rPr>
  </w:style>
  <w:style w:type="character" w:customStyle="1" w:styleId="CharStyle79">
    <w:name w:val="Body text (17)"/>
    <w:basedOn w:val="CharStyle78"/>
    <w:rPr>
      <w:lang w:val="en-US" w:eastAsia="en-US" w:bidi="en-US"/>
      <w:w w:val="100"/>
      <w:spacing w:val="0"/>
      <w:color w:val="FFFFFF"/>
      <w:position w:val="0"/>
    </w:rPr>
  </w:style>
  <w:style w:type="character" w:customStyle="1" w:styleId="CharStyle81">
    <w:name w:val="Heading #11 (2)_"/>
    <w:basedOn w:val="DefaultParagraphFont"/>
    <w:link w:val="Style80"/>
    <w:rPr>
      <w:b/>
      <w:bCs/>
      <w:i w:val="0"/>
      <w:iCs w:val="0"/>
      <w:u w:val="none"/>
      <w:strike w:val="0"/>
      <w:smallCaps w:val="0"/>
      <w:sz w:val="20"/>
      <w:szCs w:val="20"/>
      <w:rFonts w:ascii="Palatino" w:eastAsia="Palatino" w:hAnsi="Palatino" w:cs="Palatino"/>
    </w:rPr>
  </w:style>
  <w:style w:type="character" w:customStyle="1" w:styleId="CharStyle82">
    <w:name w:val="Body text (2) + Arial,8 pt,Bold"/>
    <w:basedOn w:val="CharStyle9"/>
    <w:rPr>
      <w:lang w:val="en-US" w:eastAsia="en-US" w:bidi="en-US"/>
      <w:b/>
      <w:bCs/>
      <w:sz w:val="16"/>
      <w:szCs w:val="16"/>
      <w:rFonts w:ascii="Arial" w:eastAsia="Arial" w:hAnsi="Arial" w:cs="Arial"/>
      <w:w w:val="100"/>
      <w:spacing w:val="0"/>
      <w:color w:val="000000"/>
      <w:position w:val="0"/>
    </w:rPr>
  </w:style>
  <w:style w:type="character" w:customStyle="1" w:styleId="CharStyle83">
    <w:name w:val="Body text (2) + Italic"/>
    <w:basedOn w:val="CharStyle9"/>
    <w:rPr>
      <w:lang w:val="en-US" w:eastAsia="en-US" w:bidi="en-US"/>
      <w:i/>
      <w:iCs/>
      <w:w w:val="100"/>
      <w:spacing w:val="0"/>
      <w:color w:val="000000"/>
      <w:position w:val="0"/>
    </w:rPr>
  </w:style>
  <w:style w:type="character" w:customStyle="1" w:styleId="CharStyle85">
    <w:name w:val="Heading #11 (3)_"/>
    <w:basedOn w:val="DefaultParagraphFont"/>
    <w:link w:val="Style84"/>
    <w:rPr>
      <w:b w:val="0"/>
      <w:bCs w:val="0"/>
      <w:i w:val="0"/>
      <w:iCs w:val="0"/>
      <w:u w:val="none"/>
      <w:strike w:val="0"/>
      <w:smallCaps w:val="0"/>
      <w:sz w:val="15"/>
      <w:szCs w:val="15"/>
      <w:rFonts w:ascii="Palatino" w:eastAsia="Palatino" w:hAnsi="Palatino" w:cs="Palatino"/>
    </w:rPr>
  </w:style>
  <w:style w:type="character" w:customStyle="1" w:styleId="CharStyle87">
    <w:name w:val="Body text (19)_"/>
    <w:basedOn w:val="DefaultParagraphFont"/>
    <w:link w:val="Style86"/>
    <w:rPr>
      <w:b/>
      <w:bCs/>
      <w:i w:val="0"/>
      <w:iCs w:val="0"/>
      <w:u w:val="none"/>
      <w:strike w:val="0"/>
      <w:smallCaps w:val="0"/>
      <w:sz w:val="13"/>
      <w:szCs w:val="13"/>
      <w:rFonts w:ascii="Palatino" w:eastAsia="Palatino" w:hAnsi="Palatino" w:cs="Palatino"/>
    </w:rPr>
  </w:style>
  <w:style w:type="character" w:customStyle="1" w:styleId="CharStyle88">
    <w:name w:val="Body text (2) + 7 pt,Bold"/>
    <w:basedOn w:val="CharStyle9"/>
    <w:rPr>
      <w:lang w:val="en-US" w:eastAsia="en-US" w:bidi="en-US"/>
      <w:b/>
      <w:bCs/>
      <w:sz w:val="14"/>
      <w:szCs w:val="14"/>
      <w:w w:val="100"/>
      <w:spacing w:val="0"/>
      <w:color w:val="000000"/>
      <w:position w:val="0"/>
    </w:rPr>
  </w:style>
  <w:style w:type="character" w:customStyle="1" w:styleId="CharStyle89">
    <w:name w:val="Body text (2) + Arial,6 pt,Italic"/>
    <w:basedOn w:val="CharStyle9"/>
    <w:rPr>
      <w:lang w:val="en-US" w:eastAsia="en-US" w:bidi="en-US"/>
      <w:i/>
      <w:iCs/>
      <w:sz w:val="12"/>
      <w:szCs w:val="12"/>
      <w:rFonts w:ascii="Arial" w:eastAsia="Arial" w:hAnsi="Arial" w:cs="Arial"/>
      <w:w w:val="100"/>
      <w:spacing w:val="0"/>
      <w:color w:val="000000"/>
      <w:position w:val="0"/>
    </w:rPr>
  </w:style>
  <w:style w:type="character" w:customStyle="1" w:styleId="CharStyle90">
    <w:name w:val="Body text (2) + 5.5 pt,Bold"/>
    <w:basedOn w:val="CharStyle9"/>
    <w:rPr>
      <w:lang w:val="en-US" w:eastAsia="en-US" w:bidi="en-US"/>
      <w:b/>
      <w:bCs/>
      <w:sz w:val="11"/>
      <w:szCs w:val="11"/>
      <w:w w:val="100"/>
      <w:spacing w:val="0"/>
      <w:color w:val="000000"/>
      <w:position w:val="0"/>
    </w:rPr>
  </w:style>
  <w:style w:type="character" w:customStyle="1" w:styleId="CharStyle91">
    <w:name w:val="Body text (2) + 21 pt,Bold"/>
    <w:basedOn w:val="CharStyle9"/>
    <w:rPr>
      <w:lang w:val="en-US" w:eastAsia="en-US" w:bidi="en-US"/>
      <w:b/>
      <w:bCs/>
      <w:sz w:val="42"/>
      <w:szCs w:val="42"/>
      <w:w w:val="100"/>
      <w:spacing w:val="0"/>
      <w:color w:val="000000"/>
      <w:position w:val="0"/>
    </w:rPr>
  </w:style>
  <w:style w:type="character" w:customStyle="1" w:styleId="CharStyle93">
    <w:name w:val="Heading #10 (2)_"/>
    <w:basedOn w:val="DefaultParagraphFont"/>
    <w:link w:val="Style92"/>
    <w:rPr>
      <w:b w:val="0"/>
      <w:bCs w:val="0"/>
      <w:i w:val="0"/>
      <w:iCs w:val="0"/>
      <w:u w:val="none"/>
      <w:strike w:val="0"/>
      <w:smallCaps w:val="0"/>
      <w:sz w:val="26"/>
      <w:szCs w:val="26"/>
      <w:rFonts w:ascii="Arial" w:eastAsia="Arial" w:hAnsi="Arial" w:cs="Arial"/>
    </w:rPr>
  </w:style>
  <w:style w:type="character" w:customStyle="1" w:styleId="CharStyle94">
    <w:name w:val="Heading #10 (2)"/>
    <w:basedOn w:val="CharStyle93"/>
    <w:rPr>
      <w:lang w:val="en-US" w:eastAsia="en-US" w:bidi="en-US"/>
      <w:w w:val="100"/>
      <w:spacing w:val="0"/>
      <w:color w:val="FFFFFF"/>
      <w:position w:val="0"/>
    </w:rPr>
  </w:style>
  <w:style w:type="character" w:customStyle="1" w:styleId="CharStyle96">
    <w:name w:val="Heading #17 (2)_"/>
    <w:basedOn w:val="DefaultParagraphFont"/>
    <w:link w:val="Style95"/>
    <w:rPr>
      <w:b w:val="0"/>
      <w:bCs w:val="0"/>
      <w:i w:val="0"/>
      <w:iCs w:val="0"/>
      <w:u w:val="none"/>
      <w:strike w:val="0"/>
      <w:smallCaps w:val="0"/>
      <w:sz w:val="15"/>
      <w:szCs w:val="15"/>
      <w:rFonts w:ascii="Palatino" w:eastAsia="Palatino" w:hAnsi="Palatino" w:cs="Palatino"/>
    </w:rPr>
  </w:style>
  <w:style w:type="character" w:customStyle="1" w:styleId="CharStyle98">
    <w:name w:val="Picture caption (3)_"/>
    <w:basedOn w:val="DefaultParagraphFont"/>
    <w:link w:val="Style97"/>
    <w:rPr>
      <w:b/>
      <w:bCs/>
      <w:i w:val="0"/>
      <w:iCs w:val="0"/>
      <w:u w:val="none"/>
      <w:strike w:val="0"/>
      <w:smallCaps w:val="0"/>
      <w:sz w:val="15"/>
      <w:szCs w:val="15"/>
      <w:rFonts w:ascii="Arial" w:eastAsia="Arial" w:hAnsi="Arial" w:cs="Arial"/>
    </w:rPr>
  </w:style>
  <w:style w:type="character" w:customStyle="1" w:styleId="CharStyle100">
    <w:name w:val="Picture caption (4)_"/>
    <w:basedOn w:val="DefaultParagraphFont"/>
    <w:link w:val="Style99"/>
    <w:rPr>
      <w:b w:val="0"/>
      <w:bCs w:val="0"/>
      <w:i w:val="0"/>
      <w:iCs w:val="0"/>
      <w:u w:val="none"/>
      <w:strike w:val="0"/>
      <w:smallCaps w:val="0"/>
      <w:sz w:val="15"/>
      <w:szCs w:val="15"/>
      <w:rFonts w:ascii="Palatino" w:eastAsia="Palatino" w:hAnsi="Palatino" w:cs="Palatino"/>
    </w:rPr>
  </w:style>
  <w:style w:type="character" w:customStyle="1" w:styleId="CharStyle102">
    <w:name w:val="Body text (20)_"/>
    <w:basedOn w:val="DefaultParagraphFont"/>
    <w:link w:val="Style101"/>
    <w:rPr>
      <w:b/>
      <w:bCs/>
      <w:i w:val="0"/>
      <w:iCs w:val="0"/>
      <w:u w:val="none"/>
      <w:strike w:val="0"/>
      <w:smallCaps w:val="0"/>
      <w:sz w:val="11"/>
      <w:szCs w:val="11"/>
      <w:rFonts w:ascii="Palatino" w:eastAsia="Palatino" w:hAnsi="Palatino" w:cs="Palatino"/>
    </w:rPr>
  </w:style>
  <w:style w:type="character" w:customStyle="1" w:styleId="CharStyle104">
    <w:name w:val="Body text (21)_"/>
    <w:basedOn w:val="DefaultParagraphFont"/>
    <w:link w:val="Style103"/>
    <w:rPr>
      <w:b w:val="0"/>
      <w:bCs w:val="0"/>
      <w:i/>
      <w:iCs/>
      <w:u w:val="none"/>
      <w:strike w:val="0"/>
      <w:smallCaps w:val="0"/>
      <w:sz w:val="12"/>
      <w:szCs w:val="12"/>
      <w:rFonts w:ascii="Arial" w:eastAsia="Arial" w:hAnsi="Arial" w:cs="Arial"/>
    </w:rPr>
  </w:style>
  <w:style w:type="character" w:customStyle="1" w:styleId="CharStyle105">
    <w:name w:val="Body text (21) + Palatino,7 pt,Bold,Not Italic"/>
    <w:basedOn w:val="CharStyle104"/>
    <w:rPr>
      <w:lang w:val="en-US" w:eastAsia="en-US" w:bidi="en-US"/>
      <w:b/>
      <w:bCs/>
      <w:i/>
      <w:iCs/>
      <w:sz w:val="14"/>
      <w:szCs w:val="14"/>
      <w:rFonts w:ascii="Palatino" w:eastAsia="Palatino" w:hAnsi="Palatino" w:cs="Palatino"/>
      <w:w w:val="100"/>
      <w:spacing w:val="0"/>
      <w:color w:val="000000"/>
      <w:position w:val="0"/>
    </w:rPr>
  </w:style>
  <w:style w:type="character" w:customStyle="1" w:styleId="CharStyle107">
    <w:name w:val="Body text (22)_"/>
    <w:basedOn w:val="DefaultParagraphFont"/>
    <w:link w:val="Style106"/>
    <w:rPr>
      <w:b/>
      <w:bCs/>
      <w:i w:val="0"/>
      <w:iCs w:val="0"/>
      <w:u w:val="none"/>
      <w:strike w:val="0"/>
      <w:smallCaps w:val="0"/>
      <w:sz w:val="11"/>
      <w:szCs w:val="11"/>
      <w:rFonts w:ascii="Arial" w:eastAsia="Arial" w:hAnsi="Arial" w:cs="Arial"/>
    </w:rPr>
  </w:style>
  <w:style w:type="character" w:customStyle="1" w:styleId="CharStyle109">
    <w:name w:val="Body text (23)_"/>
    <w:basedOn w:val="DefaultParagraphFont"/>
    <w:link w:val="Style108"/>
    <w:rPr>
      <w:b w:val="0"/>
      <w:bCs w:val="0"/>
      <w:i w:val="0"/>
      <w:iCs w:val="0"/>
      <w:u w:val="none"/>
      <w:strike w:val="0"/>
      <w:smallCaps w:val="0"/>
      <w:sz w:val="10"/>
      <w:szCs w:val="10"/>
      <w:rFonts w:ascii="Arial" w:eastAsia="Arial" w:hAnsi="Arial" w:cs="Arial"/>
    </w:rPr>
  </w:style>
  <w:style w:type="character" w:customStyle="1" w:styleId="CharStyle111">
    <w:name w:val="Table caption (2)_"/>
    <w:basedOn w:val="DefaultParagraphFont"/>
    <w:link w:val="Style110"/>
    <w:rPr>
      <w:b/>
      <w:bCs/>
      <w:i w:val="0"/>
      <w:iCs w:val="0"/>
      <w:u w:val="none"/>
      <w:strike w:val="0"/>
      <w:smallCaps w:val="0"/>
      <w:sz w:val="11"/>
      <w:szCs w:val="11"/>
      <w:rFonts w:ascii="Palatino" w:eastAsia="Palatino" w:hAnsi="Palatino" w:cs="Palatino"/>
    </w:rPr>
  </w:style>
  <w:style w:type="character" w:customStyle="1" w:styleId="CharStyle112">
    <w:name w:val="Body text (2) + Arial,33 pt,Italic"/>
    <w:basedOn w:val="CharStyle9"/>
    <w:rPr>
      <w:lang w:val="en-US" w:eastAsia="en-US" w:bidi="en-US"/>
      <w:i/>
      <w:iCs/>
      <w:sz w:val="66"/>
      <w:szCs w:val="66"/>
      <w:rFonts w:ascii="Arial" w:eastAsia="Arial" w:hAnsi="Arial" w:cs="Arial"/>
      <w:w w:val="100"/>
      <w:spacing w:val="0"/>
      <w:color w:val="000000"/>
      <w:position w:val="0"/>
    </w:rPr>
  </w:style>
  <w:style w:type="character" w:customStyle="1" w:styleId="CharStyle113">
    <w:name w:val="Body text (23) + Italic"/>
    <w:basedOn w:val="CharStyle109"/>
    <w:rPr>
      <w:lang w:val="en-US" w:eastAsia="en-US" w:bidi="en-US"/>
      <w:i/>
      <w:iCs/>
      <w:w w:val="100"/>
      <w:spacing w:val="0"/>
      <w:color w:val="000000"/>
      <w:position w:val="0"/>
    </w:rPr>
  </w:style>
  <w:style w:type="character" w:customStyle="1" w:styleId="CharStyle115">
    <w:name w:val="Body text (24)_"/>
    <w:basedOn w:val="DefaultParagraphFont"/>
    <w:link w:val="Style114"/>
    <w:rPr>
      <w:b w:val="0"/>
      <w:bCs w:val="0"/>
      <w:i w:val="0"/>
      <w:iCs w:val="0"/>
      <w:u w:val="none"/>
      <w:strike w:val="0"/>
      <w:smallCaps w:val="0"/>
      <w:sz w:val="10"/>
      <w:szCs w:val="10"/>
      <w:rFonts w:ascii="Arial" w:eastAsia="Arial" w:hAnsi="Arial" w:cs="Arial"/>
    </w:rPr>
  </w:style>
  <w:style w:type="character" w:customStyle="1" w:styleId="CharStyle117">
    <w:name w:val="Table caption (3)_"/>
    <w:basedOn w:val="DefaultParagraphFont"/>
    <w:link w:val="Style116"/>
    <w:rPr>
      <w:b/>
      <w:bCs/>
      <w:i w:val="0"/>
      <w:iCs w:val="0"/>
      <w:u w:val="none"/>
      <w:strike w:val="0"/>
      <w:smallCaps w:val="0"/>
      <w:sz w:val="11"/>
      <w:szCs w:val="11"/>
      <w:rFonts w:ascii="Arial" w:eastAsia="Arial" w:hAnsi="Arial" w:cs="Arial"/>
    </w:rPr>
  </w:style>
  <w:style w:type="character" w:customStyle="1" w:styleId="CharStyle119">
    <w:name w:val="Table caption_"/>
    <w:basedOn w:val="DefaultParagraphFont"/>
    <w:link w:val="Style118"/>
    <w:rPr>
      <w:b w:val="0"/>
      <w:bCs w:val="0"/>
      <w:i w:val="0"/>
      <w:iCs w:val="0"/>
      <w:u w:val="none"/>
      <w:strike w:val="0"/>
      <w:smallCaps w:val="0"/>
      <w:sz w:val="10"/>
      <w:szCs w:val="10"/>
      <w:rFonts w:ascii="Arial" w:eastAsia="Arial" w:hAnsi="Arial" w:cs="Arial"/>
    </w:rPr>
  </w:style>
  <w:style w:type="character" w:customStyle="1" w:styleId="CharStyle121">
    <w:name w:val="Header or footer (2)_"/>
    <w:basedOn w:val="DefaultParagraphFont"/>
    <w:link w:val="Style120"/>
    <w:rPr>
      <w:b/>
      <w:bCs/>
      <w:i w:val="0"/>
      <w:iCs w:val="0"/>
      <w:u w:val="none"/>
      <w:strike w:val="0"/>
      <w:smallCaps w:val="0"/>
      <w:sz w:val="12"/>
      <w:szCs w:val="12"/>
      <w:rFonts w:ascii="Palatino" w:eastAsia="Palatino" w:hAnsi="Palatino" w:cs="Palatino"/>
    </w:rPr>
  </w:style>
  <w:style w:type="character" w:customStyle="1" w:styleId="CharStyle123">
    <w:name w:val="Header or footer (3)_"/>
    <w:basedOn w:val="DefaultParagraphFont"/>
    <w:link w:val="Style122"/>
    <w:rPr>
      <w:b/>
      <w:bCs/>
      <w:i/>
      <w:iCs/>
      <w:u w:val="none"/>
      <w:strike w:val="0"/>
      <w:smallCaps w:val="0"/>
      <w:sz w:val="13"/>
      <w:szCs w:val="13"/>
      <w:rFonts w:ascii="Arial" w:eastAsia="Arial" w:hAnsi="Arial" w:cs="Arial"/>
    </w:rPr>
  </w:style>
  <w:style w:type="character" w:customStyle="1" w:styleId="CharStyle124">
    <w:name w:val="Header or footer (3) + 12 pt,Not Bold,Not Italic"/>
    <w:basedOn w:val="CharStyle123"/>
    <w:rPr>
      <w:lang w:val="en-US" w:eastAsia="en-US" w:bidi="en-US"/>
      <w:b/>
      <w:bCs/>
      <w:i/>
      <w:iCs/>
      <w:sz w:val="24"/>
      <w:szCs w:val="24"/>
      <w:w w:val="100"/>
      <w:spacing w:val="0"/>
      <w:color w:val="000000"/>
      <w:position w:val="0"/>
    </w:rPr>
  </w:style>
  <w:style w:type="character" w:customStyle="1" w:styleId="CharStyle126">
    <w:name w:val="Body text (25)_"/>
    <w:basedOn w:val="DefaultParagraphFont"/>
    <w:link w:val="Style125"/>
    <w:rPr>
      <w:b w:val="0"/>
      <w:bCs w:val="0"/>
      <w:i w:val="0"/>
      <w:iCs w:val="0"/>
      <w:u w:val="none"/>
      <w:strike w:val="0"/>
      <w:smallCaps w:val="0"/>
      <w:sz w:val="19"/>
      <w:szCs w:val="19"/>
      <w:rFonts w:ascii="Arial" w:eastAsia="Arial" w:hAnsi="Arial" w:cs="Arial"/>
    </w:rPr>
  </w:style>
  <w:style w:type="character" w:customStyle="1" w:styleId="CharStyle128">
    <w:name w:val="Header or footer_"/>
    <w:basedOn w:val="DefaultParagraphFont"/>
    <w:link w:val="Style127"/>
    <w:rPr>
      <w:b w:val="0"/>
      <w:bCs w:val="0"/>
      <w:i w:val="0"/>
      <w:iCs w:val="0"/>
      <w:u w:val="none"/>
      <w:strike w:val="0"/>
      <w:smallCaps w:val="0"/>
      <w:sz w:val="12"/>
      <w:szCs w:val="12"/>
      <w:rFonts w:ascii="Palatino" w:eastAsia="Palatino" w:hAnsi="Palatino" w:cs="Palatino"/>
    </w:rPr>
  </w:style>
  <w:style w:type="character" w:customStyle="1" w:styleId="CharStyle130">
    <w:name w:val="Header or footer (4)_"/>
    <w:basedOn w:val="DefaultParagraphFont"/>
    <w:link w:val="Style129"/>
    <w:rPr>
      <w:b/>
      <w:bCs/>
      <w:i/>
      <w:iCs/>
      <w:u w:val="none"/>
      <w:strike w:val="0"/>
      <w:smallCaps w:val="0"/>
      <w:sz w:val="13"/>
      <w:szCs w:val="13"/>
      <w:rFonts w:ascii="Arial" w:eastAsia="Arial" w:hAnsi="Arial" w:cs="Arial"/>
    </w:rPr>
  </w:style>
  <w:style w:type="character" w:customStyle="1" w:styleId="CharStyle131">
    <w:name w:val="Header or footer (4) + 12 pt,Not Italic"/>
    <w:basedOn w:val="CharStyle130"/>
    <w:rPr>
      <w:lang w:val="en-US" w:eastAsia="en-US" w:bidi="en-US"/>
      <w:i/>
      <w:iCs/>
      <w:sz w:val="24"/>
      <w:szCs w:val="24"/>
      <w:w w:val="100"/>
      <w:spacing w:val="0"/>
      <w:color w:val="000000"/>
      <w:position w:val="0"/>
    </w:rPr>
  </w:style>
  <w:style w:type="character" w:customStyle="1" w:styleId="CharStyle133">
    <w:name w:val="Body text (26)_"/>
    <w:basedOn w:val="DefaultParagraphFont"/>
    <w:link w:val="Style132"/>
    <w:rPr>
      <w:b/>
      <w:bCs/>
      <w:i w:val="0"/>
      <w:iCs w:val="0"/>
      <w:u w:val="none"/>
      <w:strike w:val="0"/>
      <w:smallCaps w:val="0"/>
      <w:sz w:val="8"/>
      <w:szCs w:val="8"/>
      <w:rFonts w:ascii="Arial" w:eastAsia="Arial" w:hAnsi="Arial" w:cs="Arial"/>
    </w:rPr>
  </w:style>
  <w:style w:type="character" w:customStyle="1" w:styleId="CharStyle134">
    <w:name w:val="Body text (26) + Menlo,6 pt,Not Bold"/>
    <w:basedOn w:val="CharStyle133"/>
    <w:rPr>
      <w:lang w:val="en-US" w:eastAsia="en-US" w:bidi="en-US"/>
      <w:b/>
      <w:bCs/>
      <w:sz w:val="12"/>
      <w:szCs w:val="12"/>
      <w:rFonts w:ascii="Menlo" w:eastAsia="Menlo" w:hAnsi="Menlo" w:cs="Menlo"/>
      <w:w w:val="100"/>
      <w:spacing w:val="0"/>
      <w:color w:val="000000"/>
      <w:position w:val="0"/>
    </w:rPr>
  </w:style>
  <w:style w:type="character" w:customStyle="1" w:styleId="CharStyle135">
    <w:name w:val="Body text (26) + Palatino,7 pt"/>
    <w:basedOn w:val="CharStyle133"/>
    <w:rPr>
      <w:lang w:val="en-US" w:eastAsia="en-US" w:bidi="en-US"/>
      <w:sz w:val="14"/>
      <w:szCs w:val="14"/>
      <w:rFonts w:ascii="Palatino" w:eastAsia="Palatino" w:hAnsi="Palatino" w:cs="Palatino"/>
      <w:w w:val="100"/>
      <w:spacing w:val="0"/>
      <w:color w:val="000000"/>
      <w:position w:val="0"/>
    </w:rPr>
  </w:style>
  <w:style w:type="character" w:customStyle="1" w:styleId="CharStyle137">
    <w:name w:val="Body text (27)_"/>
    <w:basedOn w:val="DefaultParagraphFont"/>
    <w:link w:val="Style136"/>
    <w:rPr>
      <w:b w:val="0"/>
      <w:bCs w:val="0"/>
      <w:i w:val="0"/>
      <w:iCs w:val="0"/>
      <w:u w:val="none"/>
      <w:strike w:val="0"/>
      <w:smallCaps w:val="0"/>
      <w:sz w:val="13"/>
      <w:szCs w:val="13"/>
      <w:rFonts w:ascii="Arial" w:eastAsia="Arial" w:hAnsi="Arial" w:cs="Arial"/>
    </w:rPr>
  </w:style>
  <w:style w:type="character" w:customStyle="1" w:styleId="CharStyle139">
    <w:name w:val="Heading #5_"/>
    <w:basedOn w:val="DefaultParagraphFont"/>
    <w:link w:val="Style138"/>
    <w:rPr>
      <w:b w:val="0"/>
      <w:bCs w:val="0"/>
      <w:i w:val="0"/>
      <w:iCs w:val="0"/>
      <w:u w:val="none"/>
      <w:strike w:val="0"/>
      <w:smallCaps w:val="0"/>
      <w:sz w:val="72"/>
      <w:szCs w:val="72"/>
      <w:rFonts w:ascii="Palatino" w:eastAsia="Palatino" w:hAnsi="Palatino" w:cs="Palatino"/>
    </w:rPr>
  </w:style>
  <w:style w:type="character" w:customStyle="1" w:styleId="CharStyle141">
    <w:name w:val="Body text (28)_"/>
    <w:basedOn w:val="DefaultParagraphFont"/>
    <w:link w:val="Style140"/>
    <w:rPr>
      <w:b/>
      <w:bCs/>
      <w:i w:val="0"/>
      <w:iCs w:val="0"/>
      <w:u w:val="none"/>
      <w:strike w:val="0"/>
      <w:smallCaps w:val="0"/>
      <w:sz w:val="15"/>
      <w:szCs w:val="15"/>
      <w:rFonts w:ascii="Palatino" w:eastAsia="Palatino" w:hAnsi="Palatino" w:cs="Palatino"/>
    </w:rPr>
  </w:style>
  <w:style w:type="character" w:customStyle="1" w:styleId="CharStyle143">
    <w:name w:val="Body text (29)_"/>
    <w:basedOn w:val="DefaultParagraphFont"/>
    <w:link w:val="Style142"/>
    <w:rPr>
      <w:b/>
      <w:bCs/>
      <w:i/>
      <w:iCs/>
      <w:u w:val="none"/>
      <w:strike w:val="0"/>
      <w:smallCaps w:val="0"/>
      <w:sz w:val="11"/>
      <w:szCs w:val="11"/>
      <w:rFonts w:ascii="Palatino" w:eastAsia="Palatino" w:hAnsi="Palatino" w:cs="Palatino"/>
    </w:rPr>
  </w:style>
  <w:style w:type="character" w:customStyle="1" w:styleId="CharStyle145">
    <w:name w:val="Heading #3_"/>
    <w:basedOn w:val="DefaultParagraphFont"/>
    <w:link w:val="Style144"/>
    <w:rPr>
      <w:b w:val="0"/>
      <w:bCs w:val="0"/>
      <w:i w:val="0"/>
      <w:iCs w:val="0"/>
      <w:u w:val="none"/>
      <w:strike w:val="0"/>
      <w:smallCaps w:val="0"/>
      <w:sz w:val="72"/>
      <w:szCs w:val="72"/>
      <w:rFonts w:ascii="Palatino" w:eastAsia="Palatino" w:hAnsi="Palatino" w:cs="Palatino"/>
    </w:rPr>
  </w:style>
  <w:style w:type="character" w:customStyle="1" w:styleId="CharStyle146">
    <w:name w:val="Heading #3 + Spacing 12 pt"/>
    <w:basedOn w:val="CharStyle145"/>
    <w:rPr>
      <w:lang w:val="en-US" w:eastAsia="en-US" w:bidi="en-US"/>
      <w:u w:val="single"/>
      <w:w w:val="100"/>
      <w:spacing w:val="250"/>
      <w:color w:val="000000"/>
      <w:position w:val="0"/>
    </w:rPr>
  </w:style>
  <w:style w:type="character" w:customStyle="1" w:styleId="CharStyle148">
    <w:name w:val="Body text (30)_"/>
    <w:basedOn w:val="DefaultParagraphFont"/>
    <w:link w:val="Style147"/>
    <w:rPr>
      <w:b w:val="0"/>
      <w:bCs w:val="0"/>
      <w:i w:val="0"/>
      <w:iCs w:val="0"/>
      <w:u w:val="none"/>
      <w:strike w:val="0"/>
      <w:smallCaps w:val="0"/>
      <w:rFonts w:ascii="Arial" w:eastAsia="Arial" w:hAnsi="Arial" w:cs="Arial"/>
    </w:rPr>
  </w:style>
  <w:style w:type="character" w:customStyle="1" w:styleId="CharStyle149">
    <w:name w:val="Heading #15 + Palatino,7.5 pt,Not Bold"/>
    <w:basedOn w:val="CharStyle7"/>
    <w:rPr>
      <w:lang w:val="en-US" w:eastAsia="en-US" w:bidi="en-US"/>
      <w:b/>
      <w:bCs/>
      <w:sz w:val="15"/>
      <w:szCs w:val="15"/>
      <w:rFonts w:ascii="Palatino" w:eastAsia="Palatino" w:hAnsi="Palatino" w:cs="Palatino"/>
      <w:w w:val="100"/>
      <w:spacing w:val="0"/>
      <w:color w:val="000000"/>
      <w:position w:val="0"/>
    </w:rPr>
  </w:style>
  <w:style w:type="character" w:customStyle="1" w:styleId="CharStyle150">
    <w:name w:val="Body text (2) + Arial,9 pt,Bold"/>
    <w:basedOn w:val="CharStyle9"/>
    <w:rPr>
      <w:lang w:val="en-US" w:eastAsia="en-US" w:bidi="en-US"/>
      <w:b/>
      <w:bCs/>
      <w:sz w:val="18"/>
      <w:szCs w:val="18"/>
      <w:rFonts w:ascii="Arial" w:eastAsia="Arial" w:hAnsi="Arial" w:cs="Arial"/>
      <w:w w:val="100"/>
      <w:spacing w:val="0"/>
      <w:color w:val="000000"/>
      <w:position w:val="0"/>
    </w:rPr>
  </w:style>
  <w:style w:type="character" w:customStyle="1" w:styleId="CharStyle152">
    <w:name w:val="Body text (31)_"/>
    <w:basedOn w:val="DefaultParagraphFont"/>
    <w:link w:val="Style151"/>
    <w:rPr>
      <w:b w:val="0"/>
      <w:bCs w:val="0"/>
      <w:i w:val="0"/>
      <w:iCs w:val="0"/>
      <w:u w:val="none"/>
      <w:strike w:val="0"/>
      <w:smallCaps w:val="0"/>
      <w:sz w:val="26"/>
      <w:szCs w:val="26"/>
      <w:rFonts w:ascii="Palatino" w:eastAsia="Palatino" w:hAnsi="Palatino" w:cs="Palatino"/>
    </w:rPr>
  </w:style>
  <w:style w:type="character" w:customStyle="1" w:styleId="CharStyle154">
    <w:name w:val="Body text (32)_"/>
    <w:basedOn w:val="DefaultParagraphFont"/>
    <w:link w:val="Style153"/>
    <w:rPr>
      <w:b/>
      <w:bCs/>
      <w:i w:val="0"/>
      <w:iCs w:val="0"/>
      <w:u w:val="none"/>
      <w:strike w:val="0"/>
      <w:smallCaps w:val="0"/>
      <w:sz w:val="18"/>
      <w:szCs w:val="18"/>
      <w:rFonts w:ascii="Arial" w:eastAsia="Arial" w:hAnsi="Arial" w:cs="Arial"/>
    </w:rPr>
  </w:style>
  <w:style w:type="character" w:customStyle="1" w:styleId="CharStyle155">
    <w:name w:val="Body text (32) + Palatino,7.5 pt,Not Bold"/>
    <w:basedOn w:val="CharStyle154"/>
    <w:rPr>
      <w:lang w:val="en-US" w:eastAsia="en-US" w:bidi="en-US"/>
      <w:b/>
      <w:bCs/>
      <w:sz w:val="15"/>
      <w:szCs w:val="15"/>
      <w:rFonts w:ascii="Palatino" w:eastAsia="Palatino" w:hAnsi="Palatino" w:cs="Palatino"/>
      <w:w w:val="100"/>
      <w:spacing w:val="0"/>
      <w:color w:val="000000"/>
      <w:position w:val="0"/>
    </w:rPr>
  </w:style>
  <w:style w:type="character" w:customStyle="1" w:styleId="CharStyle157">
    <w:name w:val="Body text (33)_"/>
    <w:basedOn w:val="DefaultParagraphFont"/>
    <w:link w:val="Style156"/>
    <w:rPr>
      <w:b/>
      <w:bCs/>
      <w:i/>
      <w:iCs/>
      <w:u w:val="none"/>
      <w:strike w:val="0"/>
      <w:smallCaps w:val="0"/>
      <w:sz w:val="38"/>
      <w:szCs w:val="38"/>
      <w:rFonts w:ascii="Palatino" w:eastAsia="Palatino" w:hAnsi="Palatino" w:cs="Palatino"/>
    </w:rPr>
  </w:style>
  <w:style w:type="character" w:customStyle="1" w:styleId="CharStyle158">
    <w:name w:val="Picture caption (2)"/>
    <w:basedOn w:val="CharStyle5"/>
    <w:rPr>
      <w:lang w:val="en-US" w:eastAsia="en-US" w:bidi="en-US"/>
      <w:w w:val="100"/>
      <w:spacing w:val="0"/>
      <w:color w:val="FFFFFF"/>
      <w:position w:val="0"/>
    </w:rPr>
  </w:style>
  <w:style w:type="character" w:customStyle="1" w:styleId="CharStyle160">
    <w:name w:val="Picture caption (5)_"/>
    <w:basedOn w:val="DefaultParagraphFont"/>
    <w:link w:val="Style159"/>
    <w:rPr>
      <w:b w:val="0"/>
      <w:bCs w:val="0"/>
      <w:i w:val="0"/>
      <w:iCs w:val="0"/>
      <w:u w:val="none"/>
      <w:strike w:val="0"/>
      <w:smallCaps w:val="0"/>
      <w:sz w:val="72"/>
      <w:szCs w:val="72"/>
      <w:rFonts w:ascii="Palatino" w:eastAsia="Palatino" w:hAnsi="Palatino" w:cs="Palatino"/>
    </w:rPr>
  </w:style>
  <w:style w:type="character" w:customStyle="1" w:styleId="CharStyle161">
    <w:name w:val="Picture caption (5) + Spacing 12 pt"/>
    <w:basedOn w:val="CharStyle160"/>
    <w:rPr>
      <w:lang w:val="en-US" w:eastAsia="en-US" w:bidi="en-US"/>
      <w:w w:val="100"/>
      <w:spacing w:val="250"/>
      <w:color w:val="000000"/>
      <w:position w:val="0"/>
    </w:rPr>
  </w:style>
  <w:style w:type="character" w:customStyle="1" w:styleId="CharStyle163">
    <w:name w:val="Heading #16 (2)_"/>
    <w:basedOn w:val="DefaultParagraphFont"/>
    <w:link w:val="Style162"/>
    <w:rPr>
      <w:b w:val="0"/>
      <w:bCs w:val="0"/>
      <w:i w:val="0"/>
      <w:iCs w:val="0"/>
      <w:u w:val="none"/>
      <w:strike w:val="0"/>
      <w:smallCaps w:val="0"/>
      <w:sz w:val="22"/>
      <w:szCs w:val="22"/>
      <w:rFonts w:ascii="Palatino" w:eastAsia="Palatino" w:hAnsi="Palatino" w:cs="Palatino"/>
    </w:rPr>
  </w:style>
  <w:style w:type="character" w:customStyle="1" w:styleId="CharStyle165">
    <w:name w:val="Body text (34)_"/>
    <w:basedOn w:val="DefaultParagraphFont"/>
    <w:link w:val="Style164"/>
    <w:rPr>
      <w:b w:val="0"/>
      <w:bCs w:val="0"/>
      <w:i w:val="0"/>
      <w:iCs w:val="0"/>
      <w:u w:val="none"/>
      <w:strike w:val="0"/>
      <w:smallCaps w:val="0"/>
      <w:sz w:val="22"/>
      <w:szCs w:val="22"/>
      <w:rFonts w:ascii="Palatino" w:eastAsia="Palatino" w:hAnsi="Palatino" w:cs="Palatino"/>
    </w:rPr>
  </w:style>
  <w:style w:type="character" w:customStyle="1" w:styleId="CharStyle167">
    <w:name w:val="Body text (35)_"/>
    <w:basedOn w:val="DefaultParagraphFont"/>
    <w:link w:val="Style166"/>
    <w:rPr>
      <w:b/>
      <w:bCs/>
      <w:i/>
      <w:iCs/>
      <w:u w:val="none"/>
      <w:strike w:val="0"/>
      <w:smallCaps w:val="0"/>
      <w:sz w:val="13"/>
      <w:szCs w:val="13"/>
      <w:rFonts w:ascii="Arial" w:eastAsia="Arial" w:hAnsi="Arial" w:cs="Arial"/>
    </w:rPr>
  </w:style>
  <w:style w:type="character" w:customStyle="1" w:styleId="CharStyle168">
    <w:name w:val="Body text (35) + Palatino,7 pt,Not Bold,Not Italic"/>
    <w:basedOn w:val="CharStyle167"/>
    <w:rPr>
      <w:lang w:val="en-US" w:eastAsia="en-US" w:bidi="en-US"/>
      <w:b/>
      <w:bCs/>
      <w:i/>
      <w:iCs/>
      <w:sz w:val="14"/>
      <w:szCs w:val="14"/>
      <w:rFonts w:ascii="Palatino" w:eastAsia="Palatino" w:hAnsi="Palatino" w:cs="Palatino"/>
      <w:w w:val="100"/>
      <w:spacing w:val="0"/>
      <w:color w:val="000000"/>
      <w:position w:val="0"/>
    </w:rPr>
  </w:style>
  <w:style w:type="character" w:customStyle="1" w:styleId="CharStyle170">
    <w:name w:val="Body text (36)_"/>
    <w:basedOn w:val="DefaultParagraphFont"/>
    <w:link w:val="Style169"/>
    <w:rPr>
      <w:b/>
      <w:bCs/>
      <w:i/>
      <w:iCs/>
      <w:u w:val="none"/>
      <w:strike w:val="0"/>
      <w:smallCaps w:val="0"/>
      <w:sz w:val="15"/>
      <w:szCs w:val="15"/>
      <w:rFonts w:ascii="Palatino" w:eastAsia="Palatino" w:hAnsi="Palatino" w:cs="Palatino"/>
      <w:w w:val="150"/>
    </w:rPr>
  </w:style>
  <w:style w:type="character" w:customStyle="1" w:styleId="CharStyle171">
    <w:name w:val="Body text (36)"/>
    <w:basedOn w:val="CharStyle170"/>
    <w:rPr>
      <w:lang w:val="en-US" w:eastAsia="en-US" w:bidi="en-US"/>
      <w:spacing w:val="0"/>
      <w:color w:val="FFFFFF"/>
      <w:position w:val="0"/>
    </w:rPr>
  </w:style>
  <w:style w:type="character" w:customStyle="1" w:styleId="CharStyle173">
    <w:name w:val="Heading #7_"/>
    <w:basedOn w:val="DefaultParagraphFont"/>
    <w:link w:val="Style172"/>
    <w:rPr>
      <w:b/>
      <w:bCs/>
      <w:i w:val="0"/>
      <w:iCs w:val="0"/>
      <w:u w:val="none"/>
      <w:strike w:val="0"/>
      <w:smallCaps w:val="0"/>
      <w:sz w:val="64"/>
      <w:szCs w:val="64"/>
      <w:rFonts w:ascii="Arial" w:eastAsia="Arial" w:hAnsi="Arial" w:cs="Arial"/>
    </w:rPr>
  </w:style>
  <w:style w:type="character" w:customStyle="1" w:styleId="CharStyle175">
    <w:name w:val="Body text (37)_"/>
    <w:basedOn w:val="DefaultParagraphFont"/>
    <w:link w:val="Style174"/>
    <w:rPr>
      <w:b w:val="0"/>
      <w:bCs w:val="0"/>
      <w:i w:val="0"/>
      <w:iCs w:val="0"/>
      <w:u w:val="none"/>
      <w:strike w:val="0"/>
      <w:smallCaps w:val="0"/>
      <w:sz w:val="34"/>
      <w:szCs w:val="34"/>
      <w:rFonts w:ascii="Arial" w:eastAsia="Arial" w:hAnsi="Arial" w:cs="Arial"/>
    </w:rPr>
  </w:style>
  <w:style w:type="character" w:customStyle="1" w:styleId="CharStyle177">
    <w:name w:val="Picture caption (6)_"/>
    <w:basedOn w:val="DefaultParagraphFont"/>
    <w:link w:val="Style176"/>
    <w:rPr>
      <w:b w:val="0"/>
      <w:bCs w:val="0"/>
      <w:i w:val="0"/>
      <w:iCs w:val="0"/>
      <w:u w:val="none"/>
      <w:strike w:val="0"/>
      <w:smallCaps w:val="0"/>
      <w:sz w:val="19"/>
      <w:szCs w:val="19"/>
      <w:rFonts w:ascii="Palatino" w:eastAsia="Palatino" w:hAnsi="Palatino" w:cs="Palatino"/>
    </w:rPr>
  </w:style>
  <w:style w:type="character" w:customStyle="1" w:styleId="CharStyle179">
    <w:name w:val="Heading #12 (3)_"/>
    <w:basedOn w:val="DefaultParagraphFont"/>
    <w:link w:val="Style178"/>
    <w:rPr>
      <w:b/>
      <w:bCs/>
      <w:i w:val="0"/>
      <w:iCs w:val="0"/>
      <w:u w:val="none"/>
      <w:strike w:val="0"/>
      <w:smallCaps w:val="0"/>
      <w:sz w:val="22"/>
      <w:szCs w:val="22"/>
      <w:rFonts w:ascii="Arial" w:eastAsia="Arial" w:hAnsi="Arial" w:cs="Arial"/>
    </w:rPr>
  </w:style>
  <w:style w:type="character" w:customStyle="1" w:styleId="CharStyle181">
    <w:name w:val="Body text (38)_"/>
    <w:basedOn w:val="DefaultParagraphFont"/>
    <w:link w:val="Style180"/>
    <w:rPr>
      <w:b/>
      <w:bCs/>
      <w:i w:val="0"/>
      <w:iCs w:val="0"/>
      <w:u w:val="none"/>
      <w:strike w:val="0"/>
      <w:smallCaps w:val="0"/>
      <w:sz w:val="16"/>
      <w:szCs w:val="16"/>
      <w:rFonts w:ascii="Arial" w:eastAsia="Arial" w:hAnsi="Arial" w:cs="Arial"/>
    </w:rPr>
  </w:style>
  <w:style w:type="character" w:customStyle="1" w:styleId="CharStyle182">
    <w:name w:val="Body text (19) + 14 pt,Italic"/>
    <w:basedOn w:val="CharStyle87"/>
    <w:rPr>
      <w:lang w:val="en-US" w:eastAsia="en-US" w:bidi="en-US"/>
      <w:i/>
      <w:iCs/>
      <w:sz w:val="28"/>
      <w:szCs w:val="28"/>
      <w:w w:val="100"/>
      <w:spacing w:val="0"/>
      <w:color w:val="000000"/>
      <w:position w:val="0"/>
    </w:rPr>
  </w:style>
  <w:style w:type="character" w:customStyle="1" w:styleId="CharStyle184">
    <w:name w:val="Heading #13 (2)_"/>
    <w:basedOn w:val="DefaultParagraphFont"/>
    <w:link w:val="Style183"/>
    <w:rPr>
      <w:b w:val="0"/>
      <w:bCs w:val="0"/>
      <w:i w:val="0"/>
      <w:iCs w:val="0"/>
      <w:u w:val="none"/>
      <w:strike w:val="0"/>
      <w:smallCaps w:val="0"/>
      <w:sz w:val="15"/>
      <w:szCs w:val="15"/>
      <w:rFonts w:ascii="Palatino" w:eastAsia="Palatino" w:hAnsi="Palatino" w:cs="Palatino"/>
    </w:rPr>
  </w:style>
  <w:style w:type="character" w:customStyle="1" w:styleId="CharStyle186">
    <w:name w:val="Body text (39)_"/>
    <w:basedOn w:val="DefaultParagraphFont"/>
    <w:link w:val="Style185"/>
    <w:rPr>
      <w:b w:val="0"/>
      <w:bCs w:val="0"/>
      <w:i w:val="0"/>
      <w:iCs w:val="0"/>
      <w:u w:val="none"/>
      <w:strike w:val="0"/>
      <w:smallCaps w:val="0"/>
      <w:sz w:val="19"/>
      <w:szCs w:val="19"/>
      <w:rFonts w:ascii="Palatino" w:eastAsia="Palatino" w:hAnsi="Palatino" w:cs="Palatino"/>
    </w:rPr>
  </w:style>
  <w:style w:type="character" w:customStyle="1" w:styleId="CharStyle187">
    <w:name w:val="Body text (2) + Arial,11 pt,Bold"/>
    <w:basedOn w:val="CharStyle9"/>
    <w:rPr>
      <w:lang w:val="en-US" w:eastAsia="en-US" w:bidi="en-US"/>
      <w:b/>
      <w:bCs/>
      <w:sz w:val="22"/>
      <w:szCs w:val="22"/>
      <w:rFonts w:ascii="Arial" w:eastAsia="Arial" w:hAnsi="Arial" w:cs="Arial"/>
      <w:w w:val="100"/>
      <w:spacing w:val="0"/>
      <w:color w:val="000000"/>
      <w:position w:val="0"/>
    </w:rPr>
  </w:style>
  <w:style w:type="character" w:customStyle="1" w:styleId="CharStyle188">
    <w:name w:val="Body text (2) + 9.5 pt"/>
    <w:basedOn w:val="CharStyle9"/>
    <w:rPr>
      <w:lang w:val="en-US" w:eastAsia="en-US" w:bidi="en-US"/>
      <w:sz w:val="19"/>
      <w:szCs w:val="19"/>
      <w:w w:val="100"/>
      <w:spacing w:val="0"/>
      <w:color w:val="000000"/>
      <w:position w:val="0"/>
    </w:rPr>
  </w:style>
  <w:style w:type="character" w:customStyle="1" w:styleId="CharStyle189">
    <w:name w:val="Body text (2) + 6.5 pt,Bold"/>
    <w:basedOn w:val="CharStyle9"/>
    <w:rPr>
      <w:lang w:val="en-US" w:eastAsia="en-US" w:bidi="en-US"/>
      <w:b/>
      <w:bCs/>
      <w:sz w:val="13"/>
      <w:szCs w:val="13"/>
      <w:w w:val="100"/>
      <w:spacing w:val="0"/>
      <w:color w:val="000000"/>
      <w:position w:val="0"/>
    </w:rPr>
  </w:style>
  <w:style w:type="character" w:customStyle="1" w:styleId="CharStyle191">
    <w:name w:val="Body text (40)_"/>
    <w:basedOn w:val="DefaultParagraphFont"/>
    <w:link w:val="Style190"/>
    <w:rPr>
      <w:b w:val="0"/>
      <w:bCs w:val="0"/>
      <w:i w:val="0"/>
      <w:iCs w:val="0"/>
      <w:u w:val="none"/>
      <w:strike w:val="0"/>
      <w:smallCaps w:val="0"/>
      <w:sz w:val="36"/>
      <w:szCs w:val="36"/>
      <w:rFonts w:ascii="Palatino" w:eastAsia="Palatino" w:hAnsi="Palatino" w:cs="Palatino"/>
    </w:rPr>
  </w:style>
  <w:style w:type="character" w:customStyle="1" w:styleId="CharStyle193">
    <w:name w:val="Body text (41)_"/>
    <w:basedOn w:val="DefaultParagraphFont"/>
    <w:link w:val="Style192"/>
    <w:rPr>
      <w:b/>
      <w:bCs/>
      <w:i w:val="0"/>
      <w:iCs w:val="0"/>
      <w:u w:val="none"/>
      <w:strike w:val="0"/>
      <w:smallCaps w:val="0"/>
      <w:sz w:val="26"/>
      <w:szCs w:val="26"/>
      <w:rFonts w:ascii="Arial" w:eastAsia="Arial" w:hAnsi="Arial" w:cs="Arial"/>
    </w:rPr>
  </w:style>
  <w:style w:type="character" w:customStyle="1" w:styleId="CharStyle195">
    <w:name w:val="Heading #12_"/>
    <w:basedOn w:val="DefaultParagraphFont"/>
    <w:link w:val="Style194"/>
    <w:rPr>
      <w:b/>
      <w:bCs/>
      <w:i w:val="0"/>
      <w:iCs w:val="0"/>
      <w:u w:val="none"/>
      <w:strike w:val="0"/>
      <w:smallCaps w:val="0"/>
      <w:sz w:val="21"/>
      <w:szCs w:val="21"/>
      <w:rFonts w:ascii="Palatino" w:eastAsia="Palatino" w:hAnsi="Palatino" w:cs="Palatino"/>
    </w:rPr>
  </w:style>
  <w:style w:type="character" w:customStyle="1" w:styleId="CharStyle196">
    <w:name w:val="Header or footer (3)"/>
    <w:basedOn w:val="CharStyle123"/>
    <w:rPr>
      <w:lang w:val="en-US" w:eastAsia="en-US" w:bidi="en-US"/>
      <w:u w:val="single"/>
      <w:w w:val="100"/>
      <w:spacing w:val="0"/>
      <w:color w:val="000000"/>
      <w:position w:val="0"/>
    </w:rPr>
  </w:style>
  <w:style w:type="character" w:customStyle="1" w:styleId="CharStyle198">
    <w:name w:val="Heading #16 (3)_"/>
    <w:basedOn w:val="DefaultParagraphFont"/>
    <w:link w:val="Style197"/>
    <w:rPr>
      <w:b w:val="0"/>
      <w:bCs w:val="0"/>
      <w:i w:val="0"/>
      <w:iCs w:val="0"/>
      <w:u w:val="none"/>
      <w:strike w:val="0"/>
      <w:smallCaps w:val="0"/>
      <w:sz w:val="20"/>
      <w:szCs w:val="20"/>
      <w:rFonts w:ascii="Arial" w:eastAsia="Arial" w:hAnsi="Arial" w:cs="Arial"/>
      <w:spacing w:val="30"/>
    </w:rPr>
  </w:style>
  <w:style w:type="character" w:customStyle="1" w:styleId="CharStyle199">
    <w:name w:val="Heading #16 (3) + Spacing 0 pt"/>
    <w:basedOn w:val="CharStyle198"/>
    <w:rPr>
      <w:lang w:val="en-US" w:eastAsia="en-US" w:bidi="en-US"/>
      <w:w w:val="100"/>
      <w:spacing w:val="0"/>
      <w:color w:val="000000"/>
      <w:position w:val="0"/>
    </w:rPr>
  </w:style>
  <w:style w:type="character" w:customStyle="1" w:styleId="CharStyle200">
    <w:name w:val="Heading #17 (2)"/>
    <w:basedOn w:val="CharStyle96"/>
    <w:rPr>
      <w:lang w:val="en-US" w:eastAsia="en-US" w:bidi="en-US"/>
      <w:w w:val="100"/>
      <w:spacing w:val="0"/>
      <w:color w:val="EBEBEB"/>
      <w:position w:val="0"/>
    </w:rPr>
  </w:style>
  <w:style w:type="character" w:customStyle="1" w:styleId="CharStyle202">
    <w:name w:val="Heading #17 (4)_"/>
    <w:basedOn w:val="DefaultParagraphFont"/>
    <w:link w:val="Style201"/>
    <w:rPr>
      <w:b w:val="0"/>
      <w:bCs w:val="0"/>
      <w:i w:val="0"/>
      <w:iCs w:val="0"/>
      <w:u w:val="none"/>
      <w:strike w:val="0"/>
      <w:smallCaps w:val="0"/>
      <w:sz w:val="16"/>
      <w:szCs w:val="16"/>
      <w:rFonts w:ascii="Arial" w:eastAsia="Arial" w:hAnsi="Arial" w:cs="Arial"/>
    </w:rPr>
  </w:style>
  <w:style w:type="character" w:customStyle="1" w:styleId="CharStyle203">
    <w:name w:val="Heading #17 (4)"/>
    <w:basedOn w:val="CharStyle202"/>
    <w:rPr>
      <w:lang w:val="en-US" w:eastAsia="en-US" w:bidi="en-US"/>
      <w:w w:val="100"/>
      <w:spacing w:val="0"/>
      <w:color w:val="EBEBEB"/>
      <w:position w:val="0"/>
    </w:rPr>
  </w:style>
  <w:style w:type="character" w:customStyle="1" w:styleId="CharStyle205">
    <w:name w:val="Body text (42)_"/>
    <w:basedOn w:val="DefaultParagraphFont"/>
    <w:link w:val="Style204"/>
    <w:rPr>
      <w:b w:val="0"/>
      <w:bCs w:val="0"/>
      <w:i w:val="0"/>
      <w:iCs w:val="0"/>
      <w:u w:val="none"/>
      <w:strike w:val="0"/>
      <w:smallCaps w:val="0"/>
      <w:sz w:val="15"/>
      <w:szCs w:val="15"/>
      <w:rFonts w:ascii="Palatino" w:eastAsia="Palatino" w:hAnsi="Palatino" w:cs="Palatino"/>
    </w:rPr>
  </w:style>
  <w:style w:type="character" w:customStyle="1" w:styleId="CharStyle206">
    <w:name w:val="Body text (42)"/>
    <w:basedOn w:val="CharStyle205"/>
    <w:rPr>
      <w:lang w:val="en-US" w:eastAsia="en-US" w:bidi="en-US"/>
      <w:w w:val="100"/>
      <w:spacing w:val="0"/>
      <w:color w:val="EBEBEB"/>
      <w:position w:val="0"/>
    </w:rPr>
  </w:style>
  <w:style w:type="character" w:customStyle="1" w:styleId="CharStyle208">
    <w:name w:val="Heading #17 (3)_"/>
    <w:basedOn w:val="DefaultParagraphFont"/>
    <w:link w:val="Style207"/>
    <w:rPr>
      <w:b w:val="0"/>
      <w:bCs w:val="0"/>
      <w:i w:val="0"/>
      <w:iCs w:val="0"/>
      <w:u w:val="none"/>
      <w:strike w:val="0"/>
      <w:smallCaps w:val="0"/>
      <w:sz w:val="16"/>
      <w:szCs w:val="16"/>
      <w:rFonts w:ascii="Arial" w:eastAsia="Arial" w:hAnsi="Arial" w:cs="Arial"/>
    </w:rPr>
  </w:style>
  <w:style w:type="character" w:customStyle="1" w:styleId="CharStyle209">
    <w:name w:val="Heading #17 (3)"/>
    <w:basedOn w:val="CharStyle208"/>
    <w:rPr>
      <w:lang w:val="en-US" w:eastAsia="en-US" w:bidi="en-US"/>
      <w:w w:val="100"/>
      <w:spacing w:val="0"/>
      <w:color w:val="EBEBEB"/>
      <w:position w:val="0"/>
    </w:rPr>
  </w:style>
  <w:style w:type="character" w:customStyle="1" w:styleId="CharStyle211">
    <w:name w:val="Body text (45)_"/>
    <w:basedOn w:val="DefaultParagraphFont"/>
    <w:link w:val="Style210"/>
    <w:rPr>
      <w:b/>
      <w:bCs/>
      <w:i w:val="0"/>
      <w:iCs w:val="0"/>
      <w:u w:val="none"/>
      <w:strike w:val="0"/>
      <w:smallCaps w:val="0"/>
      <w:sz w:val="62"/>
      <w:szCs w:val="62"/>
      <w:rFonts w:ascii="Palatino" w:eastAsia="Palatino" w:hAnsi="Palatino" w:cs="Palatino"/>
      <w:w w:val="60"/>
    </w:rPr>
  </w:style>
  <w:style w:type="character" w:customStyle="1" w:styleId="CharStyle213">
    <w:name w:val="Body text (43)_"/>
    <w:basedOn w:val="DefaultParagraphFont"/>
    <w:link w:val="Style212"/>
    <w:rPr>
      <w:b/>
      <w:bCs/>
      <w:i w:val="0"/>
      <w:iCs w:val="0"/>
      <w:u w:val="none"/>
      <w:strike w:val="0"/>
      <w:smallCaps w:val="0"/>
      <w:sz w:val="28"/>
      <w:szCs w:val="28"/>
      <w:rFonts w:ascii="Arial" w:eastAsia="Arial" w:hAnsi="Arial" w:cs="Arial"/>
    </w:rPr>
  </w:style>
  <w:style w:type="character" w:customStyle="1" w:styleId="CharStyle215">
    <w:name w:val="Body text (46)_"/>
    <w:basedOn w:val="DefaultParagraphFont"/>
    <w:link w:val="Style214"/>
    <w:rPr>
      <w:b/>
      <w:bCs/>
      <w:i w:val="0"/>
      <w:iCs w:val="0"/>
      <w:u w:val="none"/>
      <w:strike w:val="0"/>
      <w:smallCaps w:val="0"/>
      <w:sz w:val="19"/>
      <w:szCs w:val="19"/>
      <w:rFonts w:ascii="Arial" w:eastAsia="Arial" w:hAnsi="Arial" w:cs="Arial"/>
    </w:rPr>
  </w:style>
  <w:style w:type="character" w:customStyle="1" w:styleId="CharStyle217">
    <w:name w:val="Body text (44)_"/>
    <w:basedOn w:val="DefaultParagraphFont"/>
    <w:link w:val="Style216"/>
    <w:rPr>
      <w:b w:val="0"/>
      <w:bCs w:val="0"/>
      <w:i w:val="0"/>
      <w:iCs w:val="0"/>
      <w:u w:val="none"/>
      <w:strike w:val="0"/>
      <w:smallCaps w:val="0"/>
      <w:sz w:val="15"/>
      <w:szCs w:val="15"/>
      <w:rFonts w:ascii="Arial" w:eastAsia="Arial" w:hAnsi="Arial" w:cs="Arial"/>
    </w:rPr>
  </w:style>
  <w:style w:type="character" w:customStyle="1" w:styleId="CharStyle218">
    <w:name w:val="Heading #7"/>
    <w:basedOn w:val="CharStyle173"/>
    <w:rPr>
      <w:lang w:val="en-US" w:eastAsia="en-US" w:bidi="en-US"/>
      <w:u w:val="single"/>
      <w:w w:val="100"/>
      <w:spacing w:val="0"/>
      <w:color w:val="000000"/>
      <w:position w:val="0"/>
    </w:rPr>
  </w:style>
  <w:style w:type="character" w:customStyle="1" w:styleId="CharStyle220">
    <w:name w:val="Heading #14_"/>
    <w:basedOn w:val="DefaultParagraphFont"/>
    <w:link w:val="Style219"/>
    <w:rPr>
      <w:b/>
      <w:bCs/>
      <w:i w:val="0"/>
      <w:iCs w:val="0"/>
      <w:u w:val="none"/>
      <w:strike w:val="0"/>
      <w:smallCaps w:val="0"/>
      <w:sz w:val="18"/>
      <w:szCs w:val="18"/>
      <w:rFonts w:ascii="Arial" w:eastAsia="Arial" w:hAnsi="Arial" w:cs="Arial"/>
    </w:rPr>
  </w:style>
  <w:style w:type="character" w:customStyle="1" w:styleId="CharStyle222">
    <w:name w:val="Body text (47)_"/>
    <w:basedOn w:val="DefaultParagraphFont"/>
    <w:link w:val="Style221"/>
    <w:rPr>
      <w:b/>
      <w:bCs/>
      <w:i w:val="0"/>
      <w:iCs w:val="0"/>
      <w:u w:val="none"/>
      <w:strike w:val="0"/>
      <w:smallCaps w:val="0"/>
      <w:sz w:val="15"/>
      <w:szCs w:val="15"/>
      <w:rFonts w:ascii="Palatino" w:eastAsia="Palatino" w:hAnsi="Palatino" w:cs="Palatino"/>
    </w:rPr>
  </w:style>
  <w:style w:type="character" w:customStyle="1" w:styleId="CharStyle224">
    <w:name w:val="Body text (48)_"/>
    <w:basedOn w:val="DefaultParagraphFont"/>
    <w:link w:val="Style223"/>
    <w:rPr>
      <w:b/>
      <w:bCs/>
      <w:i/>
      <w:iCs/>
      <w:u w:val="none"/>
      <w:strike w:val="0"/>
      <w:smallCaps w:val="0"/>
      <w:sz w:val="14"/>
      <w:szCs w:val="14"/>
      <w:rFonts w:ascii="Palatino" w:eastAsia="Palatino" w:hAnsi="Palatino" w:cs="Palatino"/>
    </w:rPr>
  </w:style>
  <w:style w:type="character" w:customStyle="1" w:styleId="CharStyle225">
    <w:name w:val="Body text (47) + 7 pt,Italic"/>
    <w:basedOn w:val="CharStyle222"/>
    <w:rPr>
      <w:lang w:val="en-US" w:eastAsia="en-US" w:bidi="en-US"/>
      <w:i/>
      <w:iCs/>
      <w:sz w:val="14"/>
      <w:szCs w:val="14"/>
      <w:w w:val="100"/>
      <w:spacing w:val="0"/>
      <w:color w:val="000000"/>
      <w:position w:val="0"/>
    </w:rPr>
  </w:style>
  <w:style w:type="character" w:customStyle="1" w:styleId="CharStyle226">
    <w:name w:val="Body text (2) + 7 pt,Bold,Italic"/>
    <w:basedOn w:val="CharStyle9"/>
    <w:rPr>
      <w:lang w:val="en-US" w:eastAsia="en-US" w:bidi="en-US"/>
      <w:b/>
      <w:bCs/>
      <w:i/>
      <w:iCs/>
      <w:sz w:val="14"/>
      <w:szCs w:val="14"/>
      <w:w w:val="100"/>
      <w:spacing w:val="0"/>
      <w:color w:val="000000"/>
      <w:position w:val="0"/>
    </w:rPr>
  </w:style>
  <w:style w:type="character" w:customStyle="1" w:styleId="CharStyle228">
    <w:name w:val="Body text (49)_"/>
    <w:basedOn w:val="DefaultParagraphFont"/>
    <w:link w:val="Style227"/>
    <w:rPr>
      <w:b/>
      <w:bCs/>
      <w:i/>
      <w:iCs/>
      <w:u w:val="none"/>
      <w:strike w:val="0"/>
      <w:smallCaps w:val="0"/>
      <w:sz w:val="14"/>
      <w:szCs w:val="14"/>
      <w:rFonts w:ascii="Palatino" w:eastAsia="Palatino" w:hAnsi="Palatino" w:cs="Palatino"/>
    </w:rPr>
  </w:style>
  <w:style w:type="character" w:customStyle="1" w:styleId="CharStyle229">
    <w:name w:val="Body text (49) + Arial,6.5 pt,Not Italic"/>
    <w:basedOn w:val="CharStyle228"/>
    <w:rPr>
      <w:lang w:val="en-US" w:eastAsia="en-US" w:bidi="en-US"/>
      <w:i/>
      <w:iCs/>
      <w:sz w:val="13"/>
      <w:szCs w:val="13"/>
      <w:rFonts w:ascii="Arial" w:eastAsia="Arial" w:hAnsi="Arial" w:cs="Arial"/>
      <w:w w:val="100"/>
      <w:spacing w:val="0"/>
      <w:color w:val="000000"/>
      <w:position w:val="0"/>
    </w:rPr>
  </w:style>
  <w:style w:type="character" w:customStyle="1" w:styleId="CharStyle231">
    <w:name w:val="Body text (50)_"/>
    <w:basedOn w:val="DefaultParagraphFont"/>
    <w:link w:val="Style230"/>
    <w:rPr>
      <w:b w:val="0"/>
      <w:bCs w:val="0"/>
      <w:i w:val="0"/>
      <w:iCs w:val="0"/>
      <w:u w:val="none"/>
      <w:strike w:val="0"/>
      <w:smallCaps w:val="0"/>
      <w:sz w:val="19"/>
      <w:szCs w:val="19"/>
      <w:rFonts w:ascii="Arial" w:eastAsia="Arial" w:hAnsi="Arial" w:cs="Arial"/>
    </w:rPr>
  </w:style>
  <w:style w:type="character" w:customStyle="1" w:styleId="CharStyle232">
    <w:name w:val="Body text (32) + Palatino,9.5 pt"/>
    <w:basedOn w:val="CharStyle154"/>
    <w:rPr>
      <w:lang w:val="en-US" w:eastAsia="en-US" w:bidi="en-US"/>
      <w:sz w:val="19"/>
      <w:szCs w:val="19"/>
      <w:rFonts w:ascii="Palatino" w:eastAsia="Palatino" w:hAnsi="Palatino" w:cs="Palatino"/>
      <w:w w:val="100"/>
      <w:spacing w:val="0"/>
      <w:color w:val="000000"/>
      <w:position w:val="0"/>
    </w:rPr>
  </w:style>
  <w:style w:type="character" w:customStyle="1" w:styleId="CharStyle234">
    <w:name w:val="Heading #13 (3)_"/>
    <w:basedOn w:val="DefaultParagraphFont"/>
    <w:link w:val="Style233"/>
    <w:rPr>
      <w:b/>
      <w:bCs/>
      <w:i w:val="0"/>
      <w:iCs w:val="0"/>
      <w:u w:val="none"/>
      <w:strike w:val="0"/>
      <w:smallCaps w:val="0"/>
      <w:sz w:val="20"/>
      <w:szCs w:val="20"/>
      <w:rFonts w:ascii="Palatino" w:eastAsia="Palatino" w:hAnsi="Palatino" w:cs="Palatino"/>
    </w:rPr>
  </w:style>
  <w:style w:type="character" w:customStyle="1" w:styleId="CharStyle236">
    <w:name w:val="Body text (51)_"/>
    <w:basedOn w:val="DefaultParagraphFont"/>
    <w:link w:val="Style235"/>
    <w:rPr>
      <w:b w:val="0"/>
      <w:bCs w:val="0"/>
      <w:i w:val="0"/>
      <w:iCs w:val="0"/>
      <w:u w:val="none"/>
      <w:strike w:val="0"/>
      <w:smallCaps w:val="0"/>
      <w:sz w:val="19"/>
      <w:szCs w:val="19"/>
      <w:rFonts w:ascii="Arial" w:eastAsia="Arial" w:hAnsi="Arial" w:cs="Arial"/>
    </w:rPr>
  </w:style>
  <w:style w:type="character" w:customStyle="1" w:styleId="CharStyle237">
    <w:name w:val="Picture caption (5)"/>
    <w:basedOn w:val="CharStyle160"/>
    <w:rPr>
      <w:lang w:val="en-US" w:eastAsia="en-US" w:bidi="en-US"/>
      <w:w w:val="100"/>
      <w:spacing w:val="0"/>
      <w:color w:val="FFFFFF"/>
      <w:position w:val="0"/>
    </w:rPr>
  </w:style>
  <w:style w:type="character" w:customStyle="1" w:styleId="CharStyle239">
    <w:name w:val="Body text (52)_"/>
    <w:basedOn w:val="DefaultParagraphFont"/>
    <w:link w:val="Style238"/>
    <w:rPr>
      <w:b w:val="0"/>
      <w:bCs w:val="0"/>
      <w:i w:val="0"/>
      <w:iCs w:val="0"/>
      <w:u w:val="none"/>
      <w:strike w:val="0"/>
      <w:smallCaps w:val="0"/>
      <w:sz w:val="26"/>
      <w:szCs w:val="26"/>
      <w:rFonts w:ascii="Arial" w:eastAsia="Arial" w:hAnsi="Arial" w:cs="Arial"/>
    </w:rPr>
  </w:style>
  <w:style w:type="character" w:customStyle="1" w:styleId="CharStyle241">
    <w:name w:val="Body text (53)_"/>
    <w:basedOn w:val="DefaultParagraphFont"/>
    <w:link w:val="Style240"/>
    <w:rPr>
      <w:b w:val="0"/>
      <w:bCs w:val="0"/>
      <w:i/>
      <w:iCs/>
      <w:u w:val="none"/>
      <w:strike w:val="0"/>
      <w:smallCaps w:val="0"/>
      <w:sz w:val="28"/>
      <w:szCs w:val="28"/>
      <w:rFonts w:ascii="Palatino" w:eastAsia="Palatino" w:hAnsi="Palatino" w:cs="Palatino"/>
    </w:rPr>
  </w:style>
  <w:style w:type="character" w:customStyle="1" w:styleId="CharStyle243">
    <w:name w:val="Body text (54)_"/>
    <w:basedOn w:val="DefaultParagraphFont"/>
    <w:link w:val="Style242"/>
    <w:rPr>
      <w:b w:val="0"/>
      <w:bCs w:val="0"/>
      <w:i/>
      <w:iCs/>
      <w:u w:val="none"/>
      <w:strike w:val="0"/>
      <w:smallCaps w:val="0"/>
      <w:sz w:val="36"/>
      <w:szCs w:val="36"/>
      <w:rFonts w:ascii="Palatino" w:eastAsia="Palatino" w:hAnsi="Palatino" w:cs="Palatino"/>
    </w:rPr>
  </w:style>
  <w:style w:type="character" w:customStyle="1" w:styleId="CharStyle244">
    <w:name w:val="Body text (52) + Palatino,14 pt,Italic"/>
    <w:basedOn w:val="CharStyle239"/>
    <w:rPr>
      <w:lang w:val="en-US" w:eastAsia="en-US" w:bidi="en-US"/>
      <w:i/>
      <w:iCs/>
      <w:sz w:val="28"/>
      <w:szCs w:val="28"/>
      <w:rFonts w:ascii="Palatino" w:eastAsia="Palatino" w:hAnsi="Palatino" w:cs="Palatino"/>
      <w:w w:val="100"/>
      <w:spacing w:val="0"/>
      <w:color w:val="000000"/>
      <w:position w:val="0"/>
    </w:rPr>
  </w:style>
  <w:style w:type="character" w:customStyle="1" w:styleId="CharStyle245">
    <w:name w:val="Body text (53) + 30 pt,Not Italic"/>
    <w:basedOn w:val="CharStyle241"/>
    <w:rPr>
      <w:lang w:val="en-US" w:eastAsia="en-US" w:bidi="en-US"/>
      <w:i/>
      <w:iCs/>
      <w:sz w:val="60"/>
      <w:szCs w:val="60"/>
      <w:w w:val="100"/>
      <w:spacing w:val="0"/>
      <w:color w:val="000000"/>
      <w:position w:val="0"/>
    </w:rPr>
  </w:style>
  <w:style w:type="character" w:customStyle="1" w:styleId="CharStyle247">
    <w:name w:val="Heading #8_"/>
    <w:basedOn w:val="DefaultParagraphFont"/>
    <w:link w:val="Style246"/>
    <w:rPr>
      <w:b/>
      <w:bCs/>
      <w:i w:val="0"/>
      <w:iCs w:val="0"/>
      <w:u w:val="none"/>
      <w:strike w:val="0"/>
      <w:smallCaps w:val="0"/>
      <w:sz w:val="64"/>
      <w:szCs w:val="64"/>
      <w:rFonts w:ascii="Arial" w:eastAsia="Arial" w:hAnsi="Arial" w:cs="Arial"/>
    </w:rPr>
  </w:style>
  <w:style w:type="character" w:customStyle="1" w:styleId="CharStyle248">
    <w:name w:val="Body text (15) + 24 pt"/>
    <w:basedOn w:val="CharStyle66"/>
    <w:rPr>
      <w:lang w:val="en-US" w:eastAsia="en-US" w:bidi="en-US"/>
      <w:sz w:val="48"/>
      <w:szCs w:val="48"/>
      <w:w w:val="100"/>
      <w:spacing w:val="0"/>
      <w:color w:val="000000"/>
      <w:position w:val="0"/>
    </w:rPr>
  </w:style>
  <w:style w:type="character" w:customStyle="1" w:styleId="CharStyle249">
    <w:name w:val="Body text (15) + Palatino,21 pt,Bold"/>
    <w:basedOn w:val="CharStyle66"/>
    <w:rPr>
      <w:lang w:val="en-US" w:eastAsia="en-US" w:bidi="en-US"/>
      <w:b/>
      <w:bCs/>
      <w:sz w:val="42"/>
      <w:szCs w:val="42"/>
      <w:rFonts w:ascii="Palatino" w:eastAsia="Palatino" w:hAnsi="Palatino" w:cs="Palatino"/>
      <w:w w:val="100"/>
      <w:spacing w:val="0"/>
      <w:color w:val="000000"/>
      <w:position w:val="0"/>
    </w:rPr>
  </w:style>
  <w:style w:type="character" w:customStyle="1" w:styleId="CharStyle250">
    <w:name w:val="Body text (15) + 22 pt"/>
    <w:basedOn w:val="CharStyle66"/>
    <w:rPr>
      <w:lang w:val="en-US" w:eastAsia="en-US" w:bidi="en-US"/>
      <w:sz w:val="44"/>
      <w:szCs w:val="44"/>
      <w:w w:val="100"/>
      <w:spacing w:val="0"/>
      <w:color w:val="000000"/>
      <w:position w:val="0"/>
    </w:rPr>
  </w:style>
  <w:style w:type="character" w:customStyle="1" w:styleId="CharStyle252">
    <w:name w:val="Body text (55)_"/>
    <w:basedOn w:val="DefaultParagraphFont"/>
    <w:link w:val="Style251"/>
    <w:rPr>
      <w:b w:val="0"/>
      <w:bCs w:val="0"/>
      <w:i w:val="0"/>
      <w:iCs w:val="0"/>
      <w:u w:val="none"/>
      <w:strike w:val="0"/>
      <w:smallCaps w:val="0"/>
      <w:sz w:val="70"/>
      <w:szCs w:val="70"/>
      <w:rFonts w:ascii="Arial" w:eastAsia="Arial" w:hAnsi="Arial" w:cs="Arial"/>
    </w:rPr>
  </w:style>
  <w:style w:type="character" w:customStyle="1" w:styleId="CharStyle254">
    <w:name w:val="Heading #11 (4)_"/>
    <w:basedOn w:val="DefaultParagraphFont"/>
    <w:link w:val="Style253"/>
    <w:rPr>
      <w:b/>
      <w:bCs/>
      <w:i w:val="0"/>
      <w:iCs w:val="0"/>
      <w:u w:val="none"/>
      <w:strike w:val="0"/>
      <w:smallCaps w:val="0"/>
      <w:rFonts w:ascii="Palatino" w:eastAsia="Palatino" w:hAnsi="Palatino" w:cs="Palatino"/>
    </w:rPr>
  </w:style>
  <w:style w:type="character" w:customStyle="1" w:styleId="CharStyle256">
    <w:name w:val="Body text (56)_"/>
    <w:basedOn w:val="DefaultParagraphFont"/>
    <w:link w:val="Style255"/>
    <w:rPr>
      <w:b/>
      <w:bCs/>
      <w:i w:val="0"/>
      <w:iCs w:val="0"/>
      <w:u w:val="none"/>
      <w:strike w:val="0"/>
      <w:smallCaps w:val="0"/>
      <w:rFonts w:ascii="Palatino" w:eastAsia="Palatino" w:hAnsi="Palatino" w:cs="Palatino"/>
    </w:rPr>
  </w:style>
  <w:style w:type="character" w:customStyle="1" w:styleId="CharStyle258">
    <w:name w:val="Body text (57)_"/>
    <w:basedOn w:val="DefaultParagraphFont"/>
    <w:link w:val="Style257"/>
    <w:rPr>
      <w:b w:val="0"/>
      <w:bCs w:val="0"/>
      <w:i/>
      <w:iCs/>
      <w:u w:val="none"/>
      <w:strike w:val="0"/>
      <w:smallCaps w:val="0"/>
      <w:sz w:val="32"/>
      <w:szCs w:val="32"/>
      <w:rFonts w:ascii="Arial" w:eastAsia="Arial" w:hAnsi="Arial" w:cs="Arial"/>
    </w:rPr>
  </w:style>
  <w:style w:type="character" w:customStyle="1" w:styleId="CharStyle260">
    <w:name w:val="Body text (58)_"/>
    <w:basedOn w:val="DefaultParagraphFont"/>
    <w:link w:val="Style259"/>
    <w:rPr>
      <w:b w:val="0"/>
      <w:bCs w:val="0"/>
      <w:i w:val="0"/>
      <w:iCs w:val="0"/>
      <w:u w:val="none"/>
      <w:strike w:val="0"/>
      <w:smallCaps w:val="0"/>
      <w:sz w:val="40"/>
      <w:szCs w:val="40"/>
      <w:rFonts w:ascii="Palatino" w:eastAsia="Palatino" w:hAnsi="Palatino" w:cs="Palatino"/>
    </w:rPr>
  </w:style>
  <w:style w:type="character" w:customStyle="1" w:styleId="CharStyle262">
    <w:name w:val="Body text (59)_"/>
    <w:basedOn w:val="DefaultParagraphFont"/>
    <w:link w:val="Style261"/>
    <w:rPr>
      <w:b w:val="0"/>
      <w:bCs w:val="0"/>
      <w:i w:val="0"/>
      <w:iCs w:val="0"/>
      <w:u w:val="none"/>
      <w:strike w:val="0"/>
      <w:smallCaps w:val="0"/>
      <w:sz w:val="15"/>
      <w:szCs w:val="15"/>
      <w:rFonts w:ascii="Palatino" w:eastAsia="Palatino" w:hAnsi="Palatino" w:cs="Palatino"/>
    </w:rPr>
  </w:style>
  <w:style w:type="character" w:customStyle="1" w:styleId="CharStyle263">
    <w:name w:val="Body text (59) + Italic"/>
    <w:basedOn w:val="CharStyle262"/>
    <w:rPr>
      <w:lang w:val="en-US" w:eastAsia="en-US" w:bidi="en-US"/>
      <w:i/>
      <w:iCs/>
      <w:w w:val="100"/>
      <w:spacing w:val="0"/>
      <w:color w:val="000000"/>
      <w:position w:val="0"/>
    </w:rPr>
  </w:style>
  <w:style w:type="character" w:customStyle="1" w:styleId="CharStyle265">
    <w:name w:val="Heading #6 (2)_"/>
    <w:basedOn w:val="DefaultParagraphFont"/>
    <w:link w:val="Style264"/>
    <w:rPr>
      <w:b w:val="0"/>
      <w:bCs w:val="0"/>
      <w:i w:val="0"/>
      <w:iCs w:val="0"/>
      <w:u w:val="none"/>
      <w:strike w:val="0"/>
      <w:smallCaps w:val="0"/>
      <w:sz w:val="46"/>
      <w:szCs w:val="46"/>
      <w:rFonts w:ascii="Arial" w:eastAsia="Arial" w:hAnsi="Arial" w:cs="Arial"/>
    </w:rPr>
  </w:style>
  <w:style w:type="character" w:customStyle="1" w:styleId="CharStyle266">
    <w:name w:val="Body text (58) + 28 pt"/>
    <w:basedOn w:val="CharStyle260"/>
    <w:rPr>
      <w:lang w:val="en-US" w:eastAsia="en-US" w:bidi="en-US"/>
      <w:sz w:val="56"/>
      <w:szCs w:val="56"/>
      <w:w w:val="100"/>
      <w:spacing w:val="0"/>
      <w:color w:val="000000"/>
      <w:position w:val="0"/>
    </w:rPr>
  </w:style>
  <w:style w:type="character" w:customStyle="1" w:styleId="CharStyle267">
    <w:name w:val="Body text (2) + Arial"/>
    <w:basedOn w:val="CharStyle9"/>
    <w:rPr>
      <w:lang w:val="en-US" w:eastAsia="en-US" w:bidi="en-US"/>
      <w:rFonts w:ascii="Arial" w:eastAsia="Arial" w:hAnsi="Arial" w:cs="Arial"/>
      <w:w w:val="100"/>
      <w:spacing w:val="0"/>
      <w:color w:val="000000"/>
      <w:position w:val="0"/>
    </w:rPr>
  </w:style>
  <w:style w:type="character" w:customStyle="1" w:styleId="CharStyle268">
    <w:name w:val="Body text (13) + Palatino"/>
    <w:basedOn w:val="CharStyle59"/>
    <w:rPr>
      <w:lang w:val="en-US" w:eastAsia="en-US" w:bidi="en-US"/>
      <w:rFonts w:ascii="Palatino" w:eastAsia="Palatino" w:hAnsi="Palatino" w:cs="Palatino"/>
      <w:w w:val="100"/>
      <w:spacing w:val="0"/>
      <w:color w:val="000000"/>
      <w:position w:val="0"/>
    </w:rPr>
  </w:style>
  <w:style w:type="character" w:customStyle="1" w:styleId="CharStyle269">
    <w:name w:val="Header or footer + Arial,24 pt,Italic"/>
    <w:basedOn w:val="CharStyle128"/>
    <w:rPr>
      <w:lang w:val="en-US" w:eastAsia="en-US" w:bidi="en-US"/>
      <w:i/>
      <w:iCs/>
      <w:sz w:val="48"/>
      <w:szCs w:val="48"/>
      <w:rFonts w:ascii="Arial" w:eastAsia="Arial" w:hAnsi="Arial" w:cs="Arial"/>
      <w:w w:val="100"/>
      <w:spacing w:val="0"/>
      <w:color w:val="000000"/>
      <w:position w:val="0"/>
    </w:rPr>
  </w:style>
  <w:style w:type="character" w:customStyle="1" w:styleId="CharStyle270">
    <w:name w:val="Header or footer + Arial,6.5 pt,Bold,Italic"/>
    <w:basedOn w:val="CharStyle128"/>
    <w:rPr>
      <w:lang w:val="en-US" w:eastAsia="en-US" w:bidi="en-US"/>
      <w:b/>
      <w:bCs/>
      <w:i/>
      <w:iCs/>
      <w:sz w:val="13"/>
      <w:szCs w:val="13"/>
      <w:rFonts w:ascii="Arial" w:eastAsia="Arial" w:hAnsi="Arial" w:cs="Arial"/>
      <w:w w:val="100"/>
      <w:spacing w:val="0"/>
      <w:color w:val="000000"/>
      <w:position w:val="0"/>
    </w:rPr>
  </w:style>
  <w:style w:type="character" w:customStyle="1" w:styleId="CharStyle271">
    <w:name w:val="Header or footer + Arial,6.5 pt"/>
    <w:basedOn w:val="CharStyle128"/>
    <w:rPr>
      <w:lang w:val="en-US" w:eastAsia="en-US" w:bidi="en-US"/>
      <w:sz w:val="13"/>
      <w:szCs w:val="13"/>
      <w:rFonts w:ascii="Arial" w:eastAsia="Arial" w:hAnsi="Arial" w:cs="Arial"/>
      <w:w w:val="100"/>
      <w:spacing w:val="0"/>
      <w:color w:val="000000"/>
      <w:position w:val="0"/>
    </w:rPr>
  </w:style>
  <w:style w:type="character" w:customStyle="1" w:styleId="CharStyle273">
    <w:name w:val="Body text (60)_"/>
    <w:basedOn w:val="DefaultParagraphFont"/>
    <w:link w:val="Style272"/>
    <w:rPr>
      <w:b w:val="0"/>
      <w:bCs w:val="0"/>
      <w:i w:val="0"/>
      <w:iCs w:val="0"/>
      <w:u w:val="none"/>
      <w:strike w:val="0"/>
      <w:smallCaps w:val="0"/>
      <w:sz w:val="16"/>
      <w:szCs w:val="16"/>
      <w:rFonts w:ascii="Arial" w:eastAsia="Arial" w:hAnsi="Arial" w:cs="Arial"/>
    </w:rPr>
  </w:style>
  <w:style w:type="character" w:customStyle="1" w:styleId="CharStyle275">
    <w:name w:val="Picture caption (7)_"/>
    <w:basedOn w:val="DefaultParagraphFont"/>
    <w:link w:val="Style274"/>
    <w:rPr>
      <w:b w:val="0"/>
      <w:bCs w:val="0"/>
      <w:i/>
      <w:iCs/>
      <w:u w:val="none"/>
      <w:strike w:val="0"/>
      <w:smallCaps w:val="0"/>
      <w:sz w:val="12"/>
      <w:szCs w:val="12"/>
      <w:rFonts w:ascii="Arial" w:eastAsia="Arial" w:hAnsi="Arial" w:cs="Arial"/>
    </w:rPr>
  </w:style>
  <w:style w:type="character" w:customStyle="1" w:styleId="CharStyle277">
    <w:name w:val="Body text (61)_"/>
    <w:basedOn w:val="DefaultParagraphFont"/>
    <w:link w:val="Style276"/>
    <w:rPr>
      <w:b/>
      <w:bCs/>
      <w:i w:val="0"/>
      <w:iCs w:val="0"/>
      <w:u w:val="none"/>
      <w:strike w:val="0"/>
      <w:smallCaps w:val="0"/>
      <w:sz w:val="11"/>
      <w:szCs w:val="11"/>
      <w:rFonts w:ascii="Palatino" w:eastAsia="Palatino" w:hAnsi="Palatino" w:cs="Palatino"/>
    </w:rPr>
  </w:style>
  <w:style w:type="character" w:customStyle="1" w:styleId="CharStyle278">
    <w:name w:val="Header or footer (4) + Not Bold,Not Italic"/>
    <w:basedOn w:val="CharStyle130"/>
    <w:rPr>
      <w:lang w:val="en-US" w:eastAsia="en-US" w:bidi="en-US"/>
      <w:b/>
      <w:bCs/>
      <w:i/>
      <w:iCs/>
      <w:w w:val="100"/>
      <w:spacing w:val="0"/>
      <w:color w:val="000000"/>
      <w:position w:val="0"/>
    </w:rPr>
  </w:style>
  <w:style w:type="character" w:customStyle="1" w:styleId="CharStyle280">
    <w:name w:val="Body text (62)_"/>
    <w:basedOn w:val="DefaultParagraphFont"/>
    <w:link w:val="Style279"/>
    <w:rPr>
      <w:b w:val="0"/>
      <w:bCs w:val="0"/>
      <w:i w:val="0"/>
      <w:iCs w:val="0"/>
      <w:u w:val="none"/>
      <w:strike w:val="0"/>
      <w:smallCaps w:val="0"/>
      <w:sz w:val="20"/>
      <w:szCs w:val="20"/>
      <w:rFonts w:ascii="Arial" w:eastAsia="Arial" w:hAnsi="Arial" w:cs="Arial"/>
      <w:spacing w:val="30"/>
    </w:rPr>
  </w:style>
  <w:style w:type="character" w:customStyle="1" w:styleId="CharStyle281">
    <w:name w:val="Body text (62) + Spacing 0 pt"/>
    <w:basedOn w:val="CharStyle280"/>
    <w:rPr>
      <w:lang w:val="en-US" w:eastAsia="en-US" w:bidi="en-US"/>
      <w:w w:val="100"/>
      <w:spacing w:val="0"/>
      <w:color w:val="000000"/>
      <w:position w:val="0"/>
    </w:rPr>
  </w:style>
  <w:style w:type="character" w:customStyle="1" w:styleId="CharStyle282">
    <w:name w:val="Body text (62) + Palatino,7.5 pt,Italic,Spacing 0 pt"/>
    <w:basedOn w:val="CharStyle280"/>
    <w:rPr>
      <w:lang w:val="en-US" w:eastAsia="en-US" w:bidi="en-US"/>
      <w:i/>
      <w:iCs/>
      <w:sz w:val="15"/>
      <w:szCs w:val="15"/>
      <w:rFonts w:ascii="Palatino" w:eastAsia="Palatino" w:hAnsi="Palatino" w:cs="Palatino"/>
      <w:w w:val="100"/>
      <w:spacing w:val="0"/>
      <w:color w:val="000000"/>
      <w:position w:val="0"/>
    </w:rPr>
  </w:style>
  <w:style w:type="character" w:customStyle="1" w:styleId="CharStyle283">
    <w:name w:val="Body text (62) + 9.5 pt,Bold,Spacing 0 pt"/>
    <w:basedOn w:val="CharStyle280"/>
    <w:rPr>
      <w:lang w:val="en-US" w:eastAsia="en-US" w:bidi="en-US"/>
      <w:b/>
      <w:bCs/>
      <w:sz w:val="19"/>
      <w:szCs w:val="19"/>
      <w:w w:val="100"/>
      <w:spacing w:val="0"/>
      <w:color w:val="F0782A"/>
      <w:position w:val="0"/>
    </w:rPr>
  </w:style>
  <w:style w:type="character" w:customStyle="1" w:styleId="CharStyle284">
    <w:name w:val="Body text (62) + 9.5 pt,Bold,Spacing 0 pt"/>
    <w:basedOn w:val="CharStyle280"/>
    <w:rPr>
      <w:lang w:val="en-US" w:eastAsia="en-US" w:bidi="en-US"/>
      <w:b/>
      <w:bCs/>
      <w:sz w:val="19"/>
      <w:szCs w:val="19"/>
      <w:w w:val="100"/>
      <w:spacing w:val="0"/>
      <w:color w:val="000000"/>
      <w:position w:val="0"/>
    </w:rPr>
  </w:style>
  <w:style w:type="character" w:customStyle="1" w:styleId="CharStyle285">
    <w:name w:val="Other + Palatino,36 pt"/>
    <w:basedOn w:val="CharStyle3"/>
    <w:rPr>
      <w:lang w:val="en-US" w:eastAsia="en-US" w:bidi="en-US"/>
      <w:sz w:val="72"/>
      <w:szCs w:val="72"/>
      <w:rFonts w:ascii="Palatino" w:eastAsia="Palatino" w:hAnsi="Palatino" w:cs="Palatino"/>
      <w:w w:val="100"/>
      <w:spacing w:val="0"/>
      <w:color w:val="EE0416"/>
      <w:position w:val="0"/>
    </w:rPr>
  </w:style>
  <w:style w:type="character" w:customStyle="1" w:styleId="CharStyle287">
    <w:name w:val="Body text (63)_"/>
    <w:basedOn w:val="DefaultParagraphFont"/>
    <w:link w:val="Style286"/>
    <w:rPr>
      <w:b/>
      <w:bCs/>
      <w:i w:val="0"/>
      <w:iCs w:val="0"/>
      <w:u w:val="none"/>
      <w:strike w:val="0"/>
      <w:smallCaps w:val="0"/>
      <w:sz w:val="56"/>
      <w:szCs w:val="56"/>
      <w:rFonts w:ascii="Arial" w:eastAsia="Arial" w:hAnsi="Arial" w:cs="Arial"/>
    </w:rPr>
  </w:style>
  <w:style w:type="character" w:customStyle="1" w:styleId="CharStyle288">
    <w:name w:val="Body text (63)"/>
    <w:basedOn w:val="CharStyle287"/>
    <w:rPr>
      <w:lang w:val="en-US" w:eastAsia="en-US" w:bidi="en-US"/>
      <w:w w:val="100"/>
      <w:spacing w:val="0"/>
      <w:color w:val="EE0416"/>
      <w:position w:val="0"/>
    </w:rPr>
  </w:style>
  <w:style w:type="character" w:customStyle="1" w:styleId="CharStyle290">
    <w:name w:val="Body text (64)_"/>
    <w:basedOn w:val="DefaultParagraphFont"/>
    <w:link w:val="Style289"/>
    <w:rPr>
      <w:b w:val="0"/>
      <w:bCs w:val="0"/>
      <w:i w:val="0"/>
      <w:iCs w:val="0"/>
      <w:u w:val="none"/>
      <w:strike w:val="0"/>
      <w:smallCaps w:val="0"/>
      <w:sz w:val="26"/>
      <w:szCs w:val="26"/>
      <w:rFonts w:ascii="Arial" w:eastAsia="Arial" w:hAnsi="Arial" w:cs="Arial"/>
    </w:rPr>
  </w:style>
  <w:style w:type="character" w:customStyle="1" w:styleId="CharStyle291">
    <w:name w:val="Body text (64)"/>
    <w:basedOn w:val="CharStyle290"/>
    <w:rPr>
      <w:lang w:val="en-US" w:eastAsia="en-US" w:bidi="en-US"/>
      <w:w w:val="100"/>
      <w:spacing w:val="0"/>
      <w:color w:val="EE0416"/>
      <w:position w:val="0"/>
    </w:rPr>
  </w:style>
  <w:style w:type="character" w:customStyle="1" w:styleId="CharStyle293">
    <w:name w:val="Body text (66)_"/>
    <w:basedOn w:val="DefaultParagraphFont"/>
    <w:link w:val="Style292"/>
    <w:rPr>
      <w:b w:val="0"/>
      <w:bCs w:val="0"/>
      <w:i w:val="0"/>
      <w:iCs w:val="0"/>
      <w:u w:val="none"/>
      <w:strike w:val="0"/>
      <w:smallCaps w:val="0"/>
      <w:sz w:val="156"/>
      <w:szCs w:val="156"/>
      <w:rFonts w:ascii="Arial" w:eastAsia="Arial" w:hAnsi="Arial" w:cs="Arial"/>
    </w:rPr>
  </w:style>
  <w:style w:type="character" w:customStyle="1" w:styleId="CharStyle294">
    <w:name w:val="Body text (66)"/>
    <w:basedOn w:val="CharStyle293"/>
    <w:rPr>
      <w:lang w:val="en-US" w:eastAsia="en-US" w:bidi="en-US"/>
      <w:w w:val="100"/>
      <w:spacing w:val="0"/>
      <w:color w:val="FFFFFF"/>
      <w:position w:val="0"/>
    </w:rPr>
  </w:style>
  <w:style w:type="character" w:customStyle="1" w:styleId="CharStyle296">
    <w:name w:val="Body text (65)_"/>
    <w:basedOn w:val="DefaultParagraphFont"/>
    <w:link w:val="Style295"/>
    <w:rPr>
      <w:b/>
      <w:bCs/>
      <w:i w:val="0"/>
      <w:iCs w:val="0"/>
      <w:u w:val="none"/>
      <w:strike w:val="0"/>
      <w:smallCaps w:val="0"/>
      <w:sz w:val="34"/>
      <w:szCs w:val="34"/>
      <w:rFonts w:ascii="Arial" w:eastAsia="Arial" w:hAnsi="Arial" w:cs="Arial"/>
    </w:rPr>
  </w:style>
  <w:style w:type="character" w:customStyle="1" w:styleId="CharStyle297">
    <w:name w:val="Body text (65)"/>
    <w:basedOn w:val="CharStyle296"/>
    <w:rPr>
      <w:lang w:val="en-US" w:eastAsia="en-US" w:bidi="en-US"/>
      <w:w w:val="100"/>
      <w:spacing w:val="0"/>
      <w:color w:val="EE0416"/>
      <w:position w:val="0"/>
    </w:rPr>
  </w:style>
  <w:style w:type="character" w:customStyle="1" w:styleId="CharStyle299">
    <w:name w:val="Body text (67)_"/>
    <w:basedOn w:val="DefaultParagraphFont"/>
    <w:link w:val="Style298"/>
    <w:rPr>
      <w:b/>
      <w:bCs/>
      <w:i w:val="0"/>
      <w:iCs w:val="0"/>
      <w:u w:val="none"/>
      <w:strike w:val="0"/>
      <w:smallCaps w:val="0"/>
      <w:sz w:val="28"/>
      <w:szCs w:val="28"/>
      <w:rFonts w:ascii="Arial" w:eastAsia="Arial" w:hAnsi="Arial" w:cs="Arial"/>
    </w:rPr>
  </w:style>
  <w:style w:type="character" w:customStyle="1" w:styleId="CharStyle300">
    <w:name w:val="Body text (67)"/>
    <w:basedOn w:val="CharStyle299"/>
    <w:rPr>
      <w:lang w:val="en-US" w:eastAsia="en-US" w:bidi="en-US"/>
      <w:w w:val="100"/>
      <w:spacing w:val="0"/>
      <w:color w:val="B70E25"/>
      <w:position w:val="0"/>
    </w:rPr>
  </w:style>
  <w:style w:type="character" w:customStyle="1" w:styleId="CharStyle301">
    <w:name w:val="Body text (15)"/>
    <w:basedOn w:val="CharStyle66"/>
    <w:rPr>
      <w:lang w:val="en-US" w:eastAsia="en-US" w:bidi="en-US"/>
      <w:w w:val="100"/>
      <w:spacing w:val="0"/>
      <w:color w:val="872419"/>
      <w:position w:val="0"/>
    </w:rPr>
  </w:style>
  <w:style w:type="character" w:customStyle="1" w:styleId="CharStyle302">
    <w:name w:val="Body text (2) + Arial,9.5 pt"/>
    <w:basedOn w:val="CharStyle9"/>
    <w:rPr>
      <w:lang w:val="en-US" w:eastAsia="en-US" w:bidi="en-US"/>
      <w:sz w:val="19"/>
      <w:szCs w:val="19"/>
      <w:rFonts w:ascii="Arial" w:eastAsia="Arial" w:hAnsi="Arial" w:cs="Arial"/>
      <w:w w:val="100"/>
      <w:spacing w:val="0"/>
      <w:color w:val="872419"/>
      <w:position w:val="0"/>
    </w:rPr>
  </w:style>
  <w:style w:type="character" w:customStyle="1" w:styleId="CharStyle303">
    <w:name w:val="Body text (12)"/>
    <w:basedOn w:val="CharStyle49"/>
    <w:rPr>
      <w:lang w:val="en-US" w:eastAsia="en-US" w:bidi="en-US"/>
      <w:w w:val="100"/>
      <w:spacing w:val="0"/>
      <w:color w:val="872419"/>
      <w:position w:val="0"/>
    </w:rPr>
  </w:style>
  <w:style w:type="character" w:customStyle="1" w:styleId="CharStyle305">
    <w:name w:val="Heading #17 (5)_"/>
    <w:basedOn w:val="DefaultParagraphFont"/>
    <w:link w:val="Style304"/>
    <w:rPr>
      <w:b/>
      <w:bCs/>
      <w:i w:val="0"/>
      <w:iCs w:val="0"/>
      <w:u w:val="none"/>
      <w:strike w:val="0"/>
      <w:smallCaps w:val="0"/>
      <w:sz w:val="15"/>
      <w:szCs w:val="15"/>
      <w:rFonts w:ascii="Palatino" w:eastAsia="Palatino" w:hAnsi="Palatino" w:cs="Palatino"/>
    </w:rPr>
  </w:style>
  <w:style w:type="character" w:customStyle="1" w:styleId="CharStyle306">
    <w:name w:val="Body text (57)"/>
    <w:basedOn w:val="CharStyle258"/>
    <w:rPr>
      <w:lang w:val="en-US" w:eastAsia="en-US" w:bidi="en-US"/>
      <w:w w:val="100"/>
      <w:spacing w:val="0"/>
      <w:color w:val="EBEBEB"/>
      <w:position w:val="0"/>
    </w:rPr>
  </w:style>
  <w:style w:type="character" w:customStyle="1" w:styleId="CharStyle308">
    <w:name w:val="Heading #16 (4)_"/>
    <w:basedOn w:val="DefaultParagraphFont"/>
    <w:link w:val="Style307"/>
    <w:rPr>
      <w:b/>
      <w:bCs/>
      <w:i w:val="0"/>
      <w:iCs w:val="0"/>
      <w:u w:val="none"/>
      <w:strike w:val="0"/>
      <w:smallCaps w:val="0"/>
      <w:sz w:val="17"/>
      <w:szCs w:val="17"/>
      <w:rFonts w:ascii="Times New Roman" w:eastAsia="Times New Roman" w:hAnsi="Times New Roman" w:cs="Times New Roman"/>
    </w:rPr>
  </w:style>
  <w:style w:type="character" w:customStyle="1" w:styleId="CharStyle309">
    <w:name w:val="Heading #16 (4) + Palatino,13 pt,Scaling 80%"/>
    <w:basedOn w:val="CharStyle308"/>
    <w:rPr>
      <w:lang w:val="en-US" w:eastAsia="en-US" w:bidi="en-US"/>
      <w:sz w:val="26"/>
      <w:szCs w:val="26"/>
      <w:rFonts w:ascii="Palatino" w:eastAsia="Palatino" w:hAnsi="Palatino" w:cs="Palatino"/>
      <w:w w:val="80"/>
      <w:spacing w:val="0"/>
      <w:color w:val="EBEBEB"/>
      <w:position w:val="0"/>
    </w:rPr>
  </w:style>
  <w:style w:type="character" w:customStyle="1" w:styleId="CharStyle310">
    <w:name w:val="Heading #16 (4)"/>
    <w:basedOn w:val="CharStyle308"/>
    <w:rPr>
      <w:lang w:val="en-US" w:eastAsia="en-US" w:bidi="en-US"/>
      <w:w w:val="100"/>
      <w:spacing w:val="0"/>
      <w:color w:val="EBEBEB"/>
      <w:position w:val="0"/>
    </w:rPr>
  </w:style>
  <w:style w:type="character" w:customStyle="1" w:styleId="CharStyle312">
    <w:name w:val="Body text (68)_"/>
    <w:basedOn w:val="DefaultParagraphFont"/>
    <w:link w:val="Style311"/>
    <w:rPr>
      <w:b w:val="0"/>
      <w:bCs w:val="0"/>
      <w:i/>
      <w:iCs/>
      <w:u w:val="none"/>
      <w:strike w:val="0"/>
      <w:smallCaps w:val="0"/>
      <w:sz w:val="40"/>
      <w:szCs w:val="40"/>
      <w:rFonts w:ascii="Arial" w:eastAsia="Arial" w:hAnsi="Arial" w:cs="Arial"/>
    </w:rPr>
  </w:style>
  <w:style w:type="character" w:customStyle="1" w:styleId="CharStyle313">
    <w:name w:val="Body text (68) + 14 pt"/>
    <w:basedOn w:val="CharStyle312"/>
    <w:rPr>
      <w:lang w:val="en-US" w:eastAsia="en-US" w:bidi="en-US"/>
      <w:sz w:val="28"/>
      <w:szCs w:val="28"/>
      <w:w w:val="100"/>
      <w:spacing w:val="0"/>
      <w:color w:val="EBEBEB"/>
      <w:position w:val="0"/>
    </w:rPr>
  </w:style>
  <w:style w:type="character" w:customStyle="1" w:styleId="CharStyle314">
    <w:name w:val="Body text (68)"/>
    <w:basedOn w:val="CharStyle312"/>
    <w:rPr>
      <w:lang w:val="en-US" w:eastAsia="en-US" w:bidi="en-US"/>
      <w:w w:val="100"/>
      <w:spacing w:val="0"/>
      <w:color w:val="EBEBEB"/>
      <w:position w:val="0"/>
    </w:rPr>
  </w:style>
  <w:style w:type="character" w:customStyle="1" w:styleId="CharStyle315">
    <w:name w:val="Heading #16 (4) + Palatino,10 pt,Scaling 80%"/>
    <w:basedOn w:val="CharStyle308"/>
    <w:rPr>
      <w:lang w:val="en-US" w:eastAsia="en-US" w:bidi="en-US"/>
      <w:sz w:val="20"/>
      <w:szCs w:val="20"/>
      <w:rFonts w:ascii="Palatino" w:eastAsia="Palatino" w:hAnsi="Palatino" w:cs="Palatino"/>
      <w:w w:val="80"/>
      <w:spacing w:val="0"/>
      <w:color w:val="EBEBEB"/>
      <w:position w:val="0"/>
    </w:rPr>
  </w:style>
  <w:style w:type="character" w:customStyle="1" w:styleId="CharStyle317">
    <w:name w:val="Body text (69)_"/>
    <w:basedOn w:val="DefaultParagraphFont"/>
    <w:link w:val="Style316"/>
    <w:rPr>
      <w:b/>
      <w:bCs/>
      <w:i w:val="0"/>
      <w:iCs w:val="0"/>
      <w:u w:val="none"/>
      <w:strike w:val="0"/>
      <w:smallCaps w:val="0"/>
      <w:sz w:val="42"/>
      <w:szCs w:val="42"/>
      <w:rFonts w:ascii="Palatino" w:eastAsia="Palatino" w:hAnsi="Palatino" w:cs="Palatino"/>
    </w:rPr>
  </w:style>
  <w:style w:type="character" w:customStyle="1" w:styleId="CharStyle318">
    <w:name w:val="Body text (69)"/>
    <w:basedOn w:val="CharStyle317"/>
    <w:rPr>
      <w:lang w:val="en-US" w:eastAsia="en-US" w:bidi="en-US"/>
      <w:w w:val="100"/>
      <w:spacing w:val="0"/>
      <w:color w:val="EBEBEB"/>
      <w:position w:val="0"/>
    </w:rPr>
  </w:style>
  <w:style w:type="character" w:customStyle="1" w:styleId="CharStyle319">
    <w:name w:val="Body text (69) + Arial,26 pt,Not Bold"/>
    <w:basedOn w:val="CharStyle317"/>
    <w:rPr>
      <w:lang w:val="en-US" w:eastAsia="en-US" w:bidi="en-US"/>
      <w:b/>
      <w:bCs/>
      <w:sz w:val="52"/>
      <w:szCs w:val="52"/>
      <w:rFonts w:ascii="Arial" w:eastAsia="Arial" w:hAnsi="Arial" w:cs="Arial"/>
      <w:w w:val="100"/>
      <w:spacing w:val="0"/>
      <w:color w:val="EBEBEB"/>
      <w:position w:val="0"/>
    </w:rPr>
  </w:style>
  <w:style w:type="character" w:customStyle="1" w:styleId="CharStyle320">
    <w:name w:val="Body text (60)"/>
    <w:basedOn w:val="CharStyle273"/>
    <w:rPr>
      <w:lang w:val="en-US" w:eastAsia="en-US" w:bidi="en-US"/>
      <w:w w:val="100"/>
      <w:spacing w:val="0"/>
      <w:color w:val="EBEBEB"/>
      <w:position w:val="0"/>
    </w:rPr>
  </w:style>
  <w:style w:type="character" w:customStyle="1" w:styleId="CharStyle322">
    <w:name w:val="Body text (70)_"/>
    <w:basedOn w:val="DefaultParagraphFont"/>
    <w:link w:val="Style321"/>
    <w:rPr>
      <w:b/>
      <w:bCs/>
      <w:i w:val="0"/>
      <w:iCs w:val="0"/>
      <w:u w:val="none"/>
      <w:strike w:val="0"/>
      <w:smallCaps w:val="0"/>
      <w:rFonts w:ascii="Palatino" w:eastAsia="Palatino" w:hAnsi="Palatino" w:cs="Palatino"/>
      <w:w w:val="66"/>
    </w:rPr>
  </w:style>
  <w:style w:type="character" w:customStyle="1" w:styleId="CharStyle323">
    <w:name w:val="Body text (70) + Arial,17 pt,Scaling 100%"/>
    <w:basedOn w:val="CharStyle322"/>
    <w:rPr>
      <w:lang w:val="en-US" w:eastAsia="en-US" w:bidi="en-US"/>
      <w:sz w:val="34"/>
      <w:szCs w:val="34"/>
      <w:rFonts w:ascii="Arial" w:eastAsia="Arial" w:hAnsi="Arial" w:cs="Arial"/>
      <w:w w:val="100"/>
      <w:spacing w:val="0"/>
      <w:color w:val="EBEBEB"/>
      <w:position w:val="0"/>
    </w:rPr>
  </w:style>
  <w:style w:type="character" w:customStyle="1" w:styleId="CharStyle324">
    <w:name w:val="Body text (70)"/>
    <w:basedOn w:val="CharStyle322"/>
    <w:rPr>
      <w:lang w:val="en-US" w:eastAsia="en-US" w:bidi="en-US"/>
      <w:sz w:val="24"/>
      <w:szCs w:val="24"/>
      <w:spacing w:val="0"/>
      <w:color w:val="EBEBEB"/>
      <w:position w:val="0"/>
    </w:rPr>
  </w:style>
  <w:style w:type="character" w:customStyle="1" w:styleId="CharStyle325">
    <w:name w:val="Body text (70) + 16 pt,Scaling 100%"/>
    <w:basedOn w:val="CharStyle322"/>
    <w:rPr>
      <w:lang w:val="en-US" w:eastAsia="en-US" w:bidi="en-US"/>
      <w:sz w:val="32"/>
      <w:szCs w:val="32"/>
      <w:w w:val="100"/>
      <w:spacing w:val="0"/>
      <w:color w:val="EBEBEB"/>
      <w:position w:val="0"/>
    </w:rPr>
  </w:style>
  <w:style w:type="character" w:customStyle="1" w:styleId="CharStyle326">
    <w:name w:val="Body text (12) + Arial,35 pt"/>
    <w:basedOn w:val="CharStyle49"/>
    <w:rPr>
      <w:lang w:val="en-US" w:eastAsia="en-US" w:bidi="en-US"/>
      <w:sz w:val="70"/>
      <w:szCs w:val="70"/>
      <w:rFonts w:ascii="Arial" w:eastAsia="Arial" w:hAnsi="Arial" w:cs="Arial"/>
      <w:w w:val="100"/>
      <w:spacing w:val="0"/>
      <w:color w:val="000000"/>
      <w:position w:val="0"/>
    </w:rPr>
  </w:style>
  <w:style w:type="character" w:customStyle="1" w:styleId="CharStyle327">
    <w:name w:val="Body text (52)"/>
    <w:basedOn w:val="CharStyle239"/>
    <w:rPr>
      <w:lang w:val="en-US" w:eastAsia="en-US" w:bidi="en-US"/>
      <w:w w:val="100"/>
      <w:spacing w:val="0"/>
      <w:color w:val="EE0416"/>
      <w:position w:val="0"/>
    </w:rPr>
  </w:style>
  <w:style w:type="character" w:customStyle="1" w:styleId="CharStyle328">
    <w:name w:val="Body text (60) + Palatino,9.5 pt,Bold"/>
    <w:basedOn w:val="CharStyle273"/>
    <w:rPr>
      <w:lang w:val="en-US" w:eastAsia="en-US" w:bidi="en-US"/>
      <w:b/>
      <w:bCs/>
      <w:sz w:val="19"/>
      <w:szCs w:val="19"/>
      <w:rFonts w:ascii="Palatino" w:eastAsia="Palatino" w:hAnsi="Palatino" w:cs="Palatino"/>
      <w:w w:val="100"/>
      <w:spacing w:val="0"/>
      <w:color w:val="000000"/>
      <w:position w:val="0"/>
    </w:rPr>
  </w:style>
  <w:style w:type="character" w:customStyle="1" w:styleId="CharStyle330">
    <w:name w:val="Heading #11 (5)_"/>
    <w:basedOn w:val="DefaultParagraphFont"/>
    <w:link w:val="Style329"/>
    <w:rPr>
      <w:b/>
      <w:bCs/>
      <w:i w:val="0"/>
      <w:iCs w:val="0"/>
      <w:u w:val="none"/>
      <w:strike w:val="0"/>
      <w:smallCaps w:val="0"/>
      <w:sz w:val="19"/>
      <w:szCs w:val="19"/>
      <w:rFonts w:ascii="Arial" w:eastAsia="Arial" w:hAnsi="Arial" w:cs="Arial"/>
    </w:rPr>
  </w:style>
  <w:style w:type="character" w:customStyle="1" w:styleId="CharStyle332">
    <w:name w:val="Body text (71)_"/>
    <w:basedOn w:val="DefaultParagraphFont"/>
    <w:link w:val="Style331"/>
    <w:rPr>
      <w:b/>
      <w:bCs/>
      <w:i w:val="0"/>
      <w:iCs w:val="0"/>
      <w:u w:val="none"/>
      <w:strike w:val="0"/>
      <w:smallCaps w:val="0"/>
      <w:sz w:val="22"/>
      <w:szCs w:val="22"/>
      <w:rFonts w:ascii="Arial" w:eastAsia="Arial" w:hAnsi="Arial" w:cs="Arial"/>
    </w:rPr>
  </w:style>
  <w:style w:type="character" w:customStyle="1" w:styleId="CharStyle334">
    <w:name w:val="Heading #12 (4)_"/>
    <w:basedOn w:val="DefaultParagraphFont"/>
    <w:link w:val="Style333"/>
    <w:rPr>
      <w:b w:val="0"/>
      <w:bCs w:val="0"/>
      <w:i w:val="0"/>
      <w:iCs w:val="0"/>
      <w:u w:val="none"/>
      <w:strike w:val="0"/>
      <w:smallCaps w:val="0"/>
      <w:rFonts w:ascii="Palatino" w:eastAsia="Palatino" w:hAnsi="Palatino" w:cs="Palatino"/>
      <w:spacing w:val="100"/>
    </w:rPr>
  </w:style>
  <w:style w:type="character" w:customStyle="1" w:styleId="CharStyle335">
    <w:name w:val="Heading #12 (4) + Spacing 0 pt"/>
    <w:basedOn w:val="CharStyle334"/>
    <w:rPr>
      <w:lang w:val="en-US" w:eastAsia="en-US" w:bidi="en-US"/>
      <w:sz w:val="24"/>
      <w:szCs w:val="24"/>
      <w:w w:val="100"/>
      <w:spacing w:val="0"/>
      <w:color w:val="B70E25"/>
      <w:position w:val="0"/>
    </w:rPr>
  </w:style>
  <w:style w:type="character" w:customStyle="1" w:styleId="CharStyle336">
    <w:name w:val="Heading #12 (4) + Spacing 0 pt"/>
    <w:basedOn w:val="CharStyle334"/>
    <w:rPr>
      <w:lang w:val="en-US" w:eastAsia="en-US" w:bidi="en-US"/>
      <w:sz w:val="24"/>
      <w:szCs w:val="24"/>
      <w:w w:val="100"/>
      <w:spacing w:val="0"/>
      <w:color w:val="000000"/>
      <w:position w:val="0"/>
    </w:rPr>
  </w:style>
  <w:style w:type="character" w:customStyle="1" w:styleId="CharStyle338">
    <w:name w:val="Body text (73)_"/>
    <w:basedOn w:val="DefaultParagraphFont"/>
    <w:link w:val="Style337"/>
    <w:rPr>
      <w:b/>
      <w:bCs/>
      <w:i w:val="0"/>
      <w:iCs w:val="0"/>
      <w:u w:val="none"/>
      <w:strike w:val="0"/>
      <w:smallCaps w:val="0"/>
      <w:sz w:val="64"/>
      <w:szCs w:val="64"/>
      <w:rFonts w:ascii="Arial" w:eastAsia="Arial" w:hAnsi="Arial" w:cs="Arial"/>
    </w:rPr>
  </w:style>
  <w:style w:type="character" w:customStyle="1" w:styleId="CharStyle339">
    <w:name w:val="Body text (73)"/>
    <w:basedOn w:val="CharStyle338"/>
    <w:rPr>
      <w:lang w:val="en-US" w:eastAsia="en-US" w:bidi="en-US"/>
      <w:w w:val="100"/>
      <w:spacing w:val="0"/>
      <w:color w:val="579A16"/>
      <w:position w:val="0"/>
    </w:rPr>
  </w:style>
  <w:style w:type="character" w:customStyle="1" w:styleId="CharStyle341">
    <w:name w:val="Body text (72)_"/>
    <w:basedOn w:val="DefaultParagraphFont"/>
    <w:link w:val="Style340"/>
    <w:rPr>
      <w:b/>
      <w:bCs/>
      <w:i w:val="0"/>
      <w:iCs w:val="0"/>
      <w:u w:val="none"/>
      <w:strike w:val="0"/>
      <w:smallCaps w:val="0"/>
      <w:sz w:val="38"/>
      <w:szCs w:val="38"/>
      <w:rFonts w:ascii="Arial" w:eastAsia="Arial" w:hAnsi="Arial" w:cs="Arial"/>
    </w:rPr>
  </w:style>
  <w:style w:type="character" w:customStyle="1" w:styleId="CharStyle342">
    <w:name w:val="Body text (72) + Spacing 2 pt"/>
    <w:basedOn w:val="CharStyle341"/>
    <w:rPr>
      <w:lang w:val="en-US" w:eastAsia="en-US" w:bidi="en-US"/>
      <w:w w:val="100"/>
      <w:spacing w:val="50"/>
      <w:color w:val="C0780F"/>
      <w:position w:val="0"/>
    </w:rPr>
  </w:style>
  <w:style w:type="character" w:customStyle="1" w:styleId="CharStyle343">
    <w:name w:val="Body text (71)"/>
    <w:basedOn w:val="CharStyle332"/>
    <w:rPr>
      <w:lang w:val="en-US" w:eastAsia="en-US" w:bidi="en-US"/>
      <w:w w:val="100"/>
      <w:spacing w:val="0"/>
      <w:color w:val="EBEBEB"/>
      <w:position w:val="0"/>
    </w:rPr>
  </w:style>
  <w:style w:type="character" w:customStyle="1" w:styleId="CharStyle345">
    <w:name w:val="Heading #13 (4)_"/>
    <w:basedOn w:val="DefaultParagraphFont"/>
    <w:link w:val="Style344"/>
    <w:rPr>
      <w:b/>
      <w:bCs/>
      <w:i w:val="0"/>
      <w:iCs w:val="0"/>
      <w:u w:val="none"/>
      <w:strike w:val="0"/>
      <w:smallCaps w:val="0"/>
      <w:sz w:val="22"/>
      <w:szCs w:val="22"/>
      <w:rFonts w:ascii="Arial" w:eastAsia="Arial" w:hAnsi="Arial" w:cs="Arial"/>
    </w:rPr>
  </w:style>
  <w:style w:type="character" w:customStyle="1" w:styleId="CharStyle346">
    <w:name w:val="Heading #13 (4) + Spacing 2 pt"/>
    <w:basedOn w:val="CharStyle345"/>
    <w:rPr>
      <w:lang w:val="en-US" w:eastAsia="en-US" w:bidi="en-US"/>
      <w:w w:val="100"/>
      <w:spacing w:val="40"/>
      <w:color w:val="EE0416"/>
      <w:position w:val="0"/>
    </w:rPr>
  </w:style>
  <w:style w:type="character" w:customStyle="1" w:styleId="CharStyle347">
    <w:name w:val="Heading #13 (4) + Spacing 2 pt"/>
    <w:basedOn w:val="CharStyle345"/>
    <w:rPr>
      <w:lang w:val="en-US" w:eastAsia="en-US" w:bidi="en-US"/>
      <w:w w:val="100"/>
      <w:spacing w:val="40"/>
      <w:color w:val="B70E25"/>
      <w:position w:val="0"/>
    </w:rPr>
  </w:style>
  <w:style w:type="character" w:customStyle="1" w:styleId="CharStyle348">
    <w:name w:val="Header or footer (4) + Palatino,6 pt,Not Bold,Not Italic"/>
    <w:basedOn w:val="CharStyle130"/>
    <w:rPr>
      <w:lang w:val="en-US" w:eastAsia="en-US" w:bidi="en-US"/>
      <w:b/>
      <w:bCs/>
      <w:i/>
      <w:iCs/>
      <w:sz w:val="12"/>
      <w:szCs w:val="12"/>
      <w:rFonts w:ascii="Palatino" w:eastAsia="Palatino" w:hAnsi="Palatino" w:cs="Palatino"/>
      <w:w w:val="100"/>
      <w:spacing w:val="0"/>
      <w:color w:val="000000"/>
      <w:position w:val="0"/>
    </w:rPr>
  </w:style>
  <w:style w:type="character" w:customStyle="1" w:styleId="CharStyle349">
    <w:name w:val="Body text (2) + Arial,19 pt,Bold"/>
    <w:basedOn w:val="CharStyle9"/>
    <w:rPr>
      <w:lang w:val="en-US" w:eastAsia="en-US" w:bidi="en-US"/>
      <w:b/>
      <w:bCs/>
      <w:sz w:val="38"/>
      <w:szCs w:val="38"/>
      <w:rFonts w:ascii="Arial" w:eastAsia="Arial" w:hAnsi="Arial" w:cs="Arial"/>
      <w:w w:val="100"/>
      <w:spacing w:val="0"/>
      <w:color w:val="411A15"/>
      <w:position w:val="0"/>
    </w:rPr>
  </w:style>
  <w:style w:type="character" w:customStyle="1" w:styleId="CharStyle350">
    <w:name w:val="Body text (2) + 11 pt"/>
    <w:basedOn w:val="CharStyle9"/>
    <w:rPr>
      <w:lang w:val="en-US" w:eastAsia="en-US" w:bidi="en-US"/>
      <w:sz w:val="22"/>
      <w:szCs w:val="22"/>
      <w:w w:val="100"/>
      <w:spacing w:val="0"/>
      <w:color w:val="000000"/>
      <w:position w:val="0"/>
    </w:rPr>
  </w:style>
  <w:style w:type="character" w:customStyle="1" w:styleId="CharStyle351">
    <w:name w:val="Body text (2) + 9.5 pt,Bold"/>
    <w:basedOn w:val="CharStyle9"/>
    <w:rPr>
      <w:lang w:val="en-US" w:eastAsia="en-US" w:bidi="en-US"/>
      <w:b/>
      <w:bCs/>
      <w:sz w:val="19"/>
      <w:szCs w:val="19"/>
      <w:w w:val="100"/>
      <w:spacing w:val="0"/>
      <w:color w:val="000000"/>
      <w:position w:val="0"/>
    </w:rPr>
  </w:style>
  <w:style w:type="character" w:customStyle="1" w:styleId="CharStyle353">
    <w:name w:val="Body text (74)_"/>
    <w:basedOn w:val="DefaultParagraphFont"/>
    <w:link w:val="Style352"/>
    <w:rPr>
      <w:b/>
      <w:bCs/>
      <w:i w:val="0"/>
      <w:iCs w:val="0"/>
      <w:u w:val="none"/>
      <w:strike w:val="0"/>
      <w:smallCaps w:val="0"/>
      <w:sz w:val="62"/>
      <w:szCs w:val="62"/>
      <w:rFonts w:ascii="Palatino" w:eastAsia="Palatino" w:hAnsi="Palatino" w:cs="Palatino"/>
    </w:rPr>
  </w:style>
  <w:style w:type="character" w:customStyle="1" w:styleId="CharStyle355">
    <w:name w:val="Heading #9 (2)_"/>
    <w:basedOn w:val="DefaultParagraphFont"/>
    <w:link w:val="Style354"/>
    <w:rPr>
      <w:b w:val="0"/>
      <w:bCs w:val="0"/>
      <w:i w:val="0"/>
      <w:iCs w:val="0"/>
      <w:u w:val="none"/>
      <w:strike w:val="0"/>
      <w:smallCaps w:val="0"/>
      <w:sz w:val="26"/>
      <w:szCs w:val="26"/>
      <w:rFonts w:ascii="Arial" w:eastAsia="Arial" w:hAnsi="Arial" w:cs="Arial"/>
    </w:rPr>
  </w:style>
  <w:style w:type="character" w:customStyle="1" w:styleId="CharStyle357">
    <w:name w:val="Body text (75)_"/>
    <w:basedOn w:val="DefaultParagraphFont"/>
    <w:link w:val="Style356"/>
    <w:rPr>
      <w:b/>
      <w:bCs/>
      <w:i w:val="0"/>
      <w:iCs w:val="0"/>
      <w:u w:val="none"/>
      <w:strike w:val="0"/>
      <w:smallCaps w:val="0"/>
      <w:sz w:val="18"/>
      <w:szCs w:val="18"/>
      <w:rFonts w:ascii="Arial" w:eastAsia="Arial" w:hAnsi="Arial" w:cs="Arial"/>
    </w:rPr>
  </w:style>
  <w:style w:type="character" w:customStyle="1" w:styleId="CharStyle358">
    <w:name w:val="Body text (75)"/>
    <w:basedOn w:val="CharStyle357"/>
    <w:rPr>
      <w:lang w:val="en-US" w:eastAsia="en-US" w:bidi="en-US"/>
      <w:u w:val="single"/>
      <w:w w:val="100"/>
      <w:spacing w:val="0"/>
      <w:color w:val="000000"/>
      <w:position w:val="0"/>
    </w:rPr>
  </w:style>
  <w:style w:type="character" w:customStyle="1" w:styleId="CharStyle360">
    <w:name w:val="Body text (76)_"/>
    <w:basedOn w:val="DefaultParagraphFont"/>
    <w:link w:val="Style359"/>
    <w:rPr>
      <w:b w:val="0"/>
      <w:bCs w:val="0"/>
      <w:i/>
      <w:iCs/>
      <w:u w:val="none"/>
      <w:strike w:val="0"/>
      <w:smallCaps w:val="0"/>
      <w:sz w:val="22"/>
      <w:szCs w:val="22"/>
      <w:rFonts w:ascii="Palatino" w:eastAsia="Palatino" w:hAnsi="Palatino" w:cs="Palatino"/>
    </w:rPr>
  </w:style>
  <w:style w:type="character" w:customStyle="1" w:styleId="CharStyle362">
    <w:name w:val="Body text (77)_"/>
    <w:basedOn w:val="DefaultParagraphFont"/>
    <w:link w:val="Style361"/>
    <w:rPr>
      <w:b w:val="0"/>
      <w:bCs w:val="0"/>
      <w:i w:val="0"/>
      <w:iCs w:val="0"/>
      <w:u w:val="none"/>
      <w:strike w:val="0"/>
      <w:smallCaps w:val="0"/>
      <w:sz w:val="15"/>
      <w:szCs w:val="15"/>
      <w:rFonts w:ascii="Palatino" w:eastAsia="Palatino" w:hAnsi="Palatino" w:cs="Palatino"/>
    </w:rPr>
  </w:style>
  <w:style w:type="character" w:customStyle="1" w:styleId="CharStyle363">
    <w:name w:val="Body text (52)"/>
    <w:basedOn w:val="CharStyle239"/>
    <w:rPr>
      <w:lang w:val="en-US" w:eastAsia="en-US" w:bidi="en-US"/>
      <w:w w:val="100"/>
      <w:spacing w:val="0"/>
      <w:color w:val="334172"/>
      <w:position w:val="0"/>
    </w:rPr>
  </w:style>
  <w:style w:type="character" w:customStyle="1" w:styleId="CharStyle365">
    <w:name w:val="Heading #1_"/>
    <w:basedOn w:val="DefaultParagraphFont"/>
    <w:link w:val="Style364"/>
    <w:rPr>
      <w:b w:val="0"/>
      <w:bCs w:val="0"/>
      <w:i w:val="0"/>
      <w:iCs w:val="0"/>
      <w:u w:val="none"/>
      <w:strike w:val="0"/>
      <w:smallCaps w:val="0"/>
      <w:sz w:val="156"/>
      <w:szCs w:val="156"/>
      <w:rFonts w:ascii="Arial" w:eastAsia="Arial" w:hAnsi="Arial" w:cs="Arial"/>
    </w:rPr>
  </w:style>
  <w:style w:type="character" w:customStyle="1" w:styleId="CharStyle366">
    <w:name w:val="Heading #1"/>
    <w:basedOn w:val="CharStyle365"/>
    <w:rPr>
      <w:lang w:val="en-US" w:eastAsia="en-US" w:bidi="en-US"/>
      <w:w w:val="100"/>
      <w:spacing w:val="0"/>
      <w:color w:val="334172"/>
      <w:position w:val="0"/>
    </w:rPr>
  </w:style>
  <w:style w:type="character" w:customStyle="1" w:styleId="CharStyle367">
    <w:name w:val="Body text (55)"/>
    <w:basedOn w:val="CharStyle252"/>
    <w:rPr>
      <w:lang w:val="en-US" w:eastAsia="en-US" w:bidi="en-US"/>
      <w:w w:val="100"/>
      <w:spacing w:val="0"/>
      <w:color w:val="334172"/>
      <w:position w:val="0"/>
    </w:rPr>
  </w:style>
  <w:style w:type="character" w:customStyle="1" w:styleId="CharStyle368">
    <w:name w:val="Body text (12)"/>
    <w:basedOn w:val="CharStyle49"/>
    <w:rPr>
      <w:lang w:val="en-US" w:eastAsia="en-US" w:bidi="en-US"/>
      <w:w w:val="100"/>
      <w:spacing w:val="0"/>
      <w:color w:val="334172"/>
      <w:position w:val="0"/>
    </w:rPr>
  </w:style>
  <w:style w:type="character" w:customStyle="1" w:styleId="CharStyle369">
    <w:name w:val="Body text (2) + Arial,9 pt,Bold"/>
    <w:basedOn w:val="CharStyle9"/>
    <w:rPr>
      <w:lang w:val="en-US" w:eastAsia="en-US" w:bidi="en-US"/>
      <w:b/>
      <w:bCs/>
      <w:sz w:val="18"/>
      <w:szCs w:val="18"/>
      <w:rFonts w:ascii="Arial" w:eastAsia="Arial" w:hAnsi="Arial" w:cs="Arial"/>
      <w:w w:val="100"/>
      <w:spacing w:val="0"/>
      <w:color w:val="B70E25"/>
      <w:position w:val="0"/>
    </w:rPr>
  </w:style>
  <w:style w:type="character" w:customStyle="1" w:styleId="CharStyle371">
    <w:name w:val="Body text (80)_"/>
    <w:basedOn w:val="DefaultParagraphFont"/>
    <w:link w:val="Style370"/>
    <w:rPr>
      <w:b w:val="0"/>
      <w:bCs w:val="0"/>
      <w:i w:val="0"/>
      <w:iCs w:val="0"/>
      <w:u w:val="none"/>
      <w:strike w:val="0"/>
      <w:smallCaps w:val="0"/>
      <w:sz w:val="19"/>
      <w:szCs w:val="19"/>
      <w:rFonts w:ascii="Arial" w:eastAsia="Arial" w:hAnsi="Arial" w:cs="Arial"/>
      <w:w w:val="90"/>
    </w:rPr>
  </w:style>
  <w:style w:type="character" w:customStyle="1" w:styleId="CharStyle373">
    <w:name w:val="Heading #13 (5)_"/>
    <w:basedOn w:val="DefaultParagraphFont"/>
    <w:link w:val="Style372"/>
    <w:rPr>
      <w:b w:val="0"/>
      <w:bCs w:val="0"/>
      <w:i w:val="0"/>
      <w:iCs w:val="0"/>
      <w:u w:val="none"/>
      <w:strike w:val="0"/>
      <w:smallCaps w:val="0"/>
      <w:sz w:val="22"/>
      <w:szCs w:val="22"/>
      <w:rFonts w:ascii="Palatino" w:eastAsia="Palatino" w:hAnsi="Palatino" w:cs="Palatino"/>
    </w:rPr>
  </w:style>
  <w:style w:type="character" w:customStyle="1" w:styleId="CharStyle374">
    <w:name w:val="Heading #13 (5)"/>
    <w:basedOn w:val="CharStyle373"/>
    <w:rPr>
      <w:lang w:val="en-US" w:eastAsia="en-US" w:bidi="en-US"/>
      <w:w w:val="100"/>
      <w:spacing w:val="0"/>
      <w:color w:val="EBEBEB"/>
      <w:position w:val="0"/>
    </w:rPr>
  </w:style>
  <w:style w:type="character" w:customStyle="1" w:styleId="CharStyle376">
    <w:name w:val="Heading #17 (6)_"/>
    <w:basedOn w:val="DefaultParagraphFont"/>
    <w:link w:val="Style375"/>
    <w:rPr>
      <w:b/>
      <w:bCs/>
      <w:i w:val="0"/>
      <w:iCs w:val="0"/>
      <w:u w:val="none"/>
      <w:strike w:val="0"/>
      <w:smallCaps w:val="0"/>
      <w:sz w:val="15"/>
      <w:szCs w:val="15"/>
      <w:rFonts w:ascii="Palatino" w:eastAsia="Palatino" w:hAnsi="Palatino" w:cs="Palatino"/>
    </w:rPr>
  </w:style>
  <w:style w:type="character" w:customStyle="1" w:styleId="CharStyle377">
    <w:name w:val="Heading #17 (6) + Not Bold"/>
    <w:basedOn w:val="CharStyle376"/>
    <w:rPr>
      <w:lang w:val="en-US" w:eastAsia="en-US" w:bidi="en-US"/>
      <w:b/>
      <w:bCs/>
      <w:u w:val="single"/>
      <w:w w:val="100"/>
      <w:spacing w:val="0"/>
      <w:color w:val="EBEBEB"/>
      <w:position w:val="0"/>
    </w:rPr>
  </w:style>
  <w:style w:type="character" w:customStyle="1" w:styleId="CharStyle378">
    <w:name w:val="Heading #17 (6)"/>
    <w:basedOn w:val="CharStyle376"/>
    <w:rPr>
      <w:lang w:val="en-US" w:eastAsia="en-US" w:bidi="en-US"/>
      <w:u w:val="single"/>
      <w:w w:val="100"/>
      <w:spacing w:val="0"/>
      <w:color w:val="EBEBEB"/>
      <w:position w:val="0"/>
    </w:rPr>
  </w:style>
  <w:style w:type="character" w:customStyle="1" w:styleId="CharStyle379">
    <w:name w:val="Heading #17 (6) + Not Bold"/>
    <w:basedOn w:val="CharStyle376"/>
    <w:rPr>
      <w:lang w:val="en-US" w:eastAsia="en-US" w:bidi="en-US"/>
      <w:b/>
      <w:bCs/>
      <w:w w:val="100"/>
      <w:spacing w:val="0"/>
      <w:color w:val="EBEBEB"/>
      <w:position w:val="0"/>
    </w:rPr>
  </w:style>
  <w:style w:type="character" w:customStyle="1" w:styleId="CharStyle380">
    <w:name w:val="Heading #17 (6)"/>
    <w:basedOn w:val="CharStyle376"/>
    <w:rPr>
      <w:lang w:val="en-US" w:eastAsia="en-US" w:bidi="en-US"/>
      <w:w w:val="100"/>
      <w:spacing w:val="0"/>
      <w:color w:val="EBEBEB"/>
      <w:position w:val="0"/>
    </w:rPr>
  </w:style>
  <w:style w:type="character" w:customStyle="1" w:styleId="CharStyle382">
    <w:name w:val="Body text (78)_"/>
    <w:basedOn w:val="DefaultParagraphFont"/>
    <w:link w:val="Style381"/>
    <w:rPr>
      <w:b/>
      <w:bCs/>
      <w:i w:val="0"/>
      <w:iCs w:val="0"/>
      <w:u w:val="none"/>
      <w:strike w:val="0"/>
      <w:smallCaps w:val="0"/>
      <w:sz w:val="16"/>
      <w:szCs w:val="16"/>
      <w:rFonts w:ascii="Arial" w:eastAsia="Arial" w:hAnsi="Arial" w:cs="Arial"/>
    </w:rPr>
  </w:style>
  <w:style w:type="character" w:customStyle="1" w:styleId="CharStyle383">
    <w:name w:val="Body text (78)"/>
    <w:basedOn w:val="CharStyle382"/>
    <w:rPr>
      <w:lang w:val="en-US" w:eastAsia="en-US" w:bidi="en-US"/>
      <w:w w:val="100"/>
      <w:spacing w:val="0"/>
      <w:color w:val="EBEBEB"/>
      <w:position w:val="0"/>
    </w:rPr>
  </w:style>
  <w:style w:type="character" w:customStyle="1" w:styleId="CharStyle384">
    <w:name w:val="Body text (78) + Palatino,7.5 pt"/>
    <w:basedOn w:val="CharStyle382"/>
    <w:rPr>
      <w:lang w:val="en-US" w:eastAsia="en-US" w:bidi="en-US"/>
      <w:sz w:val="15"/>
      <w:szCs w:val="15"/>
      <w:rFonts w:ascii="Palatino" w:eastAsia="Palatino" w:hAnsi="Palatino" w:cs="Palatino"/>
      <w:w w:val="100"/>
      <w:spacing w:val="0"/>
      <w:color w:val="EBEBEB"/>
      <w:position w:val="0"/>
    </w:rPr>
  </w:style>
  <w:style w:type="character" w:customStyle="1" w:styleId="CharStyle385">
    <w:name w:val="Body text (65)"/>
    <w:basedOn w:val="CharStyle296"/>
    <w:rPr>
      <w:lang w:val="en-US" w:eastAsia="en-US" w:bidi="en-US"/>
      <w:w w:val="100"/>
      <w:spacing w:val="0"/>
      <w:color w:val="EBEBEB"/>
      <w:position w:val="0"/>
    </w:rPr>
  </w:style>
  <w:style w:type="character" w:customStyle="1" w:styleId="CharStyle387">
    <w:name w:val="Heading #13 (6)_"/>
    <w:basedOn w:val="DefaultParagraphFont"/>
    <w:link w:val="Style386"/>
    <w:rPr>
      <w:b/>
      <w:bCs/>
      <w:i w:val="0"/>
      <w:iCs w:val="0"/>
      <w:u w:val="none"/>
      <w:strike w:val="0"/>
      <w:smallCaps w:val="0"/>
      <w:sz w:val="21"/>
      <w:szCs w:val="21"/>
      <w:rFonts w:ascii="Palatino" w:eastAsia="Palatino" w:hAnsi="Palatino" w:cs="Palatino"/>
    </w:rPr>
  </w:style>
  <w:style w:type="character" w:customStyle="1" w:styleId="CharStyle388">
    <w:name w:val="Heading #13 (6) + Arial,17 pt,Not Bold"/>
    <w:basedOn w:val="CharStyle387"/>
    <w:rPr>
      <w:lang w:val="en-US" w:eastAsia="en-US" w:bidi="en-US"/>
      <w:b/>
      <w:bCs/>
      <w:sz w:val="34"/>
      <w:szCs w:val="34"/>
      <w:rFonts w:ascii="Arial" w:eastAsia="Arial" w:hAnsi="Arial" w:cs="Arial"/>
      <w:w w:val="100"/>
      <w:spacing w:val="0"/>
      <w:color w:val="EBEBEB"/>
      <w:position w:val="0"/>
    </w:rPr>
  </w:style>
  <w:style w:type="character" w:customStyle="1" w:styleId="CharStyle389">
    <w:name w:val="Heading #13 (6)"/>
    <w:basedOn w:val="CharStyle387"/>
    <w:rPr>
      <w:lang w:val="en-US" w:eastAsia="en-US" w:bidi="en-US"/>
      <w:w w:val="100"/>
      <w:spacing w:val="0"/>
      <w:color w:val="EBEBEB"/>
      <w:position w:val="0"/>
    </w:rPr>
  </w:style>
  <w:style w:type="character" w:customStyle="1" w:styleId="CharStyle390">
    <w:name w:val="Body text (4)"/>
    <w:basedOn w:val="CharStyle22"/>
    <w:rPr>
      <w:lang w:val="en-US" w:eastAsia="en-US" w:bidi="en-US"/>
      <w:w w:val="100"/>
      <w:spacing w:val="0"/>
      <w:color w:val="EBEBEB"/>
      <w:position w:val="0"/>
    </w:rPr>
  </w:style>
  <w:style w:type="character" w:customStyle="1" w:styleId="CharStyle392">
    <w:name w:val="Body text (79)_"/>
    <w:basedOn w:val="DefaultParagraphFont"/>
    <w:link w:val="Style391"/>
    <w:rPr>
      <w:b/>
      <w:bCs/>
      <w:i w:val="0"/>
      <w:iCs w:val="0"/>
      <w:u w:val="none"/>
      <w:strike w:val="0"/>
      <w:smallCaps w:val="0"/>
      <w:sz w:val="22"/>
      <w:szCs w:val="22"/>
      <w:rFonts w:ascii="Arial" w:eastAsia="Arial" w:hAnsi="Arial" w:cs="Arial"/>
    </w:rPr>
  </w:style>
  <w:style w:type="character" w:customStyle="1" w:styleId="CharStyle393">
    <w:name w:val="Body text (79)"/>
    <w:basedOn w:val="CharStyle392"/>
    <w:rPr>
      <w:lang w:val="en-US" w:eastAsia="en-US" w:bidi="en-US"/>
      <w:w w:val="100"/>
      <w:spacing w:val="0"/>
      <w:color w:val="EBEBEB"/>
      <w:position w:val="0"/>
    </w:rPr>
  </w:style>
  <w:style w:type="character" w:customStyle="1" w:styleId="CharStyle395">
    <w:name w:val="Body text (81)_"/>
    <w:basedOn w:val="DefaultParagraphFont"/>
    <w:link w:val="Style394"/>
    <w:rPr>
      <w:b w:val="0"/>
      <w:bCs w:val="0"/>
      <w:i w:val="0"/>
      <w:iCs w:val="0"/>
      <w:u w:val="none"/>
      <w:strike w:val="0"/>
      <w:smallCaps w:val="0"/>
      <w:sz w:val="20"/>
      <w:szCs w:val="20"/>
      <w:rFonts w:ascii="Palatino" w:eastAsia="Palatino" w:hAnsi="Palatino" w:cs="Palatino"/>
    </w:rPr>
  </w:style>
  <w:style w:type="character" w:customStyle="1" w:styleId="CharStyle396">
    <w:name w:val="Body text (81)"/>
    <w:basedOn w:val="CharStyle395"/>
    <w:rPr>
      <w:lang w:val="en-US" w:eastAsia="en-US" w:bidi="en-US"/>
      <w:w w:val="100"/>
      <w:spacing w:val="0"/>
      <w:color w:val="EE0416"/>
      <w:position w:val="0"/>
    </w:rPr>
  </w:style>
  <w:style w:type="character" w:customStyle="1" w:styleId="CharStyle398">
    <w:name w:val="Table of contents (4)_"/>
    <w:basedOn w:val="DefaultParagraphFont"/>
    <w:link w:val="Style397"/>
    <w:rPr>
      <w:b w:val="0"/>
      <w:bCs w:val="0"/>
      <w:i w:val="0"/>
      <w:iCs w:val="0"/>
      <w:u w:val="none"/>
      <w:strike w:val="0"/>
      <w:smallCaps w:val="0"/>
      <w:sz w:val="20"/>
      <w:szCs w:val="20"/>
      <w:rFonts w:ascii="Palatino" w:eastAsia="Palatino" w:hAnsi="Palatino" w:cs="Palatino"/>
    </w:rPr>
  </w:style>
  <w:style w:type="character" w:customStyle="1" w:styleId="CharStyle399">
    <w:name w:val="Body text (2)"/>
    <w:basedOn w:val="CharStyle9"/>
    <w:rPr>
      <w:lang w:val="en-US" w:eastAsia="en-US" w:bidi="en-US"/>
      <w:u w:val="single"/>
      <w:w w:val="100"/>
      <w:spacing w:val="0"/>
      <w:color w:val="000000"/>
      <w:position w:val="0"/>
    </w:rPr>
  </w:style>
  <w:style w:type="character" w:customStyle="1" w:styleId="CharStyle401">
    <w:name w:val="Body text (82)_"/>
    <w:basedOn w:val="DefaultParagraphFont"/>
    <w:link w:val="Style400"/>
    <w:rPr>
      <w:b/>
      <w:bCs/>
      <w:i w:val="0"/>
      <w:iCs w:val="0"/>
      <w:u w:val="none"/>
      <w:strike w:val="0"/>
      <w:smallCaps w:val="0"/>
      <w:sz w:val="14"/>
      <w:szCs w:val="14"/>
      <w:rFonts w:ascii="Palatino" w:eastAsia="Palatino" w:hAnsi="Palatino" w:cs="Palatino"/>
    </w:rPr>
  </w:style>
  <w:style w:type="character" w:customStyle="1" w:styleId="CharStyle403">
    <w:name w:val="Body text (83)_"/>
    <w:basedOn w:val="DefaultParagraphFont"/>
    <w:link w:val="Style402"/>
    <w:rPr>
      <w:b w:val="0"/>
      <w:bCs w:val="0"/>
      <w:i w:val="0"/>
      <w:iCs w:val="0"/>
      <w:u w:val="none"/>
      <w:strike w:val="0"/>
      <w:smallCaps w:val="0"/>
      <w:sz w:val="19"/>
      <w:szCs w:val="19"/>
      <w:rFonts w:ascii="Arial" w:eastAsia="Arial" w:hAnsi="Arial" w:cs="Arial"/>
    </w:rPr>
  </w:style>
  <w:style w:type="character" w:customStyle="1" w:styleId="CharStyle404">
    <w:name w:val="Body text (83) + Spacing 6 pt"/>
    <w:basedOn w:val="CharStyle403"/>
    <w:rPr>
      <w:lang w:val="en-US" w:eastAsia="en-US" w:bidi="en-US"/>
      <w:w w:val="100"/>
      <w:spacing w:val="120"/>
      <w:color w:val="000000"/>
      <w:position w:val="0"/>
    </w:rPr>
  </w:style>
  <w:style w:type="character" w:customStyle="1" w:styleId="CharStyle406">
    <w:name w:val="Heading #12 (5)_"/>
    <w:basedOn w:val="DefaultParagraphFont"/>
    <w:link w:val="Style405"/>
    <w:rPr>
      <w:b/>
      <w:bCs/>
      <w:i w:val="0"/>
      <w:iCs w:val="0"/>
      <w:u w:val="none"/>
      <w:strike w:val="0"/>
      <w:smallCaps w:val="0"/>
      <w:sz w:val="28"/>
      <w:szCs w:val="28"/>
      <w:rFonts w:ascii="Palatino" w:eastAsia="Palatino" w:hAnsi="Palatino" w:cs="Palatino"/>
    </w:rPr>
  </w:style>
  <w:style w:type="character" w:customStyle="1" w:styleId="CharStyle407">
    <w:name w:val="Heading #12 (5)"/>
    <w:basedOn w:val="CharStyle406"/>
    <w:rPr>
      <w:lang w:val="en-US" w:eastAsia="en-US" w:bidi="en-US"/>
      <w:w w:val="100"/>
      <w:spacing w:val="0"/>
      <w:color w:val="EE0416"/>
      <w:position w:val="0"/>
    </w:rPr>
  </w:style>
  <w:style w:type="character" w:customStyle="1" w:styleId="CharStyle408">
    <w:name w:val="Body text (2) + 10 pt,Small Caps"/>
    <w:basedOn w:val="CharStyle9"/>
    <w:rPr>
      <w:lang w:val="en-US" w:eastAsia="en-US" w:bidi="en-US"/>
      <w:smallCaps/>
      <w:sz w:val="20"/>
      <w:szCs w:val="20"/>
      <w:w w:val="100"/>
      <w:spacing w:val="0"/>
      <w:color w:val="000000"/>
      <w:position w:val="0"/>
    </w:rPr>
  </w:style>
  <w:style w:type="character" w:customStyle="1" w:styleId="CharStyle409">
    <w:name w:val="Body text (2) + 10 pt"/>
    <w:basedOn w:val="CharStyle9"/>
    <w:rPr>
      <w:lang w:val="en-US" w:eastAsia="en-US" w:bidi="en-US"/>
      <w:sz w:val="20"/>
      <w:szCs w:val="20"/>
      <w:w w:val="100"/>
      <w:spacing w:val="0"/>
      <w:color w:val="000000"/>
      <w:position w:val="0"/>
    </w:rPr>
  </w:style>
  <w:style w:type="character" w:customStyle="1" w:styleId="CharStyle411">
    <w:name w:val="Body text (84)_"/>
    <w:basedOn w:val="DefaultParagraphFont"/>
    <w:link w:val="Style410"/>
    <w:rPr>
      <w:b w:val="0"/>
      <w:bCs w:val="0"/>
      <w:i w:val="0"/>
      <w:iCs w:val="0"/>
      <w:u w:val="none"/>
      <w:strike w:val="0"/>
      <w:smallCaps w:val="0"/>
      <w:sz w:val="18"/>
      <w:szCs w:val="18"/>
      <w:rFonts w:ascii="Palatino" w:eastAsia="Palatino" w:hAnsi="Palatino" w:cs="Palatino"/>
    </w:rPr>
  </w:style>
  <w:style w:type="character" w:customStyle="1" w:styleId="CharStyle412">
    <w:name w:val="Body text (84)"/>
    <w:basedOn w:val="CharStyle411"/>
    <w:rPr>
      <w:lang w:val="en-US" w:eastAsia="en-US" w:bidi="en-US"/>
      <w:w w:val="100"/>
      <w:spacing w:val="0"/>
      <w:color w:val="FFFFFF"/>
      <w:position w:val="0"/>
    </w:rPr>
  </w:style>
  <w:style w:type="character" w:customStyle="1" w:styleId="CharStyle413">
    <w:name w:val="Heading #15"/>
    <w:basedOn w:val="CharStyle7"/>
    <w:rPr>
      <w:lang w:val="en-US" w:eastAsia="en-US" w:bidi="en-US"/>
      <w:w w:val="100"/>
      <w:spacing w:val="0"/>
      <w:color w:val="FFFFFF"/>
      <w:position w:val="0"/>
    </w:rPr>
  </w:style>
  <w:style w:type="character" w:customStyle="1" w:styleId="CharStyle414">
    <w:name w:val="Heading #15 + Spacing 1 pt"/>
    <w:basedOn w:val="CharStyle7"/>
    <w:rPr>
      <w:lang w:val="en-US" w:eastAsia="en-US" w:bidi="en-US"/>
      <w:w w:val="100"/>
      <w:spacing w:val="30"/>
      <w:color w:val="FFFFFF"/>
      <w:position w:val="0"/>
    </w:rPr>
  </w:style>
  <w:style w:type="character" w:customStyle="1" w:styleId="CharStyle415">
    <w:name w:val="Body text (4) + 9 pt,Not Bold"/>
    <w:basedOn w:val="CharStyle22"/>
    <w:rPr>
      <w:lang w:val="en-US" w:eastAsia="en-US" w:bidi="en-US"/>
      <w:b/>
      <w:bCs/>
      <w:sz w:val="18"/>
      <w:szCs w:val="18"/>
      <w:w w:val="100"/>
      <w:spacing w:val="0"/>
      <w:color w:val="FFFFFF"/>
      <w:position w:val="0"/>
    </w:rPr>
  </w:style>
  <w:style w:type="character" w:customStyle="1" w:styleId="CharStyle417">
    <w:name w:val="Picture caption (8)_"/>
    <w:basedOn w:val="DefaultParagraphFont"/>
    <w:link w:val="Style416"/>
    <w:rPr>
      <w:b w:val="0"/>
      <w:bCs w:val="0"/>
      <w:i w:val="0"/>
      <w:iCs w:val="0"/>
      <w:u w:val="none"/>
      <w:strike w:val="0"/>
      <w:smallCaps w:val="0"/>
      <w:sz w:val="46"/>
      <w:szCs w:val="46"/>
      <w:rFonts w:ascii="Arial" w:eastAsia="Arial" w:hAnsi="Arial" w:cs="Arial"/>
    </w:rPr>
  </w:style>
  <w:style w:type="character" w:customStyle="1" w:styleId="CharStyle418">
    <w:name w:val="Picture caption (8)"/>
    <w:basedOn w:val="CharStyle417"/>
    <w:rPr>
      <w:lang w:val="en-US" w:eastAsia="en-US" w:bidi="en-US"/>
      <w:w w:val="100"/>
      <w:spacing w:val="0"/>
      <w:color w:val="FFFFFF"/>
      <w:position w:val="0"/>
    </w:rPr>
  </w:style>
  <w:style w:type="character" w:customStyle="1" w:styleId="CharStyle420">
    <w:name w:val="Heading #16 (5)_"/>
    <w:basedOn w:val="DefaultParagraphFont"/>
    <w:link w:val="Style419"/>
    <w:rPr>
      <w:b w:val="0"/>
      <w:bCs w:val="0"/>
      <w:i w:val="0"/>
      <w:iCs w:val="0"/>
      <w:u w:val="none"/>
      <w:strike w:val="0"/>
      <w:smallCaps w:val="0"/>
      <w:sz w:val="18"/>
      <w:szCs w:val="18"/>
      <w:rFonts w:ascii="Palatino" w:eastAsia="Palatino" w:hAnsi="Palatino" w:cs="Palatino"/>
    </w:rPr>
  </w:style>
  <w:style w:type="character" w:customStyle="1" w:styleId="CharStyle421">
    <w:name w:val="Heading #16 (5)"/>
    <w:basedOn w:val="CharStyle420"/>
    <w:rPr>
      <w:lang w:val="en-US" w:eastAsia="en-US" w:bidi="en-US"/>
      <w:w w:val="100"/>
      <w:spacing w:val="0"/>
      <w:color w:val="FFFFFF"/>
      <w:position w:val="0"/>
    </w:rPr>
  </w:style>
  <w:style w:type="character" w:customStyle="1" w:styleId="CharStyle422">
    <w:name w:val="Body text (3)"/>
    <w:basedOn w:val="CharStyle11"/>
    <w:rPr>
      <w:lang w:val="en-US" w:eastAsia="en-US" w:bidi="en-US"/>
      <w:w w:val="100"/>
      <w:spacing w:val="0"/>
      <w:color w:val="FFFFFF"/>
      <w:position w:val="0"/>
    </w:rPr>
  </w:style>
  <w:style w:type="character" w:customStyle="1" w:styleId="CharStyle423">
    <w:name w:val="Body text (80) + Italic,Scaling 100%"/>
    <w:basedOn w:val="CharStyle371"/>
    <w:rPr>
      <w:lang w:val="en-US" w:eastAsia="en-US" w:bidi="en-US"/>
      <w:i/>
      <w:iCs/>
      <w:w w:val="100"/>
      <w:spacing w:val="0"/>
      <w:color w:val="FFFFFF"/>
      <w:position w:val="0"/>
    </w:rPr>
  </w:style>
  <w:style w:type="character" w:customStyle="1" w:styleId="CharStyle424">
    <w:name w:val="Body text (80)"/>
    <w:basedOn w:val="CharStyle371"/>
    <w:rPr>
      <w:lang w:val="en-US" w:eastAsia="en-US" w:bidi="en-US"/>
      <w:spacing w:val="0"/>
      <w:color w:val="FFFFFF"/>
      <w:position w:val="0"/>
    </w:rPr>
  </w:style>
  <w:style w:type="character" w:customStyle="1" w:styleId="CharStyle425">
    <w:name w:val="Picture caption (4)"/>
    <w:basedOn w:val="CharStyle100"/>
    <w:rPr>
      <w:lang w:val="en-US" w:eastAsia="en-US" w:bidi="en-US"/>
      <w:w w:val="100"/>
      <w:spacing w:val="0"/>
      <w:color w:val="FFFFFF"/>
      <w:position w:val="0"/>
    </w:rPr>
  </w:style>
  <w:style w:type="character" w:customStyle="1" w:styleId="CharStyle427">
    <w:name w:val="Picture caption (9)_"/>
    <w:basedOn w:val="DefaultParagraphFont"/>
    <w:link w:val="Style426"/>
    <w:rPr>
      <w:b w:val="0"/>
      <w:bCs w:val="0"/>
      <w:i/>
      <w:iCs/>
      <w:u w:val="none"/>
      <w:strike w:val="0"/>
      <w:smallCaps w:val="0"/>
      <w:sz w:val="10"/>
      <w:szCs w:val="10"/>
      <w:rFonts w:ascii="Arial" w:eastAsia="Arial" w:hAnsi="Arial" w:cs="Arial"/>
    </w:rPr>
  </w:style>
  <w:style w:type="character" w:customStyle="1" w:styleId="CharStyle428">
    <w:name w:val="Picture caption (9)"/>
    <w:basedOn w:val="CharStyle427"/>
    <w:rPr>
      <w:lang w:val="en-US" w:eastAsia="en-US" w:bidi="en-US"/>
      <w:w w:val="100"/>
      <w:spacing w:val="0"/>
      <w:color w:val="FFFFFF"/>
      <w:position w:val="0"/>
    </w:rPr>
  </w:style>
  <w:style w:type="character" w:customStyle="1" w:styleId="CharStyle430">
    <w:name w:val="Picture caption (10)_"/>
    <w:basedOn w:val="DefaultParagraphFont"/>
    <w:link w:val="Style429"/>
    <w:rPr>
      <w:b w:val="0"/>
      <w:bCs w:val="0"/>
      <w:i w:val="0"/>
      <w:iCs w:val="0"/>
      <w:u w:val="none"/>
      <w:strike w:val="0"/>
      <w:smallCaps w:val="0"/>
      <w:sz w:val="10"/>
      <w:szCs w:val="10"/>
      <w:rFonts w:ascii="Arial" w:eastAsia="Arial" w:hAnsi="Arial" w:cs="Arial"/>
    </w:rPr>
  </w:style>
  <w:style w:type="character" w:customStyle="1" w:styleId="CharStyle431">
    <w:name w:val="Picture caption (10)"/>
    <w:basedOn w:val="CharStyle430"/>
    <w:rPr>
      <w:lang w:val="en-US" w:eastAsia="en-US" w:bidi="en-US"/>
      <w:w w:val="100"/>
      <w:spacing w:val="0"/>
      <w:color w:val="FFFFFF"/>
      <w:position w:val="0"/>
    </w:rPr>
  </w:style>
  <w:style w:type="character" w:customStyle="1" w:styleId="CharStyle433">
    <w:name w:val="Picture caption (11)_"/>
    <w:basedOn w:val="DefaultParagraphFont"/>
    <w:link w:val="Style432"/>
    <w:rPr>
      <w:b w:val="0"/>
      <w:bCs w:val="0"/>
      <w:i w:val="0"/>
      <w:iCs w:val="0"/>
      <w:u w:val="none"/>
      <w:strike w:val="0"/>
      <w:smallCaps w:val="0"/>
      <w:sz w:val="10"/>
      <w:szCs w:val="10"/>
      <w:rFonts w:ascii="Arial" w:eastAsia="Arial" w:hAnsi="Arial" w:cs="Arial"/>
    </w:rPr>
  </w:style>
  <w:style w:type="character" w:customStyle="1" w:styleId="CharStyle434">
    <w:name w:val="Picture caption (11)"/>
    <w:basedOn w:val="CharStyle433"/>
    <w:rPr>
      <w:lang w:val="en-US" w:eastAsia="en-US" w:bidi="en-US"/>
      <w:w w:val="100"/>
      <w:spacing w:val="0"/>
      <w:color w:val="FFFFFF"/>
      <w:position w:val="0"/>
    </w:rPr>
  </w:style>
  <w:style w:type="character" w:customStyle="1" w:styleId="CharStyle435">
    <w:name w:val="Picture caption (11) + Palatino,7.5 pt"/>
    <w:basedOn w:val="CharStyle433"/>
    <w:rPr>
      <w:lang w:val="en-US" w:eastAsia="en-US" w:bidi="en-US"/>
      <w:sz w:val="15"/>
      <w:szCs w:val="15"/>
      <w:rFonts w:ascii="Palatino" w:eastAsia="Palatino" w:hAnsi="Palatino" w:cs="Palatino"/>
      <w:w w:val="100"/>
      <w:spacing w:val="0"/>
      <w:color w:val="FFFFFF"/>
      <w:position w:val="0"/>
    </w:rPr>
  </w:style>
  <w:style w:type="character" w:customStyle="1" w:styleId="CharStyle436">
    <w:name w:val="Body text (45)"/>
    <w:basedOn w:val="CharStyle211"/>
    <w:rPr>
      <w:lang w:val="en-US" w:eastAsia="en-US" w:bidi="en-US"/>
      <w:spacing w:val="0"/>
      <w:color w:val="FFFFFF"/>
      <w:position w:val="0"/>
    </w:rPr>
  </w:style>
  <w:style w:type="character" w:customStyle="1" w:styleId="CharStyle438">
    <w:name w:val="Body text (85)_"/>
    <w:basedOn w:val="DefaultParagraphFont"/>
    <w:link w:val="Style437"/>
    <w:rPr>
      <w:b/>
      <w:bCs/>
      <w:i/>
      <w:iCs/>
      <w:u w:val="none"/>
      <w:strike w:val="0"/>
      <w:smallCaps w:val="0"/>
      <w:sz w:val="38"/>
      <w:szCs w:val="38"/>
      <w:rFonts w:ascii="Palatino" w:eastAsia="Palatino" w:hAnsi="Palatino" w:cs="Palatino"/>
    </w:rPr>
  </w:style>
  <w:style w:type="character" w:customStyle="1" w:styleId="CharStyle440">
    <w:name w:val="Body text (86)_"/>
    <w:basedOn w:val="DefaultParagraphFont"/>
    <w:link w:val="Style439"/>
    <w:rPr>
      <w:b w:val="0"/>
      <w:bCs w:val="0"/>
      <w:i/>
      <w:iCs/>
      <w:u w:val="none"/>
      <w:strike w:val="0"/>
      <w:smallCaps w:val="0"/>
      <w:sz w:val="34"/>
      <w:szCs w:val="34"/>
      <w:rFonts w:ascii="Arial" w:eastAsia="Arial" w:hAnsi="Arial" w:cs="Arial"/>
    </w:rPr>
  </w:style>
  <w:style w:type="character" w:customStyle="1" w:styleId="CharStyle441">
    <w:name w:val="Body text (86) + 27 pt"/>
    <w:basedOn w:val="CharStyle440"/>
    <w:rPr>
      <w:lang w:val="en-US" w:eastAsia="en-US" w:bidi="en-US"/>
      <w:sz w:val="54"/>
      <w:szCs w:val="54"/>
      <w:w w:val="100"/>
      <w:spacing w:val="0"/>
      <w:color w:val="000000"/>
      <w:position w:val="0"/>
    </w:rPr>
  </w:style>
  <w:style w:type="character" w:customStyle="1" w:styleId="CharStyle443">
    <w:name w:val="Body text (87)_"/>
    <w:basedOn w:val="DefaultParagraphFont"/>
    <w:link w:val="Style442"/>
    <w:rPr>
      <w:b w:val="0"/>
      <w:bCs w:val="0"/>
      <w:i w:val="0"/>
      <w:iCs w:val="0"/>
      <w:u w:val="none"/>
      <w:strike w:val="0"/>
      <w:smallCaps w:val="0"/>
      <w:sz w:val="22"/>
      <w:szCs w:val="22"/>
      <w:rFonts w:ascii="Arial" w:eastAsia="Arial" w:hAnsi="Arial" w:cs="Arial"/>
    </w:rPr>
  </w:style>
  <w:style w:type="character" w:customStyle="1" w:styleId="CharStyle445">
    <w:name w:val="Body text (88)_"/>
    <w:basedOn w:val="DefaultParagraphFont"/>
    <w:link w:val="Style444"/>
    <w:rPr>
      <w:b w:val="0"/>
      <w:bCs w:val="0"/>
      <w:i w:val="0"/>
      <w:iCs w:val="0"/>
      <w:u w:val="none"/>
      <w:strike w:val="0"/>
      <w:smallCaps w:val="0"/>
      <w:sz w:val="13"/>
      <w:szCs w:val="13"/>
      <w:rFonts w:ascii="Palatino" w:eastAsia="Palatino" w:hAnsi="Palatino" w:cs="Palatino"/>
    </w:rPr>
  </w:style>
  <w:style w:type="character" w:customStyle="1" w:styleId="CharStyle446">
    <w:name w:val="Body text (88) + Arial,7.5 pt,Bold"/>
    <w:basedOn w:val="CharStyle445"/>
    <w:rPr>
      <w:lang w:val="en-US" w:eastAsia="en-US" w:bidi="en-US"/>
      <w:b/>
      <w:bCs/>
      <w:sz w:val="15"/>
      <w:szCs w:val="15"/>
      <w:rFonts w:ascii="Arial" w:eastAsia="Arial" w:hAnsi="Arial" w:cs="Arial"/>
      <w:w w:val="100"/>
      <w:spacing w:val="0"/>
      <w:color w:val="000000"/>
      <w:position w:val="0"/>
    </w:rPr>
  </w:style>
  <w:style w:type="character" w:customStyle="1" w:styleId="CharStyle448">
    <w:name w:val="Body text (89)_"/>
    <w:basedOn w:val="DefaultParagraphFont"/>
    <w:link w:val="Style447"/>
    <w:rPr>
      <w:b w:val="0"/>
      <w:bCs w:val="0"/>
      <w:i w:val="0"/>
      <w:iCs w:val="0"/>
      <w:u w:val="none"/>
      <w:strike w:val="0"/>
      <w:smallCaps w:val="0"/>
      <w:sz w:val="22"/>
      <w:szCs w:val="22"/>
      <w:rFonts w:ascii="Palatino" w:eastAsia="Palatino" w:hAnsi="Palatino" w:cs="Palatino"/>
    </w:rPr>
  </w:style>
  <w:style w:type="character" w:customStyle="1" w:styleId="CharStyle449">
    <w:name w:val="Body text (17) + 9 pt,Italic"/>
    <w:basedOn w:val="CharStyle78"/>
    <w:rPr>
      <w:lang w:val="en-US" w:eastAsia="en-US" w:bidi="en-US"/>
      <w:i/>
      <w:iCs/>
      <w:u w:val="single"/>
      <w:sz w:val="18"/>
      <w:szCs w:val="18"/>
      <w:w w:val="100"/>
      <w:spacing w:val="0"/>
      <w:color w:val="000000"/>
      <w:position w:val="0"/>
    </w:rPr>
  </w:style>
  <w:style w:type="character" w:customStyle="1" w:styleId="CharStyle451">
    <w:name w:val="Body text (90)_"/>
    <w:basedOn w:val="DefaultParagraphFont"/>
    <w:link w:val="Style450"/>
    <w:rPr>
      <w:b w:val="0"/>
      <w:bCs w:val="0"/>
      <w:i/>
      <w:iCs/>
      <w:u w:val="none"/>
      <w:strike w:val="0"/>
      <w:smallCaps w:val="0"/>
      <w:sz w:val="17"/>
      <w:szCs w:val="17"/>
      <w:rFonts w:ascii="Arial" w:eastAsia="Arial" w:hAnsi="Arial" w:cs="Arial"/>
    </w:rPr>
  </w:style>
  <w:style w:type="character" w:customStyle="1" w:styleId="CharStyle452">
    <w:name w:val="Body text (90) + Palatino,Not Italic"/>
    <w:basedOn w:val="CharStyle451"/>
    <w:rPr>
      <w:lang w:val="en-US" w:eastAsia="en-US" w:bidi="en-US"/>
      <w:i/>
      <w:iCs/>
      <w:rFonts w:ascii="Palatino" w:eastAsia="Palatino" w:hAnsi="Palatino" w:cs="Palatino"/>
      <w:w w:val="100"/>
      <w:spacing w:val="0"/>
      <w:color w:val="000000"/>
      <w:position w:val="0"/>
    </w:rPr>
  </w:style>
  <w:style w:type="character" w:customStyle="1" w:styleId="CharStyle453">
    <w:name w:val="Header or footer"/>
    <w:basedOn w:val="CharStyle128"/>
    <w:rPr>
      <w:lang w:val="en-US" w:eastAsia="en-US" w:bidi="en-US"/>
      <w:u w:val="single"/>
      <w:w w:val="100"/>
      <w:spacing w:val="0"/>
      <w:color w:val="000000"/>
      <w:position w:val="0"/>
    </w:rPr>
  </w:style>
  <w:style w:type="character" w:customStyle="1" w:styleId="CharStyle454">
    <w:name w:val="Header or footer + Arial,6.5 pt,Bold,Italic"/>
    <w:basedOn w:val="CharStyle128"/>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456">
    <w:name w:val="Heading #9 (3)_"/>
    <w:basedOn w:val="DefaultParagraphFont"/>
    <w:link w:val="Style455"/>
    <w:rPr>
      <w:b/>
      <w:bCs/>
      <w:i w:val="0"/>
      <w:iCs w:val="0"/>
      <w:u w:val="none"/>
      <w:strike w:val="0"/>
      <w:smallCaps w:val="0"/>
      <w:sz w:val="62"/>
      <w:szCs w:val="62"/>
      <w:rFonts w:ascii="Palatino" w:eastAsia="Palatino" w:hAnsi="Palatino" w:cs="Palatino"/>
      <w:w w:val="60"/>
    </w:rPr>
  </w:style>
  <w:style w:type="character" w:customStyle="1" w:styleId="CharStyle457">
    <w:name w:val="Heading #9 (3)"/>
    <w:basedOn w:val="CharStyle456"/>
    <w:rPr>
      <w:lang w:val="en-US" w:eastAsia="en-US" w:bidi="en-US"/>
      <w:u w:val="single"/>
      <w:spacing w:val="0"/>
      <w:color w:val="000000"/>
      <w:position w:val="0"/>
    </w:rPr>
  </w:style>
  <w:style w:type="character" w:customStyle="1" w:styleId="CharStyle459">
    <w:name w:val="Body text (91)_"/>
    <w:basedOn w:val="DefaultParagraphFont"/>
    <w:link w:val="Style458"/>
    <w:rPr>
      <w:b w:val="0"/>
      <w:bCs w:val="0"/>
      <w:i w:val="0"/>
      <w:iCs w:val="0"/>
      <w:u w:val="none"/>
      <w:strike w:val="0"/>
      <w:smallCaps w:val="0"/>
      <w:sz w:val="36"/>
      <w:szCs w:val="36"/>
      <w:rFonts w:ascii="Arial" w:eastAsia="Arial" w:hAnsi="Arial" w:cs="Arial"/>
    </w:rPr>
  </w:style>
  <w:style w:type="character" w:customStyle="1" w:styleId="CharStyle461">
    <w:name w:val="Body text (92)_"/>
    <w:basedOn w:val="DefaultParagraphFont"/>
    <w:link w:val="Style460"/>
    <w:rPr>
      <w:b/>
      <w:bCs/>
      <w:i w:val="0"/>
      <w:iCs w:val="0"/>
      <w:u w:val="none"/>
      <w:strike w:val="0"/>
      <w:smallCaps w:val="0"/>
      <w:sz w:val="17"/>
      <w:szCs w:val="17"/>
      <w:rFonts w:ascii="Arial" w:eastAsia="Arial" w:hAnsi="Arial" w:cs="Arial"/>
    </w:rPr>
  </w:style>
  <w:style w:type="character" w:customStyle="1" w:styleId="CharStyle462">
    <w:name w:val="Body text (92)"/>
    <w:basedOn w:val="CharStyle461"/>
    <w:rPr>
      <w:lang w:val="en-US" w:eastAsia="en-US" w:bidi="en-US"/>
      <w:w w:val="100"/>
      <w:spacing w:val="0"/>
      <w:color w:val="FFFFFF"/>
      <w:position w:val="0"/>
    </w:rPr>
  </w:style>
  <w:style w:type="character" w:customStyle="1" w:styleId="CharStyle464">
    <w:name w:val="Body text (93)_"/>
    <w:basedOn w:val="DefaultParagraphFont"/>
    <w:link w:val="Style463"/>
    <w:rPr>
      <w:b/>
      <w:bCs/>
      <w:i w:val="0"/>
      <w:iCs w:val="0"/>
      <w:u w:val="none"/>
      <w:strike w:val="0"/>
      <w:smallCaps w:val="0"/>
      <w:sz w:val="11"/>
      <w:szCs w:val="11"/>
      <w:rFonts w:ascii="Arial" w:eastAsia="Arial" w:hAnsi="Arial" w:cs="Arial"/>
    </w:rPr>
  </w:style>
  <w:style w:type="character" w:customStyle="1" w:styleId="CharStyle465">
    <w:name w:val="Body text (93)"/>
    <w:basedOn w:val="CharStyle464"/>
    <w:rPr>
      <w:lang w:val="en-US" w:eastAsia="en-US" w:bidi="en-US"/>
      <w:w w:val="100"/>
      <w:spacing w:val="0"/>
      <w:color w:val="FFFFFF"/>
      <w:position w:val="0"/>
    </w:rPr>
  </w:style>
  <w:style w:type="character" w:customStyle="1" w:styleId="CharStyle466">
    <w:name w:val="Body text (93) + Italic"/>
    <w:basedOn w:val="CharStyle464"/>
    <w:rPr>
      <w:lang w:val="en-US" w:eastAsia="en-US" w:bidi="en-US"/>
      <w:i/>
      <w:iCs/>
      <w:w w:val="100"/>
      <w:spacing w:val="0"/>
      <w:color w:val="FFFFFF"/>
      <w:position w:val="0"/>
    </w:rPr>
  </w:style>
  <w:style w:type="character" w:customStyle="1" w:styleId="CharStyle468">
    <w:name w:val="Body text (94)_"/>
    <w:basedOn w:val="DefaultParagraphFont"/>
    <w:link w:val="Style467"/>
    <w:rPr>
      <w:b/>
      <w:bCs/>
      <w:i/>
      <w:iCs/>
      <w:u w:val="none"/>
      <w:strike w:val="0"/>
      <w:smallCaps w:val="0"/>
      <w:sz w:val="15"/>
      <w:szCs w:val="15"/>
      <w:rFonts w:ascii="Palatino" w:eastAsia="Palatino" w:hAnsi="Palatino" w:cs="Palatino"/>
    </w:rPr>
  </w:style>
  <w:style w:type="character" w:customStyle="1" w:styleId="CharStyle469">
    <w:name w:val="Body text (47) + Italic"/>
    <w:basedOn w:val="CharStyle222"/>
    <w:rPr>
      <w:lang w:val="en-US" w:eastAsia="en-US" w:bidi="en-US"/>
      <w:i/>
      <w:iCs/>
      <w:w w:val="100"/>
      <w:spacing w:val="0"/>
      <w:color w:val="000000"/>
      <w:position w:val="0"/>
    </w:rPr>
  </w:style>
  <w:style w:type="character" w:customStyle="1" w:styleId="CharStyle470">
    <w:name w:val="Body text (47) + Times New Roman,8.5 pt,Not Bold"/>
    <w:basedOn w:val="CharStyle222"/>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71">
    <w:name w:val="Heading #14 + Palatino,7.5 pt,Not Bold,Italic"/>
    <w:basedOn w:val="CharStyle220"/>
    <w:rPr>
      <w:lang w:val="en-US" w:eastAsia="en-US" w:bidi="en-US"/>
      <w:b/>
      <w:bCs/>
      <w:i/>
      <w:iCs/>
      <w:sz w:val="15"/>
      <w:szCs w:val="15"/>
      <w:rFonts w:ascii="Palatino" w:eastAsia="Palatino" w:hAnsi="Palatino" w:cs="Palatino"/>
      <w:w w:val="100"/>
      <w:spacing w:val="0"/>
      <w:color w:val="000000"/>
      <w:position w:val="0"/>
    </w:rPr>
  </w:style>
  <w:style w:type="character" w:customStyle="1" w:styleId="CharStyle472">
    <w:name w:val="Heading #14 + Palatino,7.5 pt,Not Bold"/>
    <w:basedOn w:val="CharStyle220"/>
    <w:rPr>
      <w:lang w:val="en-US" w:eastAsia="en-US" w:bidi="en-US"/>
      <w:b/>
      <w:bCs/>
      <w:sz w:val="15"/>
      <w:szCs w:val="15"/>
      <w:rFonts w:ascii="Palatino" w:eastAsia="Palatino" w:hAnsi="Palatino" w:cs="Palatino"/>
      <w:w w:val="100"/>
      <w:spacing w:val="0"/>
      <w:color w:val="000000"/>
      <w:position w:val="0"/>
    </w:rPr>
  </w:style>
  <w:style w:type="character" w:customStyle="1" w:styleId="CharStyle473">
    <w:name w:val="Body text (94) + Times New Roman,8.5 pt,Not Bold,Not Italic"/>
    <w:basedOn w:val="CharStyle468"/>
    <w:rPr>
      <w:lang w:val="en-US" w:eastAsia="en-US" w:bidi="en-US"/>
      <w:b/>
      <w:bCs/>
      <w:i/>
      <w:iCs/>
      <w:sz w:val="17"/>
      <w:szCs w:val="17"/>
      <w:rFonts w:ascii="Times New Roman" w:eastAsia="Times New Roman" w:hAnsi="Times New Roman" w:cs="Times New Roman"/>
      <w:w w:val="100"/>
      <w:spacing w:val="0"/>
      <w:color w:val="000000"/>
      <w:position w:val="0"/>
    </w:rPr>
  </w:style>
  <w:style w:type="character" w:customStyle="1" w:styleId="CharStyle474">
    <w:name w:val="Body text (94) + Not Italic"/>
    <w:basedOn w:val="CharStyle468"/>
    <w:rPr>
      <w:lang w:val="en-US" w:eastAsia="en-US" w:bidi="en-US"/>
      <w:i/>
      <w:iCs/>
      <w:w w:val="100"/>
      <w:spacing w:val="0"/>
      <w:color w:val="000000"/>
      <w:position w:val="0"/>
    </w:rPr>
  </w:style>
  <w:style w:type="character" w:customStyle="1" w:styleId="CharStyle475">
    <w:name w:val="Header or footer (3) + Not Bold,Not Italic"/>
    <w:basedOn w:val="CharStyle123"/>
    <w:rPr>
      <w:lang w:val="en-US" w:eastAsia="en-US" w:bidi="en-US"/>
      <w:b/>
      <w:bCs/>
      <w:i/>
      <w:iCs/>
      <w:w w:val="100"/>
      <w:spacing w:val="0"/>
      <w:color w:val="000000"/>
      <w:position w:val="0"/>
    </w:rPr>
  </w:style>
  <w:style w:type="character" w:customStyle="1" w:styleId="CharStyle476">
    <w:name w:val="Body text (2) + 12 pt"/>
    <w:basedOn w:val="CharStyle9"/>
    <w:rPr>
      <w:lang w:val="en-US" w:eastAsia="en-US" w:bidi="en-US"/>
      <w:sz w:val="24"/>
      <w:szCs w:val="24"/>
      <w:w w:val="100"/>
      <w:spacing w:val="0"/>
      <w:color w:val="000000"/>
      <w:position w:val="0"/>
    </w:rPr>
  </w:style>
  <w:style w:type="character" w:customStyle="1" w:styleId="CharStyle477">
    <w:name w:val="Body text (2) + Arial,8.5 pt,Bold"/>
    <w:basedOn w:val="CharStyle9"/>
    <w:rPr>
      <w:lang w:val="en-US" w:eastAsia="en-US" w:bidi="en-US"/>
      <w:b/>
      <w:bCs/>
      <w:sz w:val="17"/>
      <w:szCs w:val="17"/>
      <w:rFonts w:ascii="Arial" w:eastAsia="Arial" w:hAnsi="Arial" w:cs="Arial"/>
      <w:w w:val="100"/>
      <w:spacing w:val="0"/>
      <w:color w:val="000000"/>
      <w:position w:val="0"/>
    </w:rPr>
  </w:style>
  <w:style w:type="character" w:customStyle="1" w:styleId="CharStyle478">
    <w:name w:val="Body text (2) + 12 pt,Spacing 3 pt"/>
    <w:basedOn w:val="CharStyle9"/>
    <w:rPr>
      <w:lang w:val="en-US" w:eastAsia="en-US" w:bidi="en-US"/>
      <w:sz w:val="24"/>
      <w:szCs w:val="24"/>
      <w:w w:val="100"/>
      <w:spacing w:val="70"/>
      <w:color w:val="000000"/>
      <w:position w:val="0"/>
    </w:rPr>
  </w:style>
  <w:style w:type="character" w:customStyle="1" w:styleId="CharStyle479">
    <w:name w:val="Body text (2) + 12 pt,Spacing 5 pt"/>
    <w:basedOn w:val="CharStyle9"/>
    <w:rPr>
      <w:lang w:val="en-US" w:eastAsia="en-US" w:bidi="en-US"/>
      <w:sz w:val="24"/>
      <w:szCs w:val="24"/>
      <w:w w:val="100"/>
      <w:spacing w:val="100"/>
      <w:color w:val="000000"/>
      <w:position w:val="0"/>
    </w:rPr>
  </w:style>
  <w:style w:type="character" w:customStyle="1" w:styleId="CharStyle481">
    <w:name w:val="Body text (95)_"/>
    <w:basedOn w:val="DefaultParagraphFont"/>
    <w:link w:val="Style480"/>
    <w:rPr>
      <w:b/>
      <w:bCs/>
      <w:i w:val="0"/>
      <w:iCs w:val="0"/>
      <w:u w:val="none"/>
      <w:strike w:val="0"/>
      <w:smallCaps w:val="0"/>
      <w:sz w:val="17"/>
      <w:szCs w:val="17"/>
      <w:rFonts w:ascii="Palatino" w:eastAsia="Palatino" w:hAnsi="Palatino" w:cs="Palatino"/>
    </w:rPr>
  </w:style>
  <w:style w:type="character" w:customStyle="1" w:styleId="CharStyle483">
    <w:name w:val="Table caption (4)_"/>
    <w:basedOn w:val="DefaultParagraphFont"/>
    <w:link w:val="Style482"/>
    <w:rPr>
      <w:b/>
      <w:bCs/>
      <w:i w:val="0"/>
      <w:iCs w:val="0"/>
      <w:u w:val="none"/>
      <w:strike w:val="0"/>
      <w:smallCaps w:val="0"/>
      <w:sz w:val="22"/>
      <w:szCs w:val="22"/>
      <w:rFonts w:ascii="Arial" w:eastAsia="Arial" w:hAnsi="Arial" w:cs="Arial"/>
    </w:rPr>
  </w:style>
  <w:style w:type="character" w:customStyle="1" w:styleId="CharStyle485">
    <w:name w:val="Table caption (5)_"/>
    <w:basedOn w:val="DefaultParagraphFont"/>
    <w:link w:val="Style484"/>
    <w:rPr>
      <w:b/>
      <w:bCs/>
      <w:i w:val="0"/>
      <w:iCs w:val="0"/>
      <w:u w:val="none"/>
      <w:strike w:val="0"/>
      <w:smallCaps w:val="0"/>
      <w:sz w:val="17"/>
      <w:szCs w:val="17"/>
      <w:rFonts w:ascii="Arial" w:eastAsia="Arial" w:hAnsi="Arial" w:cs="Arial"/>
    </w:rPr>
  </w:style>
  <w:style w:type="character" w:customStyle="1" w:styleId="CharStyle486">
    <w:name w:val="Body text (92) + 10.5 pt,Not Bold,Italic,Scaling 200%"/>
    <w:basedOn w:val="CharStyle461"/>
    <w:rPr>
      <w:lang w:val="en-US" w:eastAsia="en-US" w:bidi="en-US"/>
      <w:b/>
      <w:bCs/>
      <w:i/>
      <w:iCs/>
      <w:sz w:val="21"/>
      <w:szCs w:val="21"/>
      <w:w w:val="200"/>
      <w:spacing w:val="0"/>
      <w:color w:val="000000"/>
      <w:position w:val="0"/>
    </w:rPr>
  </w:style>
  <w:style w:type="character" w:customStyle="1" w:styleId="CharStyle487">
    <w:name w:val="Body text (2) + Arial,8.5 pt,Bold,Spacing 5 pt"/>
    <w:basedOn w:val="CharStyle9"/>
    <w:rPr>
      <w:lang w:val="en-US" w:eastAsia="en-US" w:bidi="en-US"/>
      <w:b/>
      <w:bCs/>
      <w:sz w:val="17"/>
      <w:szCs w:val="17"/>
      <w:rFonts w:ascii="Arial" w:eastAsia="Arial" w:hAnsi="Arial" w:cs="Arial"/>
      <w:w w:val="100"/>
      <w:spacing w:val="100"/>
      <w:color w:val="000000"/>
      <w:position w:val="0"/>
    </w:rPr>
  </w:style>
  <w:style w:type="character" w:customStyle="1" w:styleId="CharStyle488">
    <w:name w:val="Body text (2) + 7 pt,Bold,Spacing 5 pt"/>
    <w:basedOn w:val="CharStyle9"/>
    <w:rPr>
      <w:lang w:val="en-US" w:eastAsia="en-US" w:bidi="en-US"/>
      <w:b/>
      <w:bCs/>
      <w:sz w:val="14"/>
      <w:szCs w:val="14"/>
      <w:w w:val="100"/>
      <w:spacing w:val="100"/>
      <w:color w:val="000000"/>
      <w:position w:val="0"/>
    </w:rPr>
  </w:style>
  <w:style w:type="character" w:customStyle="1" w:styleId="CharStyle489">
    <w:name w:val="Body text (2) + 7 pt,Bold,Spacing 3 pt"/>
    <w:basedOn w:val="CharStyle9"/>
    <w:rPr>
      <w:lang w:val="en-US" w:eastAsia="en-US" w:bidi="en-US"/>
      <w:b/>
      <w:bCs/>
      <w:sz w:val="14"/>
      <w:szCs w:val="14"/>
      <w:w w:val="100"/>
      <w:spacing w:val="70"/>
      <w:color w:val="000000"/>
      <w:position w:val="0"/>
    </w:rPr>
  </w:style>
  <w:style w:type="character" w:customStyle="1" w:styleId="CharStyle490">
    <w:name w:val="Body text (2) + Arial,8.5 pt,Italic"/>
    <w:basedOn w:val="CharStyle9"/>
    <w:rPr>
      <w:lang w:val="en-US" w:eastAsia="en-US" w:bidi="en-US"/>
      <w:i/>
      <w:iCs/>
      <w:sz w:val="17"/>
      <w:szCs w:val="17"/>
      <w:rFonts w:ascii="Arial" w:eastAsia="Arial" w:hAnsi="Arial" w:cs="Arial"/>
      <w:w w:val="100"/>
      <w:spacing w:val="0"/>
      <w:color w:val="000000"/>
      <w:position w:val="0"/>
    </w:rPr>
  </w:style>
  <w:style w:type="character" w:customStyle="1" w:styleId="CharStyle491">
    <w:name w:val="Body text (2) + Arial,10.5 pt,Italic,Scaling 200%"/>
    <w:basedOn w:val="CharStyle9"/>
    <w:rPr>
      <w:lang w:val="en-US" w:eastAsia="en-US" w:bidi="en-US"/>
      <w:i/>
      <w:iCs/>
      <w:sz w:val="21"/>
      <w:szCs w:val="21"/>
      <w:rFonts w:ascii="Arial" w:eastAsia="Arial" w:hAnsi="Arial" w:cs="Arial"/>
      <w:w w:val="200"/>
      <w:spacing w:val="0"/>
      <w:color w:val="000000"/>
      <w:position w:val="0"/>
    </w:rPr>
  </w:style>
  <w:style w:type="character" w:customStyle="1" w:styleId="CharStyle492">
    <w:name w:val="Body text (2) + Arial,9.5 pt,Italic"/>
    <w:basedOn w:val="CharStyle9"/>
    <w:rPr>
      <w:lang w:val="en-US" w:eastAsia="en-US" w:bidi="en-US"/>
      <w:i/>
      <w:iCs/>
      <w:sz w:val="19"/>
      <w:szCs w:val="19"/>
      <w:rFonts w:ascii="Arial" w:eastAsia="Arial" w:hAnsi="Arial" w:cs="Arial"/>
      <w:w w:val="100"/>
      <w:spacing w:val="0"/>
      <w:color w:val="000000"/>
      <w:position w:val="0"/>
    </w:rPr>
  </w:style>
  <w:style w:type="character" w:customStyle="1" w:styleId="CharStyle494">
    <w:name w:val="Body text (96)_"/>
    <w:basedOn w:val="DefaultParagraphFont"/>
    <w:link w:val="Style493"/>
    <w:rPr>
      <w:b/>
      <w:bCs/>
      <w:i w:val="0"/>
      <w:iCs w:val="0"/>
      <w:u w:val="none"/>
      <w:strike w:val="0"/>
      <w:smallCaps w:val="0"/>
      <w:sz w:val="32"/>
      <w:szCs w:val="32"/>
      <w:rFonts w:ascii="Palatino" w:eastAsia="Palatino" w:hAnsi="Palatino" w:cs="Palatino"/>
    </w:rPr>
  </w:style>
  <w:style w:type="character" w:customStyle="1" w:styleId="CharStyle495">
    <w:name w:val="Body text (4) + Arial,9 pt"/>
    <w:basedOn w:val="CharStyle22"/>
    <w:rPr>
      <w:lang w:val="en-US" w:eastAsia="en-US" w:bidi="en-US"/>
      <w:sz w:val="18"/>
      <w:szCs w:val="18"/>
      <w:rFonts w:ascii="Arial" w:eastAsia="Arial" w:hAnsi="Arial" w:cs="Arial"/>
      <w:w w:val="100"/>
      <w:spacing w:val="0"/>
      <w:color w:val="000000"/>
      <w:position w:val="0"/>
    </w:rPr>
  </w:style>
  <w:style w:type="character" w:customStyle="1" w:styleId="CharStyle496">
    <w:name w:val="Body text (2)"/>
    <w:basedOn w:val="CharStyle9"/>
    <w:rPr>
      <w:lang w:val="en-US" w:eastAsia="en-US" w:bidi="en-US"/>
      <w:w w:val="100"/>
      <w:spacing w:val="0"/>
      <w:color w:val="FFFFFF"/>
      <w:position w:val="0"/>
    </w:rPr>
  </w:style>
  <w:style w:type="character" w:customStyle="1" w:styleId="CharStyle497">
    <w:name w:val="Body text (2) + Arial,9 pt,Bold"/>
    <w:basedOn w:val="CharStyle9"/>
    <w:rPr>
      <w:lang w:val="en-US" w:eastAsia="en-US" w:bidi="en-US"/>
      <w:b/>
      <w:bCs/>
      <w:sz w:val="18"/>
      <w:szCs w:val="18"/>
      <w:rFonts w:ascii="Arial" w:eastAsia="Arial" w:hAnsi="Arial" w:cs="Arial"/>
      <w:w w:val="100"/>
      <w:spacing w:val="0"/>
      <w:color w:val="000000"/>
      <w:position w:val="0"/>
    </w:rPr>
  </w:style>
  <w:style w:type="character" w:customStyle="1" w:styleId="CharStyle499">
    <w:name w:val="Body text (98)_"/>
    <w:basedOn w:val="DefaultParagraphFont"/>
    <w:link w:val="Style498"/>
    <w:rPr>
      <w:b w:val="0"/>
      <w:bCs w:val="0"/>
      <w:i w:val="0"/>
      <w:iCs w:val="0"/>
      <w:u w:val="none"/>
      <w:strike w:val="0"/>
      <w:smallCaps w:val="0"/>
      <w:sz w:val="86"/>
      <w:szCs w:val="86"/>
      <w:rFonts w:ascii="Palatino" w:eastAsia="Palatino" w:hAnsi="Palatino" w:cs="Palatino"/>
      <w:w w:val="50"/>
    </w:rPr>
  </w:style>
  <w:style w:type="character" w:customStyle="1" w:styleId="CharStyle500">
    <w:name w:val="Body text (98)"/>
    <w:basedOn w:val="CharStyle499"/>
    <w:rPr>
      <w:lang w:val="en-US" w:eastAsia="en-US" w:bidi="en-US"/>
      <w:spacing w:val="0"/>
      <w:color w:val="FFFFFF"/>
      <w:position w:val="0"/>
    </w:rPr>
  </w:style>
  <w:style w:type="character" w:customStyle="1" w:styleId="CharStyle501">
    <w:name w:val="Body text (64) + Small Caps"/>
    <w:basedOn w:val="CharStyle290"/>
    <w:rPr>
      <w:lang w:val="en-US" w:eastAsia="en-US" w:bidi="en-US"/>
      <w:smallCaps/>
      <w:w w:val="100"/>
      <w:spacing w:val="0"/>
      <w:color w:val="FFFFFF"/>
      <w:position w:val="0"/>
    </w:rPr>
  </w:style>
  <w:style w:type="character" w:customStyle="1" w:styleId="CharStyle502">
    <w:name w:val="Body text (64)"/>
    <w:basedOn w:val="CharStyle290"/>
    <w:rPr>
      <w:lang w:val="en-US" w:eastAsia="en-US" w:bidi="en-US"/>
      <w:w w:val="100"/>
      <w:spacing w:val="0"/>
      <w:color w:val="FFFFFF"/>
      <w:position w:val="0"/>
    </w:rPr>
  </w:style>
  <w:style w:type="character" w:customStyle="1" w:styleId="CharStyle503">
    <w:name w:val="Body text (64) + Small Caps"/>
    <w:basedOn w:val="CharStyle290"/>
    <w:rPr>
      <w:lang w:val="en-US" w:eastAsia="en-US" w:bidi="en-US"/>
      <w:u w:val="single"/>
      <w:smallCaps/>
      <w:w w:val="100"/>
      <w:spacing w:val="0"/>
      <w:color w:val="000000"/>
      <w:position w:val="0"/>
    </w:rPr>
  </w:style>
  <w:style w:type="character" w:customStyle="1" w:styleId="CharStyle505">
    <w:name w:val="Body text (99)_"/>
    <w:basedOn w:val="DefaultParagraphFont"/>
    <w:link w:val="Style504"/>
    <w:rPr>
      <w:b/>
      <w:bCs/>
      <w:i w:val="0"/>
      <w:iCs w:val="0"/>
      <w:u w:val="none"/>
      <w:strike w:val="0"/>
      <w:smallCaps w:val="0"/>
      <w:sz w:val="19"/>
      <w:szCs w:val="19"/>
      <w:rFonts w:ascii="Palatino" w:eastAsia="Palatino" w:hAnsi="Palatino" w:cs="Palatino"/>
    </w:rPr>
  </w:style>
  <w:style w:type="character" w:customStyle="1" w:styleId="CharStyle507">
    <w:name w:val="Heading #4_"/>
    <w:basedOn w:val="DefaultParagraphFont"/>
    <w:link w:val="Style506"/>
    <w:rPr>
      <w:b w:val="0"/>
      <w:bCs w:val="0"/>
      <w:i w:val="0"/>
      <w:iCs w:val="0"/>
      <w:u w:val="none"/>
      <w:strike w:val="0"/>
      <w:smallCaps w:val="0"/>
      <w:sz w:val="72"/>
      <w:szCs w:val="72"/>
      <w:rFonts w:ascii="Palatino" w:eastAsia="Palatino" w:hAnsi="Palatino" w:cs="Palatino"/>
    </w:rPr>
  </w:style>
  <w:style w:type="character" w:customStyle="1" w:styleId="CharStyle508">
    <w:name w:val="Heading #4 + Small Caps"/>
    <w:basedOn w:val="CharStyle507"/>
    <w:rPr>
      <w:lang w:val="en-US" w:eastAsia="en-US" w:bidi="en-US"/>
      <w:smallCaps/>
      <w:w w:val="100"/>
      <w:spacing w:val="0"/>
      <w:color w:val="000000"/>
      <w:position w:val="0"/>
    </w:rPr>
  </w:style>
  <w:style w:type="character" w:customStyle="1" w:styleId="CharStyle510">
    <w:name w:val="Body text (97)_"/>
    <w:basedOn w:val="DefaultParagraphFont"/>
    <w:link w:val="Style509"/>
    <w:rPr>
      <w:b w:val="0"/>
      <w:bCs w:val="0"/>
      <w:i w:val="0"/>
      <w:iCs w:val="0"/>
      <w:u w:val="none"/>
      <w:strike w:val="0"/>
      <w:smallCaps w:val="0"/>
      <w:sz w:val="20"/>
      <w:szCs w:val="20"/>
      <w:rFonts w:ascii="Palatino" w:eastAsia="Palatino" w:hAnsi="Palatino" w:cs="Palatino"/>
    </w:rPr>
  </w:style>
  <w:style w:type="character" w:customStyle="1" w:styleId="CharStyle512">
    <w:name w:val="Body text (100)_"/>
    <w:basedOn w:val="DefaultParagraphFont"/>
    <w:link w:val="Style511"/>
    <w:rPr>
      <w:b w:val="0"/>
      <w:bCs w:val="0"/>
      <w:i/>
      <w:iCs/>
      <w:u w:val="none"/>
      <w:strike w:val="0"/>
      <w:smallCaps w:val="0"/>
      <w:sz w:val="14"/>
      <w:szCs w:val="14"/>
      <w:rFonts w:ascii="Arial" w:eastAsia="Arial" w:hAnsi="Arial" w:cs="Arial"/>
    </w:rPr>
  </w:style>
  <w:style w:type="character" w:customStyle="1" w:styleId="CharStyle513">
    <w:name w:val="Body text (4) + Arial,8 pt,Not Bold,Italic"/>
    <w:basedOn w:val="CharStyle22"/>
    <w:rPr>
      <w:lang w:val="en-US" w:eastAsia="en-US" w:bidi="en-US"/>
      <w:b/>
      <w:bCs/>
      <w:i/>
      <w:iCs/>
      <w:sz w:val="16"/>
      <w:szCs w:val="16"/>
      <w:rFonts w:ascii="Arial" w:eastAsia="Arial" w:hAnsi="Arial" w:cs="Arial"/>
      <w:w w:val="100"/>
      <w:spacing w:val="0"/>
      <w:color w:val="000000"/>
      <w:position w:val="0"/>
    </w:rPr>
  </w:style>
  <w:style w:type="character" w:customStyle="1" w:styleId="CharStyle515">
    <w:name w:val="Body text (101)_"/>
    <w:basedOn w:val="DefaultParagraphFont"/>
    <w:link w:val="Style514"/>
    <w:rPr>
      <w:b w:val="0"/>
      <w:bCs w:val="0"/>
      <w:i w:val="0"/>
      <w:iCs w:val="0"/>
      <w:u w:val="none"/>
      <w:strike w:val="0"/>
      <w:smallCaps w:val="0"/>
      <w:sz w:val="17"/>
      <w:szCs w:val="17"/>
      <w:rFonts w:ascii="Arial" w:eastAsia="Arial" w:hAnsi="Arial" w:cs="Arial"/>
    </w:rPr>
  </w:style>
  <w:style w:type="character" w:customStyle="1" w:styleId="CharStyle517">
    <w:name w:val="Body text (102)_"/>
    <w:basedOn w:val="DefaultParagraphFont"/>
    <w:link w:val="Style516"/>
    <w:rPr>
      <w:b w:val="0"/>
      <w:bCs w:val="0"/>
      <w:i/>
      <w:iCs/>
      <w:u w:val="none"/>
      <w:strike w:val="0"/>
      <w:smallCaps w:val="0"/>
      <w:sz w:val="66"/>
      <w:szCs w:val="66"/>
      <w:rFonts w:ascii="Arial" w:eastAsia="Arial" w:hAnsi="Arial" w:cs="Arial"/>
    </w:rPr>
  </w:style>
  <w:style w:type="character" w:customStyle="1" w:styleId="CharStyle519">
    <w:name w:val="Picture caption_"/>
    <w:basedOn w:val="DefaultParagraphFont"/>
    <w:link w:val="Style518"/>
    <w:rPr>
      <w:b w:val="0"/>
      <w:bCs w:val="0"/>
      <w:i/>
      <w:iCs/>
      <w:u w:val="none"/>
      <w:strike w:val="0"/>
      <w:smallCaps w:val="0"/>
      <w:sz w:val="15"/>
      <w:szCs w:val="15"/>
      <w:rFonts w:ascii="Palatino" w:eastAsia="Palatino" w:hAnsi="Palatino" w:cs="Palatino"/>
    </w:rPr>
  </w:style>
  <w:style w:type="character" w:customStyle="1" w:styleId="CharStyle520">
    <w:name w:val="Picture caption + Not Italic"/>
    <w:basedOn w:val="CharStyle519"/>
    <w:rPr>
      <w:lang w:val="en-US" w:eastAsia="en-US" w:bidi="en-US"/>
      <w:i/>
      <w:iCs/>
      <w:w w:val="100"/>
      <w:spacing w:val="0"/>
      <w:color w:val="000000"/>
      <w:position w:val="0"/>
    </w:rPr>
  </w:style>
  <w:style w:type="character" w:customStyle="1" w:styleId="CharStyle521">
    <w:name w:val="Body text (3) + Not Italic"/>
    <w:basedOn w:val="CharStyle11"/>
    <w:rPr>
      <w:lang w:val="en-US" w:eastAsia="en-US" w:bidi="en-US"/>
      <w:i/>
      <w:iCs/>
      <w:w w:val="100"/>
      <w:spacing w:val="0"/>
      <w:color w:val="000000"/>
      <w:position w:val="0"/>
    </w:rPr>
  </w:style>
  <w:style w:type="character" w:customStyle="1" w:styleId="CharStyle523">
    <w:name w:val="Body text (103)_"/>
    <w:basedOn w:val="DefaultParagraphFont"/>
    <w:link w:val="Style522"/>
    <w:rPr>
      <w:b/>
      <w:bCs/>
      <w:i w:val="0"/>
      <w:iCs w:val="0"/>
      <w:u w:val="none"/>
      <w:strike w:val="0"/>
      <w:smallCaps w:val="0"/>
      <w:sz w:val="42"/>
      <w:szCs w:val="42"/>
      <w:rFonts w:ascii="Palatino" w:eastAsia="Palatino" w:hAnsi="Palatino" w:cs="Palatino"/>
    </w:rPr>
  </w:style>
  <w:style w:type="character" w:customStyle="1" w:styleId="CharStyle525">
    <w:name w:val="Body text (104)_"/>
    <w:basedOn w:val="DefaultParagraphFont"/>
    <w:link w:val="Style524"/>
    <w:rPr>
      <w:b w:val="0"/>
      <w:bCs w:val="0"/>
      <w:i/>
      <w:iCs/>
      <w:u w:val="none"/>
      <w:strike w:val="0"/>
      <w:smallCaps w:val="0"/>
      <w:sz w:val="28"/>
      <w:szCs w:val="28"/>
      <w:rFonts w:ascii="Arial" w:eastAsia="Arial" w:hAnsi="Arial" w:cs="Arial"/>
    </w:rPr>
  </w:style>
  <w:style w:type="character" w:customStyle="1" w:styleId="CharStyle527">
    <w:name w:val="Body text (105)_"/>
    <w:basedOn w:val="DefaultParagraphFont"/>
    <w:link w:val="Style526"/>
    <w:rPr>
      <w:b w:val="0"/>
      <w:bCs w:val="0"/>
      <w:i w:val="0"/>
      <w:iCs w:val="0"/>
      <w:u w:val="none"/>
      <w:strike w:val="0"/>
      <w:smallCaps w:val="0"/>
      <w:sz w:val="40"/>
      <w:szCs w:val="40"/>
      <w:rFonts w:ascii="Palatino" w:eastAsia="Palatino" w:hAnsi="Palatino" w:cs="Palatino"/>
    </w:rPr>
  </w:style>
  <w:style w:type="character" w:customStyle="1" w:styleId="CharStyle529">
    <w:name w:val="Body text (106)_"/>
    <w:basedOn w:val="DefaultParagraphFont"/>
    <w:link w:val="Style528"/>
    <w:rPr>
      <w:b w:val="0"/>
      <w:bCs w:val="0"/>
      <w:i w:val="0"/>
      <w:iCs w:val="0"/>
      <w:u w:val="none"/>
      <w:strike w:val="0"/>
      <w:smallCaps w:val="0"/>
      <w:sz w:val="30"/>
      <w:szCs w:val="30"/>
      <w:rFonts w:ascii="Palatino" w:eastAsia="Palatino" w:hAnsi="Palatino" w:cs="Palatino"/>
    </w:rPr>
  </w:style>
  <w:style w:type="character" w:customStyle="1" w:styleId="CharStyle530">
    <w:name w:val="Heading #16 (2) + 13 pt"/>
    <w:basedOn w:val="CharStyle163"/>
    <w:rPr>
      <w:lang w:val="en-US" w:eastAsia="en-US" w:bidi="en-US"/>
      <w:sz w:val="26"/>
      <w:szCs w:val="26"/>
      <w:w w:val="100"/>
      <w:spacing w:val="0"/>
      <w:color w:val="000000"/>
      <w:position w:val="0"/>
    </w:rPr>
  </w:style>
  <w:style w:type="character" w:customStyle="1" w:styleId="CharStyle532">
    <w:name w:val="Body text (107)_"/>
    <w:basedOn w:val="DefaultParagraphFont"/>
    <w:link w:val="Style531"/>
    <w:rPr>
      <w:b w:val="0"/>
      <w:bCs w:val="0"/>
      <w:i/>
      <w:iCs/>
      <w:u w:val="none"/>
      <w:strike w:val="0"/>
      <w:smallCaps w:val="0"/>
      <w:sz w:val="22"/>
      <w:szCs w:val="22"/>
      <w:rFonts w:ascii="Palatino" w:eastAsia="Palatino" w:hAnsi="Palatino" w:cs="Palatino"/>
    </w:rPr>
  </w:style>
  <w:style w:type="character" w:customStyle="1" w:styleId="CharStyle533">
    <w:name w:val="Body text (107) + 19 pt,Bold"/>
    <w:basedOn w:val="CharStyle532"/>
    <w:rPr>
      <w:lang w:val="en-US" w:eastAsia="en-US" w:bidi="en-US"/>
      <w:b/>
      <w:bCs/>
      <w:sz w:val="38"/>
      <w:szCs w:val="38"/>
      <w:w w:val="100"/>
      <w:spacing w:val="0"/>
      <w:color w:val="000000"/>
      <w:position w:val="0"/>
    </w:rPr>
  </w:style>
  <w:style w:type="character" w:customStyle="1" w:styleId="CharStyle534">
    <w:name w:val="Body text (107) + 16 pt,Bold,Not Italic"/>
    <w:basedOn w:val="CharStyle532"/>
    <w:rPr>
      <w:lang w:val="en-US" w:eastAsia="en-US" w:bidi="en-US"/>
      <w:b/>
      <w:bCs/>
      <w:i/>
      <w:iCs/>
      <w:sz w:val="32"/>
      <w:szCs w:val="32"/>
      <w:w w:val="100"/>
      <w:spacing w:val="0"/>
      <w:color w:val="000000"/>
      <w:position w:val="0"/>
    </w:rPr>
  </w:style>
  <w:style w:type="character" w:customStyle="1" w:styleId="CharStyle535">
    <w:name w:val="Body text (107) + Small Caps"/>
    <w:basedOn w:val="CharStyle532"/>
    <w:rPr>
      <w:lang w:val="en-US" w:eastAsia="en-US" w:bidi="en-US"/>
      <w:smallCaps/>
      <w:w w:val="100"/>
      <w:spacing w:val="0"/>
      <w:color w:val="000000"/>
      <w:position w:val="0"/>
    </w:rPr>
  </w:style>
  <w:style w:type="character" w:customStyle="1" w:styleId="CharStyle536">
    <w:name w:val="Header or footer + Bold"/>
    <w:basedOn w:val="CharStyle128"/>
    <w:rPr>
      <w:lang w:val="en-US" w:eastAsia="en-US" w:bidi="en-US"/>
      <w:b/>
      <w:bCs/>
      <w:w w:val="100"/>
      <w:spacing w:val="0"/>
      <w:color w:val="000000"/>
      <w:position w:val="0"/>
    </w:rPr>
  </w:style>
  <w:style w:type="character" w:customStyle="1" w:styleId="CharStyle538">
    <w:name w:val="Picture caption (12)_"/>
    <w:basedOn w:val="DefaultParagraphFont"/>
    <w:link w:val="Style537"/>
    <w:rPr>
      <w:b/>
      <w:bCs/>
      <w:i/>
      <w:iCs/>
      <w:u w:val="none"/>
      <w:strike w:val="0"/>
      <w:smallCaps w:val="0"/>
      <w:sz w:val="13"/>
      <w:szCs w:val="13"/>
      <w:rFonts w:ascii="Palatino" w:eastAsia="Palatino" w:hAnsi="Palatino" w:cs="Palatino"/>
    </w:rPr>
  </w:style>
  <w:style w:type="character" w:customStyle="1" w:styleId="CharStyle540">
    <w:name w:val="Body text (108)_"/>
    <w:basedOn w:val="DefaultParagraphFont"/>
    <w:link w:val="Style539"/>
    <w:rPr>
      <w:b/>
      <w:bCs/>
      <w:i w:val="0"/>
      <w:iCs w:val="0"/>
      <w:u w:val="none"/>
      <w:strike w:val="0"/>
      <w:smallCaps w:val="0"/>
      <w:sz w:val="40"/>
      <w:szCs w:val="40"/>
      <w:rFonts w:ascii="Arial" w:eastAsia="Arial" w:hAnsi="Arial" w:cs="Arial"/>
    </w:rPr>
  </w:style>
  <w:style w:type="character" w:customStyle="1" w:styleId="CharStyle542">
    <w:name w:val="Heading #11_"/>
    <w:basedOn w:val="DefaultParagraphFont"/>
    <w:link w:val="Style541"/>
    <w:rPr>
      <w:b/>
      <w:bCs/>
      <w:i w:val="0"/>
      <w:iCs w:val="0"/>
      <w:u w:val="none"/>
      <w:strike w:val="0"/>
      <w:smallCaps w:val="0"/>
      <w:rFonts w:ascii="Palatino" w:eastAsia="Palatino" w:hAnsi="Palatino" w:cs="Palatino"/>
    </w:rPr>
  </w:style>
  <w:style w:type="character" w:customStyle="1" w:styleId="CharStyle543">
    <w:name w:val="Heading #11"/>
    <w:basedOn w:val="CharStyle542"/>
    <w:rPr>
      <w:lang w:val="en-US" w:eastAsia="en-US" w:bidi="en-US"/>
      <w:u w:val="single"/>
      <w:sz w:val="24"/>
      <w:szCs w:val="24"/>
      <w:w w:val="100"/>
      <w:spacing w:val="0"/>
      <w:color w:val="000000"/>
      <w:position w:val="0"/>
    </w:rPr>
  </w:style>
  <w:style w:type="character" w:customStyle="1" w:styleId="CharStyle544">
    <w:name w:val="Heading #11 + Arial,11.5 pt,Not Bold"/>
    <w:basedOn w:val="CharStyle542"/>
    <w:rPr>
      <w:lang w:val="en-US" w:eastAsia="en-US" w:bidi="en-US"/>
      <w:b/>
      <w:bCs/>
      <w:sz w:val="23"/>
      <w:szCs w:val="23"/>
      <w:rFonts w:ascii="Arial" w:eastAsia="Arial" w:hAnsi="Arial" w:cs="Arial"/>
      <w:w w:val="100"/>
      <w:spacing w:val="0"/>
      <w:color w:val="000000"/>
      <w:position w:val="0"/>
    </w:rPr>
  </w:style>
  <w:style w:type="character" w:customStyle="1" w:styleId="CharStyle545">
    <w:name w:val="Heading #11 + 11 pt,Not Bold"/>
    <w:basedOn w:val="CharStyle542"/>
    <w:rPr>
      <w:lang w:val="en-US" w:eastAsia="en-US" w:bidi="en-US"/>
      <w:b/>
      <w:bCs/>
      <w:sz w:val="22"/>
      <w:szCs w:val="22"/>
      <w:w w:val="100"/>
      <w:spacing w:val="0"/>
      <w:color w:val="000000"/>
      <w:position w:val="0"/>
    </w:rPr>
  </w:style>
  <w:style w:type="character" w:customStyle="1" w:styleId="CharStyle547">
    <w:name w:val="Body text (109)_"/>
    <w:basedOn w:val="DefaultParagraphFont"/>
    <w:link w:val="Style546"/>
    <w:rPr>
      <w:b/>
      <w:bCs/>
      <w:i w:val="0"/>
      <w:iCs w:val="0"/>
      <w:u w:val="none"/>
      <w:strike w:val="0"/>
      <w:smallCaps w:val="0"/>
      <w:sz w:val="34"/>
      <w:szCs w:val="34"/>
      <w:rFonts w:ascii="Palatino" w:eastAsia="Palatino" w:hAnsi="Palatino" w:cs="Palatino"/>
    </w:rPr>
  </w:style>
  <w:style w:type="character" w:customStyle="1" w:styleId="CharStyle548">
    <w:name w:val="Body text (109) + 11 pt,Not Bold"/>
    <w:basedOn w:val="CharStyle547"/>
    <w:rPr>
      <w:lang w:val="en-US" w:eastAsia="en-US" w:bidi="en-US"/>
      <w:b/>
      <w:bCs/>
      <w:sz w:val="22"/>
      <w:szCs w:val="22"/>
      <w:w w:val="100"/>
      <w:spacing w:val="0"/>
      <w:color w:val="000000"/>
      <w:position w:val="0"/>
    </w:rPr>
  </w:style>
  <w:style w:type="character" w:customStyle="1" w:styleId="CharStyle550">
    <w:name w:val="Heading #13_"/>
    <w:basedOn w:val="DefaultParagraphFont"/>
    <w:link w:val="Style549"/>
    <w:rPr>
      <w:b w:val="0"/>
      <w:bCs w:val="0"/>
      <w:i w:val="0"/>
      <w:iCs w:val="0"/>
      <w:u w:val="none"/>
      <w:strike w:val="0"/>
      <w:smallCaps w:val="0"/>
      <w:sz w:val="22"/>
      <w:szCs w:val="22"/>
      <w:rFonts w:ascii="Palatino" w:eastAsia="Palatino" w:hAnsi="Palatino" w:cs="Palatino"/>
    </w:rPr>
  </w:style>
  <w:style w:type="character" w:customStyle="1" w:styleId="CharStyle552">
    <w:name w:val="Body text (110)_"/>
    <w:basedOn w:val="DefaultParagraphFont"/>
    <w:link w:val="Style551"/>
    <w:rPr>
      <w:b/>
      <w:bCs/>
      <w:i w:val="0"/>
      <w:iCs w:val="0"/>
      <w:u w:val="none"/>
      <w:strike w:val="0"/>
      <w:smallCaps w:val="0"/>
      <w:sz w:val="22"/>
      <w:szCs w:val="22"/>
      <w:rFonts w:ascii="Times New Roman" w:eastAsia="Times New Roman" w:hAnsi="Times New Roman" w:cs="Times New Roman"/>
    </w:rPr>
  </w:style>
  <w:style w:type="character" w:customStyle="1" w:styleId="CharStyle554">
    <w:name w:val="Heading #12 (6)_"/>
    <w:basedOn w:val="DefaultParagraphFont"/>
    <w:link w:val="Style553"/>
    <w:rPr>
      <w:b w:val="0"/>
      <w:bCs w:val="0"/>
      <w:i w:val="0"/>
      <w:iCs w:val="0"/>
      <w:u w:val="none"/>
      <w:strike w:val="0"/>
      <w:smallCaps w:val="0"/>
      <w:sz w:val="26"/>
      <w:szCs w:val="26"/>
      <w:rFonts w:ascii="Palatino" w:eastAsia="Palatino" w:hAnsi="Palatino" w:cs="Palatino"/>
    </w:rPr>
  </w:style>
  <w:style w:type="character" w:customStyle="1" w:styleId="CharStyle555">
    <w:name w:val="Body text (107) + Not Italic"/>
    <w:basedOn w:val="CharStyle532"/>
    <w:rPr>
      <w:lang w:val="en-US" w:eastAsia="en-US" w:bidi="en-US"/>
      <w:i/>
      <w:iCs/>
      <w:w w:val="100"/>
      <w:spacing w:val="0"/>
      <w:color w:val="000000"/>
      <w:position w:val="0"/>
    </w:rPr>
  </w:style>
  <w:style w:type="character" w:customStyle="1" w:styleId="CharStyle556">
    <w:name w:val="Body text (34) + Times New Roman,Bold"/>
    <w:basedOn w:val="CharStyle165"/>
    <w:rPr>
      <w:lang w:val="en-US" w:eastAsia="en-US" w:bidi="en-US"/>
      <w:b/>
      <w:bCs/>
      <w:rFonts w:ascii="Times New Roman" w:eastAsia="Times New Roman" w:hAnsi="Times New Roman" w:cs="Times New Roman"/>
      <w:w w:val="100"/>
      <w:spacing w:val="0"/>
      <w:color w:val="000000"/>
      <w:position w:val="0"/>
    </w:rPr>
  </w:style>
  <w:style w:type="character" w:customStyle="1" w:styleId="CharStyle557">
    <w:name w:val="Body text (34) + 8 pt,Bold"/>
    <w:basedOn w:val="CharStyle165"/>
    <w:rPr>
      <w:lang w:val="en-US" w:eastAsia="en-US" w:bidi="en-US"/>
      <w:b/>
      <w:bCs/>
      <w:sz w:val="16"/>
      <w:szCs w:val="16"/>
      <w:w w:val="100"/>
      <w:spacing w:val="0"/>
      <w:color w:val="000000"/>
      <w:position w:val="0"/>
    </w:rPr>
  </w:style>
  <w:style w:type="character" w:customStyle="1" w:styleId="CharStyle559">
    <w:name w:val="Body text (111)_"/>
    <w:basedOn w:val="DefaultParagraphFont"/>
    <w:link w:val="Style558"/>
    <w:rPr>
      <w:b/>
      <w:bCs/>
      <w:i w:val="0"/>
      <w:iCs w:val="0"/>
      <w:u w:val="none"/>
      <w:strike w:val="0"/>
      <w:smallCaps w:val="0"/>
      <w:sz w:val="16"/>
      <w:szCs w:val="16"/>
      <w:rFonts w:ascii="Palatino" w:eastAsia="Palatino" w:hAnsi="Palatino" w:cs="Palatino"/>
    </w:rPr>
  </w:style>
  <w:style w:type="character" w:customStyle="1" w:styleId="CharStyle560">
    <w:name w:val="Body text (111) + Arial,7.5 pt,Not Bold,Italic"/>
    <w:basedOn w:val="CharStyle559"/>
    <w:rPr>
      <w:lang w:val="en-US" w:eastAsia="en-US" w:bidi="en-US"/>
      <w:b/>
      <w:bCs/>
      <w:i/>
      <w:iCs/>
      <w:sz w:val="15"/>
      <w:szCs w:val="15"/>
      <w:rFonts w:ascii="Arial" w:eastAsia="Arial" w:hAnsi="Arial" w:cs="Arial"/>
      <w:w w:val="100"/>
      <w:spacing w:val="0"/>
      <w:color w:val="000000"/>
      <w:position w:val="0"/>
    </w:rPr>
  </w:style>
  <w:style w:type="character" w:customStyle="1" w:styleId="CharStyle561">
    <w:name w:val="Body text (101) + Palatino,11 pt"/>
    <w:basedOn w:val="CharStyle515"/>
    <w:rPr>
      <w:lang w:val="en-US" w:eastAsia="en-US" w:bidi="en-US"/>
      <w:sz w:val="22"/>
      <w:szCs w:val="22"/>
      <w:rFonts w:ascii="Palatino" w:eastAsia="Palatino" w:hAnsi="Palatino" w:cs="Palatino"/>
      <w:w w:val="100"/>
      <w:spacing w:val="0"/>
      <w:color w:val="000000"/>
      <w:position w:val="0"/>
    </w:rPr>
  </w:style>
  <w:style w:type="character" w:customStyle="1" w:styleId="CharStyle562">
    <w:name w:val="Body text (101) + Palatino,8 pt,Bold"/>
    <w:basedOn w:val="CharStyle515"/>
    <w:rPr>
      <w:lang w:val="en-US" w:eastAsia="en-US" w:bidi="en-US"/>
      <w:b/>
      <w:bCs/>
      <w:sz w:val="16"/>
      <w:szCs w:val="16"/>
      <w:rFonts w:ascii="Palatino" w:eastAsia="Palatino" w:hAnsi="Palatino" w:cs="Palatino"/>
      <w:w w:val="100"/>
      <w:spacing w:val="0"/>
      <w:color w:val="000000"/>
      <w:position w:val="0"/>
    </w:rPr>
  </w:style>
  <w:style w:type="character" w:customStyle="1" w:styleId="CharStyle564">
    <w:name w:val="Body text (112)_"/>
    <w:basedOn w:val="DefaultParagraphFont"/>
    <w:link w:val="Style563"/>
    <w:rPr>
      <w:b w:val="0"/>
      <w:bCs w:val="0"/>
      <w:i w:val="0"/>
      <w:iCs w:val="0"/>
      <w:u w:val="none"/>
      <w:strike w:val="0"/>
      <w:smallCaps w:val="0"/>
      <w:sz w:val="21"/>
      <w:szCs w:val="21"/>
      <w:rFonts w:ascii="Arial" w:eastAsia="Arial" w:hAnsi="Arial" w:cs="Arial"/>
    </w:rPr>
  </w:style>
  <w:style w:type="character" w:customStyle="1" w:styleId="CharStyle565">
    <w:name w:val="Body text (110) + Arial,14 pt"/>
    <w:basedOn w:val="CharStyle552"/>
    <w:rPr>
      <w:lang w:val="en-US" w:eastAsia="en-US" w:bidi="en-US"/>
      <w:sz w:val="28"/>
      <w:szCs w:val="28"/>
      <w:rFonts w:ascii="Arial" w:eastAsia="Arial" w:hAnsi="Arial" w:cs="Arial"/>
      <w:w w:val="100"/>
      <w:spacing w:val="0"/>
      <w:color w:val="000000"/>
      <w:position w:val="0"/>
    </w:rPr>
  </w:style>
  <w:style w:type="character" w:customStyle="1" w:styleId="CharStyle566">
    <w:name w:val="Body text (110) + Palatino,6 pt"/>
    <w:basedOn w:val="CharStyle552"/>
    <w:rPr>
      <w:lang w:val="en-US" w:eastAsia="en-US" w:bidi="en-US"/>
      <w:sz w:val="12"/>
      <w:szCs w:val="12"/>
      <w:rFonts w:ascii="Palatino" w:eastAsia="Palatino" w:hAnsi="Palatino" w:cs="Palatino"/>
      <w:w w:val="100"/>
      <w:spacing w:val="0"/>
      <w:color w:val="000000"/>
      <w:position w:val="0"/>
    </w:rPr>
  </w:style>
  <w:style w:type="character" w:customStyle="1" w:styleId="CharStyle568">
    <w:name w:val="Picture caption (13)_"/>
    <w:basedOn w:val="DefaultParagraphFont"/>
    <w:link w:val="Style567"/>
    <w:rPr>
      <w:b w:val="0"/>
      <w:bCs w:val="0"/>
      <w:i/>
      <w:iCs/>
      <w:u w:val="none"/>
      <w:strike w:val="0"/>
      <w:smallCaps w:val="0"/>
      <w:sz w:val="19"/>
      <w:szCs w:val="19"/>
      <w:rFonts w:ascii="Arial" w:eastAsia="Arial" w:hAnsi="Arial" w:cs="Arial"/>
    </w:rPr>
  </w:style>
  <w:style w:type="character" w:customStyle="1" w:styleId="CharStyle570">
    <w:name w:val="Picture caption (14)_"/>
    <w:basedOn w:val="DefaultParagraphFont"/>
    <w:link w:val="Style569"/>
    <w:rPr>
      <w:b/>
      <w:bCs/>
      <w:i w:val="0"/>
      <w:iCs w:val="0"/>
      <w:u w:val="none"/>
      <w:strike w:val="0"/>
      <w:smallCaps w:val="0"/>
      <w:sz w:val="15"/>
      <w:szCs w:val="15"/>
      <w:rFonts w:ascii="Palatino" w:eastAsia="Palatino" w:hAnsi="Palatino" w:cs="Palatino"/>
    </w:rPr>
  </w:style>
  <w:style w:type="character" w:customStyle="1" w:styleId="CharStyle572">
    <w:name w:val="Heading #10 (3)_"/>
    <w:basedOn w:val="DefaultParagraphFont"/>
    <w:link w:val="Style571"/>
    <w:rPr>
      <w:b/>
      <w:bCs/>
      <w:i w:val="0"/>
      <w:iCs w:val="0"/>
      <w:u w:val="none"/>
      <w:strike w:val="0"/>
      <w:smallCaps w:val="0"/>
      <w:sz w:val="15"/>
      <w:szCs w:val="15"/>
      <w:rFonts w:ascii="Palatino" w:eastAsia="Palatino" w:hAnsi="Palatino" w:cs="Palatino"/>
    </w:rPr>
  </w:style>
  <w:style w:type="character" w:customStyle="1" w:styleId="CharStyle574">
    <w:name w:val="Body text (113)_"/>
    <w:basedOn w:val="DefaultParagraphFont"/>
    <w:link w:val="Style573"/>
    <w:rPr>
      <w:b w:val="0"/>
      <w:bCs w:val="0"/>
      <w:i/>
      <w:iCs/>
      <w:u w:val="none"/>
      <w:strike w:val="0"/>
      <w:smallCaps w:val="0"/>
      <w:sz w:val="16"/>
      <w:szCs w:val="16"/>
      <w:rFonts w:ascii="Arial" w:eastAsia="Arial" w:hAnsi="Arial" w:cs="Arial"/>
    </w:rPr>
  </w:style>
  <w:style w:type="character" w:customStyle="1" w:styleId="CharStyle575">
    <w:name w:val="Other + Arial"/>
    <w:basedOn w:val="CharStyle3"/>
    <w:rPr>
      <w:lang w:val="en-US" w:eastAsia="en-US" w:bidi="en-US"/>
      <w:rFonts w:ascii="Arial" w:eastAsia="Arial" w:hAnsi="Arial" w:cs="Arial"/>
      <w:w w:val="100"/>
      <w:spacing w:val="0"/>
      <w:color w:val="000000"/>
      <w:position w:val="0"/>
    </w:rPr>
  </w:style>
  <w:style w:type="character" w:customStyle="1" w:styleId="CharStyle576">
    <w:name w:val="Body text (110) + Arial,10.5 pt,Not Bold"/>
    <w:basedOn w:val="CharStyle552"/>
    <w:rPr>
      <w:lang w:val="en-US" w:eastAsia="en-US" w:bidi="en-US"/>
      <w:b/>
      <w:bCs/>
      <w:sz w:val="21"/>
      <w:szCs w:val="21"/>
      <w:rFonts w:ascii="Arial" w:eastAsia="Arial" w:hAnsi="Arial" w:cs="Arial"/>
      <w:w w:val="100"/>
      <w:spacing w:val="0"/>
      <w:color w:val="000000"/>
      <w:position w:val="0"/>
    </w:rPr>
  </w:style>
  <w:style w:type="character" w:customStyle="1" w:styleId="CharStyle578">
    <w:name w:val="Body text (114)_"/>
    <w:basedOn w:val="DefaultParagraphFont"/>
    <w:link w:val="Style577"/>
    <w:rPr>
      <w:b/>
      <w:bCs/>
      <w:i/>
      <w:iCs/>
      <w:u w:val="none"/>
      <w:strike w:val="0"/>
      <w:smallCaps w:val="0"/>
      <w:sz w:val="9"/>
      <w:szCs w:val="9"/>
      <w:rFonts w:ascii="Palatino" w:eastAsia="Palatino" w:hAnsi="Palatino" w:cs="Palatino"/>
    </w:rPr>
  </w:style>
  <w:style w:type="character" w:customStyle="1" w:styleId="CharStyle580">
    <w:name w:val="Body text (115)_"/>
    <w:basedOn w:val="DefaultParagraphFont"/>
    <w:link w:val="Style579"/>
    <w:rPr>
      <w:b w:val="0"/>
      <w:bCs w:val="0"/>
      <w:i/>
      <w:iCs/>
      <w:u w:val="none"/>
      <w:strike w:val="0"/>
      <w:smallCaps w:val="0"/>
      <w:sz w:val="21"/>
      <w:szCs w:val="21"/>
      <w:rFonts w:ascii="Palatino" w:eastAsia="Palatino" w:hAnsi="Palatino" w:cs="Palatino"/>
    </w:rPr>
  </w:style>
  <w:style w:type="character" w:customStyle="1" w:styleId="CharStyle581">
    <w:name w:val="Body text (115) + Bold"/>
    <w:basedOn w:val="CharStyle580"/>
    <w:rPr>
      <w:lang w:val="en-US" w:eastAsia="en-US" w:bidi="en-US"/>
      <w:b/>
      <w:bCs/>
      <w:w w:val="100"/>
      <w:spacing w:val="0"/>
      <w:color w:val="000000"/>
      <w:position w:val="0"/>
    </w:rPr>
  </w:style>
  <w:style w:type="character" w:customStyle="1" w:styleId="CharStyle582">
    <w:name w:val="Body text (115) + 4 pt"/>
    <w:basedOn w:val="CharStyle580"/>
    <w:rPr>
      <w:lang w:val="en-US" w:eastAsia="en-US" w:bidi="en-US"/>
      <w:sz w:val="8"/>
      <w:szCs w:val="8"/>
      <w:w w:val="100"/>
      <w:spacing w:val="0"/>
      <w:color w:val="000000"/>
      <w:position w:val="0"/>
    </w:rPr>
  </w:style>
  <w:style w:type="character" w:customStyle="1" w:styleId="CharStyle583">
    <w:name w:val="Body text (110) + Palatino"/>
    <w:basedOn w:val="CharStyle552"/>
    <w:rPr>
      <w:lang w:val="en-US" w:eastAsia="en-US" w:bidi="en-US"/>
      <w:rFonts w:ascii="Palatino" w:eastAsia="Palatino" w:hAnsi="Palatino" w:cs="Palatino"/>
      <w:w w:val="100"/>
      <w:spacing w:val="0"/>
      <w:color w:val="000000"/>
      <w:position w:val="0"/>
    </w:rPr>
  </w:style>
  <w:style w:type="character" w:customStyle="1" w:styleId="CharStyle585">
    <w:name w:val="Body text (116)_"/>
    <w:basedOn w:val="DefaultParagraphFont"/>
    <w:link w:val="Style584"/>
    <w:rPr>
      <w:b w:val="0"/>
      <w:bCs w:val="0"/>
      <w:i w:val="0"/>
      <w:iCs w:val="0"/>
      <w:u w:val="none"/>
      <w:strike w:val="0"/>
      <w:smallCaps w:val="0"/>
      <w:sz w:val="20"/>
      <w:szCs w:val="20"/>
      <w:rFonts w:ascii="Arial" w:eastAsia="Arial" w:hAnsi="Arial" w:cs="Arial"/>
    </w:rPr>
  </w:style>
  <w:style w:type="character" w:customStyle="1" w:styleId="CharStyle586">
    <w:name w:val="Body text (116)"/>
    <w:basedOn w:val="CharStyle585"/>
    <w:rPr>
      <w:lang w:val="en-US" w:eastAsia="en-US" w:bidi="en-US"/>
      <w:w w:val="100"/>
      <w:spacing w:val="0"/>
      <w:color w:val="D3A6AC"/>
      <w:position w:val="0"/>
    </w:rPr>
  </w:style>
  <w:style w:type="character" w:customStyle="1" w:styleId="CharStyle588">
    <w:name w:val="Heading #8 (2)_"/>
    <w:basedOn w:val="DefaultParagraphFont"/>
    <w:link w:val="Style587"/>
    <w:rPr>
      <w:b/>
      <w:bCs/>
      <w:i w:val="0"/>
      <w:iCs w:val="0"/>
      <w:u w:val="none"/>
      <w:strike w:val="0"/>
      <w:smallCaps w:val="0"/>
      <w:sz w:val="66"/>
      <w:szCs w:val="66"/>
      <w:rFonts w:ascii="Arial" w:eastAsia="Arial" w:hAnsi="Arial" w:cs="Arial"/>
    </w:rPr>
  </w:style>
  <w:style w:type="character" w:customStyle="1" w:styleId="CharStyle589">
    <w:name w:val="Heading #8 (2)"/>
    <w:basedOn w:val="CharStyle588"/>
    <w:rPr>
      <w:lang w:val="en-US" w:eastAsia="en-US" w:bidi="en-US"/>
      <w:w w:val="100"/>
      <w:spacing w:val="0"/>
      <w:color w:val="FFFFFF"/>
      <w:position w:val="0"/>
    </w:rPr>
  </w:style>
  <w:style w:type="character" w:customStyle="1" w:styleId="CharStyle590">
    <w:name w:val="Body text (91)"/>
    <w:basedOn w:val="CharStyle459"/>
    <w:rPr>
      <w:lang w:val="en-US" w:eastAsia="en-US" w:bidi="en-US"/>
      <w:w w:val="100"/>
      <w:spacing w:val="0"/>
      <w:color w:val="FFFFFF"/>
      <w:position w:val="0"/>
    </w:rPr>
  </w:style>
  <w:style w:type="character" w:customStyle="1" w:styleId="CharStyle591">
    <w:name w:val="Body text (15)"/>
    <w:basedOn w:val="CharStyle66"/>
    <w:rPr>
      <w:lang w:val="en-US" w:eastAsia="en-US" w:bidi="en-US"/>
      <w:w w:val="100"/>
      <w:spacing w:val="0"/>
      <w:color w:val="D3A6AC"/>
      <w:position w:val="0"/>
    </w:rPr>
  </w:style>
  <w:style w:type="character" w:customStyle="1" w:styleId="CharStyle592">
    <w:name w:val="Body text (15) + 24 pt"/>
    <w:basedOn w:val="CharStyle66"/>
    <w:rPr>
      <w:lang w:val="en-US" w:eastAsia="en-US" w:bidi="en-US"/>
      <w:sz w:val="48"/>
      <w:szCs w:val="48"/>
      <w:w w:val="100"/>
      <w:spacing w:val="0"/>
      <w:color w:val="D3A6AC"/>
      <w:position w:val="0"/>
    </w:rPr>
  </w:style>
  <w:style w:type="character" w:customStyle="1" w:styleId="CharStyle593">
    <w:name w:val="Other + Palatino,7.5 pt"/>
    <w:basedOn w:val="CharStyle3"/>
    <w:rPr>
      <w:lang w:val="en-US" w:eastAsia="en-US" w:bidi="en-US"/>
      <w:sz w:val="15"/>
      <w:szCs w:val="15"/>
      <w:rFonts w:ascii="Palatino" w:eastAsia="Palatino" w:hAnsi="Palatino" w:cs="Palatino"/>
      <w:w w:val="100"/>
      <w:spacing w:val="0"/>
      <w:color w:val="FFFFFF"/>
      <w:position w:val="0"/>
    </w:rPr>
  </w:style>
  <w:style w:type="character" w:customStyle="1" w:styleId="CharStyle594">
    <w:name w:val="Body text (21) + Palatino,7 pt,Bold,Not Italic"/>
    <w:basedOn w:val="CharStyle104"/>
    <w:rPr>
      <w:lang w:val="en-US" w:eastAsia="en-US" w:bidi="en-US"/>
      <w:b/>
      <w:bCs/>
      <w:i/>
      <w:iCs/>
      <w:sz w:val="14"/>
      <w:szCs w:val="14"/>
      <w:rFonts w:ascii="Palatino" w:eastAsia="Palatino" w:hAnsi="Palatino" w:cs="Palatino"/>
      <w:w w:val="100"/>
      <w:spacing w:val="0"/>
      <w:color w:val="B09044"/>
      <w:position w:val="0"/>
    </w:rPr>
  </w:style>
  <w:style w:type="character" w:customStyle="1" w:styleId="CharStyle595">
    <w:name w:val="Body text (21) + Palatino,7 pt,Bold,Not Italic"/>
    <w:basedOn w:val="CharStyle104"/>
    <w:rPr>
      <w:lang w:val="en-US" w:eastAsia="en-US" w:bidi="en-US"/>
      <w:b/>
      <w:bCs/>
      <w:i/>
      <w:iCs/>
      <w:sz w:val="14"/>
      <w:szCs w:val="14"/>
      <w:rFonts w:ascii="Palatino" w:eastAsia="Palatino" w:hAnsi="Palatino" w:cs="Palatino"/>
      <w:w w:val="100"/>
      <w:spacing w:val="0"/>
      <w:color w:val="EDBB38"/>
      <w:position w:val="0"/>
    </w:rPr>
  </w:style>
  <w:style w:type="character" w:customStyle="1" w:styleId="CharStyle596">
    <w:name w:val="Body text (21)"/>
    <w:basedOn w:val="CharStyle104"/>
    <w:rPr>
      <w:lang w:val="en-US" w:eastAsia="en-US" w:bidi="en-US"/>
      <w:w w:val="100"/>
      <w:spacing w:val="0"/>
      <w:color w:val="EDBB38"/>
      <w:position w:val="0"/>
    </w:rPr>
  </w:style>
  <w:style w:type="character" w:customStyle="1" w:styleId="CharStyle597">
    <w:name w:val="Body text (61)"/>
    <w:basedOn w:val="CharStyle277"/>
    <w:rPr>
      <w:lang w:val="en-US" w:eastAsia="en-US" w:bidi="en-US"/>
      <w:w w:val="100"/>
      <w:spacing w:val="0"/>
      <w:color w:val="B09044"/>
      <w:position w:val="0"/>
    </w:rPr>
  </w:style>
  <w:style w:type="character" w:customStyle="1" w:styleId="CharStyle599">
    <w:name w:val="Heading #6_"/>
    <w:basedOn w:val="DefaultParagraphFont"/>
    <w:link w:val="Style598"/>
    <w:rPr>
      <w:b/>
      <w:bCs/>
      <w:i w:val="0"/>
      <w:iCs w:val="0"/>
      <w:u w:val="none"/>
      <w:strike w:val="0"/>
      <w:smallCaps w:val="0"/>
      <w:sz w:val="82"/>
      <w:szCs w:val="82"/>
      <w:rFonts w:ascii="Palatino" w:eastAsia="Palatino" w:hAnsi="Palatino" w:cs="Palatino"/>
    </w:rPr>
  </w:style>
  <w:style w:type="character" w:customStyle="1" w:styleId="CharStyle600">
    <w:name w:val="Heading #6"/>
    <w:basedOn w:val="CharStyle599"/>
    <w:rPr>
      <w:lang w:val="en-US" w:eastAsia="en-US" w:bidi="en-US"/>
      <w:w w:val="100"/>
      <w:spacing w:val="0"/>
      <w:color w:val="EDBB38"/>
      <w:position w:val="0"/>
    </w:rPr>
  </w:style>
  <w:style w:type="character" w:customStyle="1" w:styleId="CharStyle602">
    <w:name w:val="Body text (117)_"/>
    <w:basedOn w:val="DefaultParagraphFont"/>
    <w:link w:val="Style601"/>
    <w:rPr>
      <w:b/>
      <w:bCs/>
      <w:i w:val="0"/>
      <w:iCs w:val="0"/>
      <w:u w:val="none"/>
      <w:strike w:val="0"/>
      <w:smallCaps w:val="0"/>
      <w:sz w:val="21"/>
      <w:szCs w:val="21"/>
      <w:rFonts w:ascii="Palatino" w:eastAsia="Palatino" w:hAnsi="Palatino" w:cs="Palatino"/>
      <w:spacing w:val="10"/>
    </w:rPr>
  </w:style>
  <w:style w:type="character" w:customStyle="1" w:styleId="CharStyle603">
    <w:name w:val="Body text (117)"/>
    <w:basedOn w:val="CharStyle602"/>
    <w:rPr>
      <w:lang w:val="en-US" w:eastAsia="en-US" w:bidi="en-US"/>
      <w:w w:val="100"/>
      <w:color w:val="FFFFFF"/>
      <w:position w:val="0"/>
    </w:rPr>
  </w:style>
  <w:style w:type="character" w:customStyle="1" w:styleId="CharStyle605">
    <w:name w:val="Body text (119)_"/>
    <w:basedOn w:val="DefaultParagraphFont"/>
    <w:link w:val="Style604"/>
    <w:rPr>
      <w:b w:val="0"/>
      <w:bCs w:val="0"/>
      <w:i w:val="0"/>
      <w:iCs w:val="0"/>
      <w:u w:val="none"/>
      <w:strike w:val="0"/>
      <w:smallCaps w:val="0"/>
      <w:sz w:val="19"/>
      <w:szCs w:val="19"/>
      <w:rFonts w:ascii="Arial" w:eastAsia="Arial" w:hAnsi="Arial" w:cs="Arial"/>
    </w:rPr>
  </w:style>
  <w:style w:type="character" w:customStyle="1" w:styleId="CharStyle606">
    <w:name w:val="Body text (119) + Palatino,12 pt,Bold"/>
    <w:basedOn w:val="CharStyle605"/>
    <w:rPr>
      <w:lang w:val="en-US" w:eastAsia="en-US" w:bidi="en-US"/>
      <w:b/>
      <w:bCs/>
      <w:sz w:val="24"/>
      <w:szCs w:val="24"/>
      <w:rFonts w:ascii="Palatino" w:eastAsia="Palatino" w:hAnsi="Palatino" w:cs="Palatino"/>
      <w:w w:val="100"/>
      <w:spacing w:val="0"/>
      <w:color w:val="000000"/>
      <w:position w:val="0"/>
    </w:rPr>
  </w:style>
  <w:style w:type="character" w:customStyle="1" w:styleId="CharStyle608">
    <w:name w:val="Heading #11 (6)_"/>
    <w:basedOn w:val="DefaultParagraphFont"/>
    <w:link w:val="Style607"/>
    <w:rPr>
      <w:b/>
      <w:bCs/>
      <w:i w:val="0"/>
      <w:iCs w:val="0"/>
      <w:u w:val="none"/>
      <w:strike w:val="0"/>
      <w:smallCaps w:val="0"/>
      <w:rFonts w:ascii="Palatino" w:eastAsia="Palatino" w:hAnsi="Palatino" w:cs="Palatino"/>
    </w:rPr>
  </w:style>
  <w:style w:type="character" w:customStyle="1" w:styleId="CharStyle610">
    <w:name w:val="Body text (118)_"/>
    <w:basedOn w:val="DefaultParagraphFont"/>
    <w:link w:val="Style609"/>
    <w:rPr>
      <w:b/>
      <w:bCs/>
      <w:i w:val="0"/>
      <w:iCs w:val="0"/>
      <w:u w:val="none"/>
      <w:strike w:val="0"/>
      <w:smallCaps w:val="0"/>
      <w:sz w:val="32"/>
      <w:szCs w:val="32"/>
      <w:rFonts w:ascii="Palatino" w:eastAsia="Palatino" w:hAnsi="Palatino" w:cs="Palatino"/>
    </w:rPr>
  </w:style>
  <w:style w:type="character" w:customStyle="1" w:styleId="CharStyle611">
    <w:name w:val="Body text (118)"/>
    <w:basedOn w:val="CharStyle610"/>
    <w:rPr>
      <w:lang w:val="en-US" w:eastAsia="en-US" w:bidi="en-US"/>
      <w:w w:val="100"/>
      <w:spacing w:val="0"/>
      <w:color w:val="EBEBEB"/>
      <w:position w:val="0"/>
    </w:rPr>
  </w:style>
  <w:style w:type="character" w:customStyle="1" w:styleId="CharStyle612">
    <w:name w:val="Body text (5)"/>
    <w:basedOn w:val="CharStyle34"/>
    <w:rPr>
      <w:lang w:val="en-US" w:eastAsia="en-US" w:bidi="en-US"/>
      <w:w w:val="100"/>
      <w:spacing w:val="0"/>
      <w:color w:val="EBEBEB"/>
      <w:position w:val="0"/>
    </w:rPr>
  </w:style>
  <w:style w:type="character" w:customStyle="1" w:styleId="CharStyle613">
    <w:name w:val="Body text (91) + 23 pt"/>
    <w:basedOn w:val="CharStyle459"/>
    <w:rPr>
      <w:lang w:val="en-US" w:eastAsia="en-US" w:bidi="en-US"/>
      <w:sz w:val="46"/>
      <w:szCs w:val="46"/>
      <w:w w:val="100"/>
      <w:spacing w:val="0"/>
      <w:color w:val="EBEBEB"/>
      <w:position w:val="0"/>
    </w:rPr>
  </w:style>
  <w:style w:type="character" w:customStyle="1" w:styleId="CharStyle615">
    <w:name w:val="Heading #16_"/>
    <w:basedOn w:val="DefaultParagraphFont"/>
    <w:link w:val="Style614"/>
    <w:rPr>
      <w:b w:val="0"/>
      <w:bCs w:val="0"/>
      <w:i w:val="0"/>
      <w:iCs w:val="0"/>
      <w:u w:val="none"/>
      <w:strike w:val="0"/>
      <w:smallCaps w:val="0"/>
      <w:sz w:val="16"/>
      <w:szCs w:val="16"/>
      <w:rFonts w:ascii="Arial" w:eastAsia="Arial" w:hAnsi="Arial" w:cs="Arial"/>
    </w:rPr>
  </w:style>
  <w:style w:type="character" w:customStyle="1" w:styleId="CharStyle616">
    <w:name w:val="Heading #16 + 9 pt,Bold"/>
    <w:basedOn w:val="CharStyle615"/>
    <w:rPr>
      <w:lang w:val="en-US" w:eastAsia="en-US" w:bidi="en-US"/>
      <w:b/>
      <w:bCs/>
      <w:sz w:val="18"/>
      <w:szCs w:val="18"/>
      <w:w w:val="100"/>
      <w:spacing w:val="0"/>
      <w:color w:val="000000"/>
      <w:position w:val="0"/>
    </w:rPr>
  </w:style>
  <w:style w:type="character" w:customStyle="1" w:styleId="CharStyle617">
    <w:name w:val="Heading #16 + Palatino,10 pt,Bold"/>
    <w:basedOn w:val="CharStyle615"/>
    <w:rPr>
      <w:lang w:val="en-US" w:eastAsia="en-US" w:bidi="en-US"/>
      <w:b/>
      <w:bCs/>
      <w:sz w:val="20"/>
      <w:szCs w:val="20"/>
      <w:rFonts w:ascii="Palatino" w:eastAsia="Palatino" w:hAnsi="Palatino" w:cs="Palatino"/>
      <w:w w:val="100"/>
      <w:spacing w:val="0"/>
      <w:color w:val="000000"/>
      <w:position w:val="0"/>
    </w:rPr>
  </w:style>
  <w:style w:type="character" w:customStyle="1" w:styleId="CharStyle619">
    <w:name w:val="Body text (120)_"/>
    <w:basedOn w:val="DefaultParagraphFont"/>
    <w:link w:val="Style618"/>
    <w:rPr>
      <w:b w:val="0"/>
      <w:bCs w:val="0"/>
      <w:i w:val="0"/>
      <w:iCs w:val="0"/>
      <w:u w:val="none"/>
      <w:strike w:val="0"/>
      <w:smallCaps w:val="0"/>
      <w:sz w:val="11"/>
      <w:szCs w:val="11"/>
      <w:rFonts w:ascii="Arial" w:eastAsia="Arial" w:hAnsi="Arial" w:cs="Arial"/>
    </w:rPr>
  </w:style>
  <w:style w:type="character" w:customStyle="1" w:styleId="CharStyle621">
    <w:name w:val="Body text (121)_"/>
    <w:basedOn w:val="DefaultParagraphFont"/>
    <w:link w:val="Style620"/>
    <w:rPr>
      <w:b/>
      <w:bCs/>
      <w:i w:val="0"/>
      <w:iCs w:val="0"/>
      <w:u w:val="none"/>
      <w:strike w:val="0"/>
      <w:smallCaps w:val="0"/>
      <w:sz w:val="21"/>
      <w:szCs w:val="21"/>
      <w:rFonts w:ascii="Palatino" w:eastAsia="Palatino" w:hAnsi="Palatino" w:cs="Palatino"/>
      <w:w w:val="66"/>
    </w:rPr>
  </w:style>
  <w:style w:type="character" w:customStyle="1" w:styleId="CharStyle622">
    <w:name w:val="Body text (121)"/>
    <w:basedOn w:val="CharStyle621"/>
    <w:rPr>
      <w:lang w:val="en-US" w:eastAsia="en-US" w:bidi="en-US"/>
      <w:spacing w:val="0"/>
      <w:color w:val="FFFFFF"/>
      <w:position w:val="0"/>
    </w:rPr>
  </w:style>
  <w:style w:type="character" w:customStyle="1" w:styleId="CharStyle624">
    <w:name w:val="Body text (123)_"/>
    <w:basedOn w:val="DefaultParagraphFont"/>
    <w:link w:val="Style623"/>
    <w:rPr>
      <w:b/>
      <w:bCs/>
      <w:i w:val="0"/>
      <w:iCs w:val="0"/>
      <w:u w:val="none"/>
      <w:strike w:val="0"/>
      <w:smallCaps w:val="0"/>
      <w:sz w:val="16"/>
      <w:szCs w:val="16"/>
      <w:rFonts w:ascii="Arial" w:eastAsia="Arial" w:hAnsi="Arial" w:cs="Arial"/>
      <w:w w:val="90"/>
    </w:rPr>
  </w:style>
  <w:style w:type="character" w:customStyle="1" w:styleId="CharStyle625">
    <w:name w:val="Body text (123) + Palatino,Not Bold,Small Caps,Scaling 60%"/>
    <w:basedOn w:val="CharStyle624"/>
    <w:rPr>
      <w:lang w:val="en-US" w:eastAsia="en-US" w:bidi="en-US"/>
      <w:b/>
      <w:bCs/>
      <w:smallCaps/>
      <w:rFonts w:ascii="Palatino" w:eastAsia="Palatino" w:hAnsi="Palatino" w:cs="Palatino"/>
      <w:w w:val="60"/>
      <w:spacing w:val="0"/>
      <w:color w:val="000000"/>
      <w:position w:val="0"/>
    </w:rPr>
  </w:style>
  <w:style w:type="character" w:customStyle="1" w:styleId="CharStyle627">
    <w:name w:val="Body text (124)_"/>
    <w:basedOn w:val="DefaultParagraphFont"/>
    <w:link w:val="Style626"/>
    <w:rPr>
      <w:b w:val="0"/>
      <w:bCs w:val="0"/>
      <w:i w:val="0"/>
      <w:iCs w:val="0"/>
      <w:u w:val="none"/>
      <w:strike w:val="0"/>
      <w:smallCaps w:val="0"/>
      <w:sz w:val="16"/>
      <w:szCs w:val="16"/>
      <w:rFonts w:ascii="Palatino" w:eastAsia="Palatino" w:hAnsi="Palatino" w:cs="Palatino"/>
      <w:w w:val="60"/>
    </w:rPr>
  </w:style>
  <w:style w:type="character" w:customStyle="1" w:styleId="CharStyle628">
    <w:name w:val="Body text (124) + Arial,Bold,Scaling 90%"/>
    <w:basedOn w:val="CharStyle627"/>
    <w:rPr>
      <w:lang w:val="en-US" w:eastAsia="en-US" w:bidi="en-US"/>
      <w:b/>
      <w:bCs/>
      <w:rFonts w:ascii="Arial" w:eastAsia="Arial" w:hAnsi="Arial" w:cs="Arial"/>
      <w:w w:val="90"/>
      <w:spacing w:val="0"/>
      <w:color w:val="000000"/>
      <w:position w:val="0"/>
    </w:rPr>
  </w:style>
  <w:style w:type="character" w:customStyle="1" w:styleId="CharStyle629">
    <w:name w:val="Body text (124) + Arial,5 pt,Bold,Scaling 100%"/>
    <w:basedOn w:val="CharStyle627"/>
    <w:rPr>
      <w:lang w:val="en-US" w:eastAsia="en-US" w:bidi="en-US"/>
      <w:b/>
      <w:bCs/>
      <w:sz w:val="10"/>
      <w:szCs w:val="10"/>
      <w:rFonts w:ascii="Arial" w:eastAsia="Arial" w:hAnsi="Arial" w:cs="Arial"/>
      <w:w w:val="100"/>
      <w:spacing w:val="0"/>
      <w:color w:val="000000"/>
      <w:position w:val="0"/>
    </w:rPr>
  </w:style>
  <w:style w:type="character" w:customStyle="1" w:styleId="CharStyle630">
    <w:name w:val="Body text (124) + Arial,6.5 pt,Bold,Small Caps,Scaling 66%"/>
    <w:basedOn w:val="CharStyle627"/>
    <w:rPr>
      <w:lang w:val="en-US" w:eastAsia="en-US" w:bidi="en-US"/>
      <w:b/>
      <w:bCs/>
      <w:smallCaps/>
      <w:sz w:val="13"/>
      <w:szCs w:val="13"/>
      <w:rFonts w:ascii="Arial" w:eastAsia="Arial" w:hAnsi="Arial" w:cs="Arial"/>
      <w:w w:val="66"/>
      <w:spacing w:val="0"/>
      <w:color w:val="000000"/>
      <w:position w:val="0"/>
    </w:rPr>
  </w:style>
  <w:style w:type="character" w:customStyle="1" w:styleId="CharStyle631">
    <w:name w:val="Body text (124) + Arial,Bold,Scaling 100%"/>
    <w:basedOn w:val="CharStyle627"/>
    <w:rPr>
      <w:lang w:val="en-US" w:eastAsia="en-US" w:bidi="en-US"/>
      <w:b/>
      <w:bCs/>
      <w:rFonts w:ascii="Arial" w:eastAsia="Arial" w:hAnsi="Arial" w:cs="Arial"/>
      <w:w w:val="100"/>
      <w:spacing w:val="0"/>
      <w:color w:val="000000"/>
      <w:position w:val="0"/>
    </w:rPr>
  </w:style>
  <w:style w:type="character" w:customStyle="1" w:styleId="CharStyle632">
    <w:name w:val="Body text (124) + Small Caps"/>
    <w:basedOn w:val="CharStyle627"/>
    <w:rPr>
      <w:lang w:val="en-US" w:eastAsia="en-US" w:bidi="en-US"/>
      <w:smallCaps/>
      <w:spacing w:val="0"/>
      <w:color w:val="000000"/>
      <w:position w:val="0"/>
    </w:rPr>
  </w:style>
  <w:style w:type="character" w:customStyle="1" w:styleId="CharStyle633">
    <w:name w:val="Body text (124) + Arial,5 pt,Scaling 100%"/>
    <w:basedOn w:val="CharStyle627"/>
    <w:rPr>
      <w:lang w:val="en-US" w:eastAsia="en-US" w:bidi="en-US"/>
      <w:sz w:val="10"/>
      <w:szCs w:val="10"/>
      <w:rFonts w:ascii="Arial" w:eastAsia="Arial" w:hAnsi="Arial" w:cs="Arial"/>
      <w:w w:val="100"/>
      <w:spacing w:val="0"/>
      <w:color w:val="000000"/>
      <w:position w:val="0"/>
    </w:rPr>
  </w:style>
  <w:style w:type="character" w:customStyle="1" w:styleId="CharStyle634">
    <w:name w:val="Body text (124) + Arial,6.5 pt,Bold,Scaling 66%"/>
    <w:basedOn w:val="CharStyle627"/>
    <w:rPr>
      <w:lang w:val="en-US" w:eastAsia="en-US" w:bidi="en-US"/>
      <w:b/>
      <w:bCs/>
      <w:sz w:val="13"/>
      <w:szCs w:val="13"/>
      <w:rFonts w:ascii="Arial" w:eastAsia="Arial" w:hAnsi="Arial" w:cs="Arial"/>
      <w:w w:val="66"/>
      <w:spacing w:val="0"/>
      <w:color w:val="000000"/>
      <w:position w:val="0"/>
    </w:rPr>
  </w:style>
  <w:style w:type="character" w:customStyle="1" w:styleId="CharStyle636">
    <w:name w:val="Body text (122)_"/>
    <w:basedOn w:val="DefaultParagraphFont"/>
    <w:link w:val="Style635"/>
    <w:rPr>
      <w:b/>
      <w:bCs/>
      <w:i w:val="0"/>
      <w:iCs w:val="0"/>
      <w:u w:val="none"/>
      <w:strike w:val="0"/>
      <w:smallCaps w:val="0"/>
      <w:sz w:val="11"/>
      <w:szCs w:val="11"/>
      <w:rFonts w:ascii="Arial" w:eastAsia="Arial" w:hAnsi="Arial" w:cs="Arial"/>
    </w:rPr>
  </w:style>
  <w:style w:type="character" w:customStyle="1" w:styleId="CharStyle638">
    <w:name w:val="Body text (125)_"/>
    <w:basedOn w:val="DefaultParagraphFont"/>
    <w:link w:val="Style637"/>
    <w:rPr>
      <w:b w:val="0"/>
      <w:bCs w:val="0"/>
      <w:i w:val="0"/>
      <w:iCs w:val="0"/>
      <w:u w:val="none"/>
      <w:strike w:val="0"/>
      <w:smallCaps w:val="0"/>
      <w:sz w:val="16"/>
      <w:szCs w:val="16"/>
      <w:rFonts w:ascii="Arial" w:eastAsia="Arial" w:hAnsi="Arial" w:cs="Arial"/>
      <w:w w:val="80"/>
    </w:rPr>
  </w:style>
  <w:style w:type="character" w:customStyle="1" w:styleId="CharStyle639">
    <w:name w:val="Body text (125) + Bold,Scaling 90%"/>
    <w:basedOn w:val="CharStyle638"/>
    <w:rPr>
      <w:lang w:val="en-US" w:eastAsia="en-US" w:bidi="en-US"/>
      <w:b/>
      <w:bCs/>
      <w:w w:val="90"/>
      <w:spacing w:val="0"/>
      <w:color w:val="000000"/>
      <w:position w:val="0"/>
    </w:rPr>
  </w:style>
  <w:style w:type="character" w:customStyle="1" w:styleId="CharStyle641">
    <w:name w:val="Body text (126)_"/>
    <w:basedOn w:val="DefaultParagraphFont"/>
    <w:link w:val="Style640"/>
    <w:rPr>
      <w:b w:val="0"/>
      <w:bCs w:val="0"/>
      <w:i w:val="0"/>
      <w:iCs w:val="0"/>
      <w:u w:val="none"/>
      <w:strike w:val="0"/>
      <w:smallCaps w:val="0"/>
      <w:sz w:val="8"/>
      <w:szCs w:val="8"/>
      <w:rFonts w:ascii="Palatino" w:eastAsia="Palatino" w:hAnsi="Palatino" w:cs="Palatino"/>
    </w:rPr>
  </w:style>
  <w:style w:type="character" w:customStyle="1" w:styleId="CharStyle643">
    <w:name w:val="Body text (127)_"/>
    <w:basedOn w:val="DefaultParagraphFont"/>
    <w:link w:val="Style642"/>
    <w:rPr>
      <w:b w:val="0"/>
      <w:bCs w:val="0"/>
      <w:i/>
      <w:iCs/>
      <w:u w:val="none"/>
      <w:strike w:val="0"/>
      <w:smallCaps w:val="0"/>
      <w:sz w:val="21"/>
      <w:szCs w:val="21"/>
      <w:rFonts w:ascii="Palatino" w:eastAsia="Palatino" w:hAnsi="Palatino" w:cs="Palatino"/>
    </w:rPr>
  </w:style>
  <w:style w:type="character" w:customStyle="1" w:styleId="CharStyle645">
    <w:name w:val="Body text (128)_"/>
    <w:basedOn w:val="DefaultParagraphFont"/>
    <w:link w:val="Style644"/>
    <w:rPr>
      <w:b w:val="0"/>
      <w:bCs w:val="0"/>
      <w:i/>
      <w:iCs/>
      <w:u w:val="none"/>
      <w:strike w:val="0"/>
      <w:smallCaps w:val="0"/>
      <w:sz w:val="16"/>
      <w:szCs w:val="16"/>
      <w:rFonts w:ascii="Palatino" w:eastAsia="Palatino" w:hAnsi="Palatino" w:cs="Palatino"/>
    </w:rPr>
  </w:style>
  <w:style w:type="character" w:customStyle="1" w:styleId="CharStyle647">
    <w:name w:val="Body text (129)_"/>
    <w:basedOn w:val="DefaultParagraphFont"/>
    <w:link w:val="Style646"/>
    <w:rPr>
      <w:b w:val="0"/>
      <w:bCs w:val="0"/>
      <w:i w:val="0"/>
      <w:iCs w:val="0"/>
      <w:u w:val="none"/>
      <w:strike w:val="0"/>
      <w:smallCaps w:val="0"/>
      <w:rFonts w:ascii="Palatino" w:eastAsia="Palatino" w:hAnsi="Palatino" w:cs="Palatino"/>
      <w:w w:val="75"/>
    </w:rPr>
  </w:style>
  <w:style w:type="character" w:customStyle="1" w:styleId="CharStyle648">
    <w:name w:val="Body text (129)"/>
    <w:basedOn w:val="CharStyle647"/>
    <w:rPr>
      <w:lang w:val="en-US" w:eastAsia="en-US" w:bidi="en-US"/>
      <w:sz w:val="24"/>
      <w:szCs w:val="24"/>
      <w:spacing w:val="0"/>
      <w:color w:val="334172"/>
      <w:position w:val="0"/>
    </w:rPr>
  </w:style>
  <w:style w:type="character" w:customStyle="1" w:styleId="CharStyle650">
    <w:name w:val="Body text (130)_"/>
    <w:basedOn w:val="DefaultParagraphFont"/>
    <w:link w:val="Style649"/>
    <w:rPr>
      <w:b/>
      <w:bCs/>
      <w:i w:val="0"/>
      <w:iCs w:val="0"/>
      <w:u w:val="none"/>
      <w:strike w:val="0"/>
      <w:smallCaps w:val="0"/>
      <w:sz w:val="20"/>
      <w:szCs w:val="20"/>
      <w:rFonts w:ascii="Palatino" w:eastAsia="Palatino" w:hAnsi="Palatino" w:cs="Palatino"/>
      <w:spacing w:val="70"/>
    </w:rPr>
  </w:style>
  <w:style w:type="character" w:customStyle="1" w:styleId="CharStyle651">
    <w:name w:val="Body text (130) + Spacing 0 pt"/>
    <w:basedOn w:val="CharStyle650"/>
    <w:rPr>
      <w:lang w:val="en-US" w:eastAsia="en-US" w:bidi="en-US"/>
      <w:w w:val="100"/>
      <w:spacing w:val="0"/>
      <w:color w:val="000000"/>
      <w:position w:val="0"/>
    </w:rPr>
  </w:style>
  <w:style w:type="character" w:customStyle="1" w:styleId="CharStyle653">
    <w:name w:val="Heading #2_"/>
    <w:basedOn w:val="DefaultParagraphFont"/>
    <w:link w:val="Style652"/>
    <w:rPr>
      <w:b/>
      <w:bCs/>
      <w:i w:val="0"/>
      <w:iCs w:val="0"/>
      <w:u w:val="none"/>
      <w:strike w:val="0"/>
      <w:smallCaps w:val="0"/>
      <w:sz w:val="158"/>
      <w:szCs w:val="158"/>
      <w:rFonts w:ascii="Palatino" w:eastAsia="Palatino" w:hAnsi="Palatino" w:cs="Palatino"/>
    </w:rPr>
  </w:style>
  <w:style w:type="character" w:customStyle="1" w:styleId="CharStyle654">
    <w:name w:val="Heading #2"/>
    <w:basedOn w:val="CharStyle653"/>
    <w:rPr>
      <w:lang w:val="en-US" w:eastAsia="en-US" w:bidi="en-US"/>
      <w:w w:val="100"/>
      <w:spacing w:val="0"/>
      <w:color w:val="EBEBEB"/>
      <w:position w:val="0"/>
    </w:rPr>
  </w:style>
  <w:style w:type="character" w:customStyle="1" w:styleId="CharStyle656">
    <w:name w:val="Body text (131)_"/>
    <w:basedOn w:val="DefaultParagraphFont"/>
    <w:link w:val="Style655"/>
    <w:rPr>
      <w:b w:val="0"/>
      <w:bCs w:val="0"/>
      <w:i w:val="0"/>
      <w:iCs w:val="0"/>
      <w:u w:val="none"/>
      <w:strike w:val="0"/>
      <w:smallCaps w:val="0"/>
      <w:sz w:val="26"/>
      <w:szCs w:val="26"/>
      <w:rFonts w:ascii="Palatino" w:eastAsia="Palatino" w:hAnsi="Palatino" w:cs="Palatino"/>
    </w:rPr>
  </w:style>
  <w:style w:type="character" w:customStyle="1" w:styleId="CharStyle657">
    <w:name w:val="Body text (131)"/>
    <w:basedOn w:val="CharStyle656"/>
    <w:rPr>
      <w:lang w:val="en-US" w:eastAsia="en-US" w:bidi="en-US"/>
      <w:w w:val="100"/>
      <w:spacing w:val="0"/>
      <w:color w:val="EE0416"/>
      <w:position w:val="0"/>
    </w:rPr>
  </w:style>
  <w:style w:type="character" w:customStyle="1" w:styleId="CharStyle659">
    <w:name w:val="Body text (132)_"/>
    <w:basedOn w:val="DefaultParagraphFont"/>
    <w:link w:val="Style658"/>
    <w:rPr>
      <w:b w:val="0"/>
      <w:bCs w:val="0"/>
      <w:i w:val="0"/>
      <w:iCs w:val="0"/>
      <w:u w:val="none"/>
      <w:strike w:val="0"/>
      <w:smallCaps w:val="0"/>
      <w:rFonts w:ascii="Palatino" w:eastAsia="Palatino" w:hAnsi="Palatino" w:cs="Palatino"/>
    </w:rPr>
  </w:style>
  <w:style w:type="character" w:customStyle="1" w:styleId="CharStyle660">
    <w:name w:val="Body text (132) + Spacing 2 pt"/>
    <w:basedOn w:val="CharStyle659"/>
    <w:rPr>
      <w:lang w:val="en-US" w:eastAsia="en-US" w:bidi="en-US"/>
      <w:sz w:val="24"/>
      <w:szCs w:val="24"/>
      <w:w w:val="100"/>
      <w:spacing w:val="40"/>
      <w:color w:val="000000"/>
      <w:position w:val="0"/>
    </w:rPr>
  </w:style>
  <w:style w:type="character" w:customStyle="1" w:styleId="CharStyle661">
    <w:name w:val="Body text (31)"/>
    <w:basedOn w:val="CharStyle152"/>
    <w:rPr>
      <w:lang w:val="en-US" w:eastAsia="en-US" w:bidi="en-US"/>
      <w:w w:val="100"/>
      <w:spacing w:val="0"/>
      <w:color w:val="FFFFFF"/>
      <w:position w:val="0"/>
    </w:rPr>
  </w:style>
  <w:style w:type="character" w:customStyle="1" w:styleId="CharStyle662">
    <w:name w:val="Body text (31)"/>
    <w:basedOn w:val="CharStyle152"/>
    <w:rPr>
      <w:lang w:val="en-US" w:eastAsia="en-US" w:bidi="en-US"/>
      <w:w w:val="100"/>
      <w:spacing w:val="0"/>
      <w:color w:val="579A16"/>
      <w:position w:val="0"/>
    </w:rPr>
  </w:style>
  <w:style w:type="character" w:customStyle="1" w:styleId="CharStyle664">
    <w:name w:val="Body text (133)_"/>
    <w:basedOn w:val="DefaultParagraphFont"/>
    <w:link w:val="Style663"/>
    <w:rPr>
      <w:b w:val="0"/>
      <w:bCs w:val="0"/>
      <w:i w:val="0"/>
      <w:iCs w:val="0"/>
      <w:u w:val="none"/>
      <w:strike w:val="0"/>
      <w:smallCaps w:val="0"/>
      <w:sz w:val="17"/>
      <w:szCs w:val="17"/>
      <w:rFonts w:ascii="Arial" w:eastAsia="Arial" w:hAnsi="Arial" w:cs="Arial"/>
      <w:w w:val="80"/>
      <w:spacing w:val="220"/>
    </w:rPr>
  </w:style>
  <w:style w:type="character" w:customStyle="1" w:styleId="CharStyle665">
    <w:name w:val="Body text (133) + Palatino,5.5 pt,Bold,Spacing 0 pt,Scaling 100%"/>
    <w:basedOn w:val="CharStyle664"/>
    <w:rPr>
      <w:lang w:val="en-US" w:eastAsia="en-US" w:bidi="en-US"/>
      <w:b/>
      <w:bCs/>
      <w:sz w:val="11"/>
      <w:szCs w:val="11"/>
      <w:rFonts w:ascii="Palatino" w:eastAsia="Palatino" w:hAnsi="Palatino" w:cs="Palatino"/>
      <w:w w:val="100"/>
      <w:spacing w:val="0"/>
      <w:color w:val="000000"/>
      <w:position w:val="0"/>
    </w:rPr>
  </w:style>
  <w:style w:type="character" w:customStyle="1" w:styleId="CharStyle666">
    <w:name w:val="Other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668">
    <w:name w:val="Picture caption (15)_"/>
    <w:basedOn w:val="DefaultParagraphFont"/>
    <w:link w:val="Style667"/>
    <w:rPr>
      <w:b/>
      <w:bCs/>
      <w:i w:val="0"/>
      <w:iCs w:val="0"/>
      <w:u w:val="none"/>
      <w:strike w:val="0"/>
      <w:smallCaps w:val="0"/>
      <w:sz w:val="20"/>
      <w:szCs w:val="20"/>
      <w:rFonts w:ascii="Palatino" w:eastAsia="Palatino" w:hAnsi="Palatino" w:cs="Palatino"/>
      <w:spacing w:val="7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Picture caption (2)"/>
    <w:basedOn w:val="Normal"/>
    <w:link w:val="CharStyle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6">
    <w:name w:val="Heading #15"/>
    <w:basedOn w:val="Normal"/>
    <w:link w:val="CharStyle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
    <w:name w:val="Body text (2)"/>
    <w:basedOn w:val="Normal"/>
    <w:link w:val="CharStyle9"/>
    <w:pPr>
      <w:widowControl w:val="0"/>
      <w:shd w:val="clear" w:color="auto" w:fill="FFFFFF"/>
      <w:jc w:val="both"/>
      <w:spacing w:line="108" w:lineRule="exact"/>
      <w:ind w:hanging="240"/>
    </w:pPr>
    <w:rPr>
      <w:b w:val="0"/>
      <w:bCs w:val="0"/>
      <w:i w:val="0"/>
      <w:iCs w:val="0"/>
      <w:u w:val="none"/>
      <w:strike w:val="0"/>
      <w:smallCaps w:val="0"/>
      <w:sz w:val="15"/>
      <w:szCs w:val="15"/>
      <w:rFonts w:ascii="Palatino" w:eastAsia="Palatino" w:hAnsi="Palatino" w:cs="Palatino"/>
    </w:rPr>
  </w:style>
  <w:style w:type="paragraph" w:customStyle="1" w:styleId="Style10">
    <w:name w:val="Body text (3)"/>
    <w:basedOn w:val="Normal"/>
    <w:link w:val="CharStyle11"/>
    <w:pPr>
      <w:widowControl w:val="0"/>
      <w:shd w:val="clear" w:color="auto" w:fill="FFFFFF"/>
      <w:jc w:val="both"/>
      <w:spacing w:after="100" w:line="108" w:lineRule="exact"/>
    </w:pPr>
    <w:rPr>
      <w:b w:val="0"/>
      <w:bCs w:val="0"/>
      <w:i/>
      <w:iCs/>
      <w:u w:val="none"/>
      <w:strike w:val="0"/>
      <w:smallCaps w:val="0"/>
      <w:sz w:val="15"/>
      <w:szCs w:val="15"/>
      <w:rFonts w:ascii="Palatino" w:eastAsia="Palatino" w:hAnsi="Palatino" w:cs="Palatino"/>
    </w:rPr>
  </w:style>
  <w:style w:type="paragraph" w:customStyle="1" w:styleId="Style12">
    <w:name w:val="Table of contents (2)"/>
    <w:basedOn w:val="Normal"/>
    <w:link w:val="CharStyle13"/>
    <w:pPr>
      <w:widowControl w:val="0"/>
      <w:shd w:val="clear" w:color="auto" w:fill="FFFFFF"/>
      <w:jc w:val="both"/>
      <w:spacing w:line="108" w:lineRule="exact"/>
    </w:pPr>
    <w:rPr>
      <w:b/>
      <w:bCs/>
      <w:i w:val="0"/>
      <w:iCs w:val="0"/>
      <w:u w:val="none"/>
      <w:strike w:val="0"/>
      <w:smallCaps w:val="0"/>
      <w:sz w:val="15"/>
      <w:szCs w:val="15"/>
      <w:rFonts w:ascii="Palatino" w:eastAsia="Palatino" w:hAnsi="Palatino" w:cs="Palatino"/>
    </w:rPr>
  </w:style>
  <w:style w:type="paragraph" w:customStyle="1" w:styleId="Style14">
    <w:name w:val="Table of contents"/>
    <w:basedOn w:val="Normal"/>
    <w:link w:val="CharStyle15"/>
    <w:pPr>
      <w:widowControl w:val="0"/>
      <w:shd w:val="clear" w:color="auto" w:fill="FFFFFF"/>
      <w:jc w:val="both"/>
      <w:spacing w:line="108" w:lineRule="exact"/>
    </w:pPr>
    <w:rPr>
      <w:b w:val="0"/>
      <w:bCs w:val="0"/>
      <w:i w:val="0"/>
      <w:iCs w:val="0"/>
      <w:u w:val="none"/>
      <w:strike w:val="0"/>
      <w:smallCaps w:val="0"/>
      <w:sz w:val="15"/>
      <w:szCs w:val="15"/>
      <w:rFonts w:ascii="Palatino" w:eastAsia="Palatino" w:hAnsi="Palatino" w:cs="Palatino"/>
    </w:rPr>
  </w:style>
  <w:style w:type="paragraph" w:customStyle="1" w:styleId="Style19">
    <w:name w:val="Table of contents (3)"/>
    <w:basedOn w:val="Normal"/>
    <w:link w:val="CharStyle20"/>
    <w:pPr>
      <w:widowControl w:val="0"/>
      <w:shd w:val="clear" w:color="auto" w:fill="FFFFFF"/>
      <w:jc w:val="both"/>
      <w:spacing w:after="100" w:line="108" w:lineRule="exact"/>
    </w:pPr>
    <w:rPr>
      <w:b w:val="0"/>
      <w:bCs w:val="0"/>
      <w:i/>
      <w:iCs/>
      <w:u w:val="none"/>
      <w:strike w:val="0"/>
      <w:smallCaps w:val="0"/>
      <w:sz w:val="15"/>
      <w:szCs w:val="15"/>
      <w:rFonts w:ascii="Palatino" w:eastAsia="Palatino" w:hAnsi="Palatino" w:cs="Palatino"/>
    </w:rPr>
  </w:style>
  <w:style w:type="paragraph" w:customStyle="1" w:styleId="Style21">
    <w:name w:val="Body text (4)"/>
    <w:basedOn w:val="Normal"/>
    <w:link w:val="CharStyle22"/>
    <w:pPr>
      <w:widowControl w:val="0"/>
      <w:shd w:val="clear" w:color="auto" w:fill="FFFFFF"/>
      <w:jc w:val="both"/>
      <w:spacing w:before="100" w:line="248" w:lineRule="exact"/>
    </w:pPr>
    <w:rPr>
      <w:b/>
      <w:bCs/>
      <w:i w:val="0"/>
      <w:iCs w:val="0"/>
      <w:u w:val="none"/>
      <w:strike w:val="0"/>
      <w:smallCaps w:val="0"/>
      <w:sz w:val="15"/>
      <w:szCs w:val="15"/>
      <w:rFonts w:ascii="Palatino" w:eastAsia="Palatino" w:hAnsi="Palatino" w:cs="Palatino"/>
    </w:rPr>
  </w:style>
  <w:style w:type="paragraph" w:customStyle="1" w:styleId="Style23">
    <w:name w:val="Heading #9"/>
    <w:basedOn w:val="Normal"/>
    <w:link w:val="CharStyle24"/>
    <w:pPr>
      <w:widowControl w:val="0"/>
      <w:shd w:val="clear" w:color="auto" w:fill="FFFFFF"/>
      <w:jc w:val="center"/>
      <w:outlineLvl w:val="8"/>
      <w:spacing w:line="672" w:lineRule="exact"/>
    </w:pPr>
    <w:rPr>
      <w:b w:val="0"/>
      <w:bCs w:val="0"/>
      <w:i w:val="0"/>
      <w:iCs w:val="0"/>
      <w:u w:val="none"/>
      <w:strike w:val="0"/>
      <w:smallCaps w:val="0"/>
      <w:sz w:val="54"/>
      <w:szCs w:val="54"/>
      <w:rFonts w:ascii="Arial" w:eastAsia="Arial" w:hAnsi="Arial" w:cs="Arial"/>
    </w:rPr>
  </w:style>
  <w:style w:type="paragraph" w:customStyle="1" w:styleId="Style25">
    <w:name w:val="Body text (8)"/>
    <w:basedOn w:val="Normal"/>
    <w:link w:val="CharStyle26"/>
    <w:pPr>
      <w:widowControl w:val="0"/>
      <w:shd w:val="clear" w:color="auto" w:fill="FFFFFF"/>
      <w:spacing w:before="660" w:line="714" w:lineRule="exact"/>
    </w:pPr>
    <w:rPr>
      <w:b/>
      <w:bCs/>
      <w:i w:val="0"/>
      <w:iCs w:val="0"/>
      <w:u w:val="none"/>
      <w:strike w:val="0"/>
      <w:smallCaps w:val="0"/>
      <w:sz w:val="64"/>
      <w:szCs w:val="64"/>
      <w:rFonts w:ascii="Arial" w:eastAsia="Arial" w:hAnsi="Arial" w:cs="Arial"/>
    </w:rPr>
  </w:style>
  <w:style w:type="paragraph" w:customStyle="1" w:styleId="Style28">
    <w:name w:val="Body text (9)"/>
    <w:basedOn w:val="Normal"/>
    <w:link w:val="CharStyle29"/>
    <w:pPr>
      <w:widowControl w:val="0"/>
      <w:shd w:val="clear" w:color="auto" w:fill="FFFFFF"/>
      <w:jc w:val="center"/>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1">
    <w:name w:val="Body text (10)"/>
    <w:basedOn w:val="Normal"/>
    <w:link w:val="CharStyle32"/>
    <w:pPr>
      <w:widowControl w:val="0"/>
      <w:shd w:val="clear" w:color="auto" w:fill="FFFFFF"/>
      <w:jc w:val="center"/>
      <w:spacing w:line="274" w:lineRule="exact"/>
    </w:pPr>
    <w:rPr>
      <w:b/>
      <w:bCs/>
      <w:i w:val="0"/>
      <w:iCs w:val="0"/>
      <w:u w:val="none"/>
      <w:strike w:val="0"/>
      <w:smallCaps w:val="0"/>
      <w:sz w:val="22"/>
      <w:szCs w:val="22"/>
      <w:rFonts w:ascii="Palatino" w:eastAsia="Palatino" w:hAnsi="Palatino" w:cs="Palatino"/>
    </w:rPr>
  </w:style>
  <w:style w:type="paragraph" w:customStyle="1" w:styleId="Style33">
    <w:name w:val="Body text (5)"/>
    <w:basedOn w:val="Normal"/>
    <w:link w:val="CharStyle34"/>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37">
    <w:name w:val="Body text (6)"/>
    <w:basedOn w:val="Normal"/>
    <w:link w:val="CharStyle38"/>
    <w:pPr>
      <w:widowControl w:val="0"/>
      <w:shd w:val="clear" w:color="auto" w:fill="FFFFFF"/>
      <w:jc w:val="center"/>
      <w:spacing w:line="348" w:lineRule="exact"/>
    </w:pPr>
    <w:rPr>
      <w:b/>
      <w:bCs/>
      <w:i w:val="0"/>
      <w:iCs w:val="0"/>
      <w:u w:val="none"/>
      <w:strike w:val="0"/>
      <w:smallCaps w:val="0"/>
      <w:sz w:val="21"/>
      <w:szCs w:val="21"/>
      <w:rFonts w:ascii="Palatino" w:eastAsia="Palatino" w:hAnsi="Palatino" w:cs="Palatino"/>
    </w:rPr>
  </w:style>
  <w:style w:type="paragraph" w:customStyle="1" w:styleId="Style42">
    <w:name w:val="Heading #12 (2)"/>
    <w:basedOn w:val="Normal"/>
    <w:link w:val="CharStyle43"/>
    <w:pPr>
      <w:widowControl w:val="0"/>
      <w:shd w:val="clear" w:color="auto" w:fill="FFFFFF"/>
      <w:jc w:val="center"/>
      <w:spacing w:after="240" w:line="332" w:lineRule="exact"/>
    </w:pPr>
    <w:rPr>
      <w:b/>
      <w:bCs/>
      <w:i w:val="0"/>
      <w:iCs w:val="0"/>
      <w:u w:val="none"/>
      <w:strike w:val="0"/>
      <w:smallCaps w:val="0"/>
      <w:sz w:val="20"/>
      <w:szCs w:val="20"/>
      <w:rFonts w:ascii="Palatino" w:eastAsia="Palatino" w:hAnsi="Palatino" w:cs="Palatino"/>
    </w:rPr>
  </w:style>
  <w:style w:type="paragraph" w:customStyle="1" w:styleId="Style44">
    <w:name w:val="Body text (7)"/>
    <w:basedOn w:val="Normal"/>
    <w:link w:val="CharStyle45"/>
    <w:pPr>
      <w:widowControl w:val="0"/>
      <w:shd w:val="clear" w:color="auto" w:fill="FFFFFF"/>
      <w:spacing w:before="240" w:after="240" w:line="240" w:lineRule="exact"/>
      <w:ind w:hanging="180"/>
    </w:pPr>
    <w:rPr>
      <w:b w:val="0"/>
      <w:bCs w:val="0"/>
      <w:i w:val="0"/>
      <w:iCs w:val="0"/>
      <w:u w:val="none"/>
      <w:strike w:val="0"/>
      <w:smallCaps w:val="0"/>
      <w:sz w:val="20"/>
      <w:szCs w:val="20"/>
      <w:rFonts w:ascii="Palatino" w:eastAsia="Palatino" w:hAnsi="Palatino" w:cs="Palatino"/>
    </w:rPr>
  </w:style>
  <w:style w:type="paragraph" w:customStyle="1" w:styleId="Style46">
    <w:name w:val="Body text (11)"/>
    <w:basedOn w:val="Normal"/>
    <w:link w:val="CharStyle47"/>
    <w:pPr>
      <w:widowControl w:val="0"/>
      <w:shd w:val="clear" w:color="auto" w:fill="FFFFFF"/>
      <w:spacing w:line="418" w:lineRule="exact"/>
    </w:pPr>
    <w:rPr>
      <w:b w:val="0"/>
      <w:bCs w:val="0"/>
      <w:i/>
      <w:iCs/>
      <w:u w:val="none"/>
      <w:strike w:val="0"/>
      <w:smallCaps w:val="0"/>
      <w:sz w:val="26"/>
      <w:szCs w:val="26"/>
      <w:rFonts w:ascii="Palatino" w:eastAsia="Palatino" w:hAnsi="Palatino" w:cs="Palatino"/>
    </w:rPr>
  </w:style>
  <w:style w:type="paragraph" w:customStyle="1" w:styleId="Style48">
    <w:name w:val="Body text (12)"/>
    <w:basedOn w:val="Normal"/>
    <w:link w:val="CharStyle49"/>
    <w:pPr>
      <w:widowControl w:val="0"/>
      <w:shd w:val="clear" w:color="auto" w:fill="FFFFFF"/>
      <w:jc w:val="center"/>
      <w:spacing w:line="840" w:lineRule="exact"/>
    </w:pPr>
    <w:rPr>
      <w:b w:val="0"/>
      <w:bCs w:val="0"/>
      <w:i w:val="0"/>
      <w:iCs w:val="0"/>
      <w:u w:val="none"/>
      <w:strike w:val="0"/>
      <w:smallCaps w:val="0"/>
      <w:sz w:val="72"/>
      <w:szCs w:val="72"/>
      <w:rFonts w:ascii="Palatino" w:eastAsia="Palatino" w:hAnsi="Palatino" w:cs="Palatino"/>
    </w:rPr>
  </w:style>
  <w:style w:type="paragraph" w:customStyle="1" w:styleId="Style58">
    <w:name w:val="Body text (13)"/>
    <w:basedOn w:val="Normal"/>
    <w:link w:val="CharStyle59"/>
    <w:pPr>
      <w:widowControl w:val="0"/>
      <w:shd w:val="clear" w:color="auto" w:fill="FFFFFF"/>
      <w:jc w:val="both"/>
      <w:spacing w:before="280" w:line="257" w:lineRule="exact"/>
    </w:pPr>
    <w:rPr>
      <w:b w:val="0"/>
      <w:bCs w:val="0"/>
      <w:i w:val="0"/>
      <w:iCs w:val="0"/>
      <w:u w:val="none"/>
      <w:strike w:val="0"/>
      <w:smallCaps w:val="0"/>
      <w:sz w:val="15"/>
      <w:szCs w:val="15"/>
      <w:rFonts w:ascii="Arial" w:eastAsia="Arial" w:hAnsi="Arial" w:cs="Arial"/>
    </w:rPr>
  </w:style>
  <w:style w:type="paragraph" w:customStyle="1" w:styleId="Style60">
    <w:name w:val="Heading #10"/>
    <w:basedOn w:val="Normal"/>
    <w:link w:val="CharStyle61"/>
    <w:pPr>
      <w:widowControl w:val="0"/>
      <w:shd w:val="clear" w:color="auto" w:fill="FFFFFF"/>
      <w:jc w:val="center"/>
      <w:spacing w:before="280" w:after="280" w:line="234" w:lineRule="exact"/>
    </w:pPr>
    <w:rPr>
      <w:b/>
      <w:bCs/>
      <w:i w:val="0"/>
      <w:iCs w:val="0"/>
      <w:u w:val="none"/>
      <w:strike w:val="0"/>
      <w:smallCaps w:val="0"/>
      <w:sz w:val="21"/>
      <w:szCs w:val="21"/>
      <w:rFonts w:ascii="Arial" w:eastAsia="Arial" w:hAnsi="Arial" w:cs="Arial"/>
    </w:rPr>
  </w:style>
  <w:style w:type="paragraph" w:customStyle="1" w:styleId="Style62">
    <w:name w:val="Body text (14)"/>
    <w:basedOn w:val="Normal"/>
    <w:link w:val="CharStyle63"/>
    <w:pPr>
      <w:widowControl w:val="0"/>
      <w:shd w:val="clear" w:color="auto" w:fill="FFFFFF"/>
      <w:jc w:val="center"/>
      <w:spacing w:before="280" w:line="1028" w:lineRule="exact"/>
    </w:pPr>
    <w:rPr>
      <w:b w:val="0"/>
      <w:bCs w:val="0"/>
      <w:i w:val="0"/>
      <w:iCs w:val="0"/>
      <w:u w:val="none"/>
      <w:strike w:val="0"/>
      <w:smallCaps w:val="0"/>
      <w:sz w:val="52"/>
      <w:szCs w:val="52"/>
      <w:rFonts w:ascii="Arial" w:eastAsia="Arial" w:hAnsi="Arial" w:cs="Arial"/>
    </w:rPr>
  </w:style>
  <w:style w:type="paragraph" w:customStyle="1" w:styleId="Style65">
    <w:name w:val="Body text (15)"/>
    <w:basedOn w:val="Normal"/>
    <w:link w:val="CharStyle66"/>
    <w:pPr>
      <w:widowControl w:val="0"/>
      <w:shd w:val="clear" w:color="auto" w:fill="FFFFFF"/>
      <w:jc w:val="center"/>
      <w:spacing w:before="940" w:line="514" w:lineRule="exact"/>
    </w:pPr>
    <w:rPr>
      <w:b w:val="0"/>
      <w:bCs w:val="0"/>
      <w:i w:val="0"/>
      <w:iCs w:val="0"/>
      <w:u w:val="none"/>
      <w:strike w:val="0"/>
      <w:smallCaps w:val="0"/>
      <w:sz w:val="46"/>
      <w:szCs w:val="46"/>
      <w:rFonts w:ascii="Arial" w:eastAsia="Arial" w:hAnsi="Arial" w:cs="Arial"/>
    </w:rPr>
  </w:style>
  <w:style w:type="paragraph" w:customStyle="1" w:styleId="Style68">
    <w:name w:val="Body text (16)"/>
    <w:basedOn w:val="Normal"/>
    <w:link w:val="CharStyle69"/>
    <w:pPr>
      <w:widowControl w:val="0"/>
      <w:shd w:val="clear" w:color="auto" w:fill="FFFFFF"/>
      <w:spacing w:line="928" w:lineRule="exact"/>
    </w:pPr>
    <w:rPr>
      <w:b w:val="0"/>
      <w:bCs w:val="0"/>
      <w:i w:val="0"/>
      <w:iCs w:val="0"/>
      <w:u w:val="none"/>
      <w:strike w:val="0"/>
      <w:smallCaps w:val="0"/>
      <w:sz w:val="56"/>
      <w:szCs w:val="56"/>
      <w:rFonts w:ascii="Palatino" w:eastAsia="Palatino" w:hAnsi="Palatino" w:cs="Palatino"/>
    </w:rPr>
  </w:style>
  <w:style w:type="paragraph" w:customStyle="1" w:styleId="Style71">
    <w:name w:val="Heading #17"/>
    <w:basedOn w:val="Normal"/>
    <w:link w:val="CharStyle7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3">
    <w:name w:val="Body text (18)"/>
    <w:basedOn w:val="Normal"/>
    <w:link w:val="CharStyle74"/>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77">
    <w:name w:val="Body text (17)"/>
    <w:basedOn w:val="Normal"/>
    <w:link w:val="CharStyle78"/>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80">
    <w:name w:val="Heading #11 (2)"/>
    <w:basedOn w:val="Normal"/>
    <w:link w:val="CharStyle81"/>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84">
    <w:name w:val="Heading #11 (3)"/>
    <w:basedOn w:val="Normal"/>
    <w:link w:val="CharStyle85"/>
    <w:pPr>
      <w:widowControl w:val="0"/>
      <w:shd w:val="clear" w:color="auto" w:fill="FFFFFF"/>
      <w:jc w:val="both"/>
      <w:spacing w:line="199" w:lineRule="exact"/>
    </w:pPr>
    <w:rPr>
      <w:b w:val="0"/>
      <w:bCs w:val="0"/>
      <w:i w:val="0"/>
      <w:iCs w:val="0"/>
      <w:u w:val="none"/>
      <w:strike w:val="0"/>
      <w:smallCaps w:val="0"/>
      <w:sz w:val="15"/>
      <w:szCs w:val="15"/>
      <w:rFonts w:ascii="Palatino" w:eastAsia="Palatino" w:hAnsi="Palatino" w:cs="Palatino"/>
    </w:rPr>
  </w:style>
  <w:style w:type="paragraph" w:customStyle="1" w:styleId="Style86">
    <w:name w:val="Body text (19)"/>
    <w:basedOn w:val="Normal"/>
    <w:link w:val="CharStyle87"/>
    <w:pPr>
      <w:widowControl w:val="0"/>
      <w:shd w:val="clear" w:color="auto" w:fill="FFFFFF"/>
      <w:jc w:val="right"/>
      <w:spacing w:line="197" w:lineRule="exact"/>
    </w:pPr>
    <w:rPr>
      <w:b/>
      <w:bCs/>
      <w:i w:val="0"/>
      <w:iCs w:val="0"/>
      <w:u w:val="none"/>
      <w:strike w:val="0"/>
      <w:smallCaps w:val="0"/>
      <w:sz w:val="13"/>
      <w:szCs w:val="13"/>
      <w:rFonts w:ascii="Palatino" w:eastAsia="Palatino" w:hAnsi="Palatino" w:cs="Palatino"/>
    </w:rPr>
  </w:style>
  <w:style w:type="paragraph" w:customStyle="1" w:styleId="Style92">
    <w:name w:val="Heading #10 (2)"/>
    <w:basedOn w:val="Normal"/>
    <w:link w:val="CharStyle93"/>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95">
    <w:name w:val="Heading #17 (2)"/>
    <w:basedOn w:val="Normal"/>
    <w:link w:val="CharStyle96"/>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97">
    <w:name w:val="Picture caption (3)"/>
    <w:basedOn w:val="Normal"/>
    <w:link w:val="CharStyle98"/>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99">
    <w:name w:val="Picture caption (4)"/>
    <w:basedOn w:val="Normal"/>
    <w:link w:val="CharStyle100"/>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01">
    <w:name w:val="Body text (20)"/>
    <w:basedOn w:val="Normal"/>
    <w:link w:val="CharStyle102"/>
    <w:pPr>
      <w:widowControl w:val="0"/>
      <w:shd w:val="clear" w:color="auto" w:fill="FFFFFF"/>
      <w:jc w:val="right"/>
      <w:spacing w:after="160" w:line="170" w:lineRule="exact"/>
    </w:pPr>
    <w:rPr>
      <w:b/>
      <w:bCs/>
      <w:i w:val="0"/>
      <w:iCs w:val="0"/>
      <w:u w:val="none"/>
      <w:strike w:val="0"/>
      <w:smallCaps w:val="0"/>
      <w:sz w:val="11"/>
      <w:szCs w:val="11"/>
      <w:rFonts w:ascii="Palatino" w:eastAsia="Palatino" w:hAnsi="Palatino" w:cs="Palatino"/>
    </w:rPr>
  </w:style>
  <w:style w:type="paragraph" w:customStyle="1" w:styleId="Style103">
    <w:name w:val="Body text (21)"/>
    <w:basedOn w:val="Normal"/>
    <w:link w:val="CharStyle104"/>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106">
    <w:name w:val="Body text (22)"/>
    <w:basedOn w:val="Normal"/>
    <w:link w:val="CharStyle107"/>
    <w:pPr>
      <w:widowControl w:val="0"/>
      <w:shd w:val="clear" w:color="auto" w:fill="FFFFFF"/>
      <w:spacing w:line="129" w:lineRule="exact"/>
    </w:pPr>
    <w:rPr>
      <w:b/>
      <w:bCs/>
      <w:i w:val="0"/>
      <w:iCs w:val="0"/>
      <w:u w:val="none"/>
      <w:strike w:val="0"/>
      <w:smallCaps w:val="0"/>
      <w:sz w:val="11"/>
      <w:szCs w:val="11"/>
      <w:rFonts w:ascii="Arial" w:eastAsia="Arial" w:hAnsi="Arial" w:cs="Arial"/>
    </w:rPr>
  </w:style>
  <w:style w:type="paragraph" w:customStyle="1" w:styleId="Style108">
    <w:name w:val="Body text (23)"/>
    <w:basedOn w:val="Normal"/>
    <w:link w:val="CharStyle109"/>
    <w:pPr>
      <w:widowControl w:val="0"/>
      <w:shd w:val="clear" w:color="auto" w:fill="FFFFFF"/>
      <w:spacing w:after="180" w:line="129" w:lineRule="exact"/>
    </w:pPr>
    <w:rPr>
      <w:b w:val="0"/>
      <w:bCs w:val="0"/>
      <w:i w:val="0"/>
      <w:iCs w:val="0"/>
      <w:u w:val="none"/>
      <w:strike w:val="0"/>
      <w:smallCaps w:val="0"/>
      <w:sz w:val="10"/>
      <w:szCs w:val="10"/>
      <w:rFonts w:ascii="Arial" w:eastAsia="Arial" w:hAnsi="Arial" w:cs="Arial"/>
    </w:rPr>
  </w:style>
  <w:style w:type="paragraph" w:customStyle="1" w:styleId="Style110">
    <w:name w:val="Table caption (2)"/>
    <w:basedOn w:val="Normal"/>
    <w:link w:val="CharStyle111"/>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114">
    <w:name w:val="Body text (24)"/>
    <w:basedOn w:val="Normal"/>
    <w:link w:val="CharStyle115"/>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116">
    <w:name w:val="Table caption (3)"/>
    <w:basedOn w:val="Normal"/>
    <w:link w:val="CharStyle117"/>
    <w:pPr>
      <w:widowControl w:val="0"/>
      <w:shd w:val="clear" w:color="auto" w:fill="FFFFFF"/>
      <w:spacing w:line="139" w:lineRule="exact"/>
    </w:pPr>
    <w:rPr>
      <w:b/>
      <w:bCs/>
      <w:i w:val="0"/>
      <w:iCs w:val="0"/>
      <w:u w:val="none"/>
      <w:strike w:val="0"/>
      <w:smallCaps w:val="0"/>
      <w:sz w:val="11"/>
      <w:szCs w:val="11"/>
      <w:rFonts w:ascii="Arial" w:eastAsia="Arial" w:hAnsi="Arial" w:cs="Arial"/>
    </w:rPr>
  </w:style>
  <w:style w:type="paragraph" w:customStyle="1" w:styleId="Style118">
    <w:name w:val="Table caption"/>
    <w:basedOn w:val="Normal"/>
    <w:link w:val="CharStyle119"/>
    <w:pPr>
      <w:widowControl w:val="0"/>
      <w:shd w:val="clear" w:color="auto" w:fill="FFFFFF"/>
      <w:spacing w:line="139" w:lineRule="exact"/>
    </w:pPr>
    <w:rPr>
      <w:b w:val="0"/>
      <w:bCs w:val="0"/>
      <w:i w:val="0"/>
      <w:iCs w:val="0"/>
      <w:u w:val="none"/>
      <w:strike w:val="0"/>
      <w:smallCaps w:val="0"/>
      <w:sz w:val="10"/>
      <w:szCs w:val="10"/>
      <w:rFonts w:ascii="Arial" w:eastAsia="Arial" w:hAnsi="Arial" w:cs="Arial"/>
    </w:rPr>
  </w:style>
  <w:style w:type="paragraph" w:customStyle="1" w:styleId="Style120">
    <w:name w:val="Header or footer (2)"/>
    <w:basedOn w:val="Normal"/>
    <w:link w:val="CharStyle121"/>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122">
    <w:name w:val="Header or footer (3)"/>
    <w:basedOn w:val="Normal"/>
    <w:link w:val="CharStyle123"/>
    <w:pPr>
      <w:widowControl w:val="0"/>
      <w:shd w:val="clear" w:color="auto" w:fill="FFFFFF"/>
      <w:spacing w:line="268" w:lineRule="exact"/>
    </w:pPr>
    <w:rPr>
      <w:b/>
      <w:bCs/>
      <w:i/>
      <w:iCs/>
      <w:u w:val="none"/>
      <w:strike w:val="0"/>
      <w:smallCaps w:val="0"/>
      <w:sz w:val="13"/>
      <w:szCs w:val="13"/>
      <w:rFonts w:ascii="Arial" w:eastAsia="Arial" w:hAnsi="Arial" w:cs="Arial"/>
    </w:rPr>
  </w:style>
  <w:style w:type="paragraph" w:customStyle="1" w:styleId="Style125">
    <w:name w:val="Body text (25)"/>
    <w:basedOn w:val="Normal"/>
    <w:link w:val="CharStyle12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27">
    <w:name w:val="Header or footer"/>
    <w:basedOn w:val="Normal"/>
    <w:link w:val="CharStyle128"/>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129">
    <w:name w:val="Header or footer (4)"/>
    <w:basedOn w:val="Normal"/>
    <w:link w:val="CharStyle130"/>
    <w:pPr>
      <w:widowControl w:val="0"/>
      <w:shd w:val="clear" w:color="auto" w:fill="FFFFFF"/>
      <w:spacing w:line="268" w:lineRule="exact"/>
    </w:pPr>
    <w:rPr>
      <w:b/>
      <w:bCs/>
      <w:i/>
      <w:iCs/>
      <w:u w:val="none"/>
      <w:strike w:val="0"/>
      <w:smallCaps w:val="0"/>
      <w:sz w:val="13"/>
      <w:szCs w:val="13"/>
      <w:rFonts w:ascii="Arial" w:eastAsia="Arial" w:hAnsi="Arial" w:cs="Arial"/>
    </w:rPr>
  </w:style>
  <w:style w:type="paragraph" w:customStyle="1" w:styleId="Style132">
    <w:name w:val="Body text (26)"/>
    <w:basedOn w:val="Normal"/>
    <w:link w:val="CharStyle133"/>
    <w:pPr>
      <w:widowControl w:val="0"/>
      <w:shd w:val="clear" w:color="auto" w:fill="FFFFFF"/>
      <w:jc w:val="both"/>
      <w:spacing w:line="204" w:lineRule="exact"/>
    </w:pPr>
    <w:rPr>
      <w:b/>
      <w:bCs/>
      <w:i w:val="0"/>
      <w:iCs w:val="0"/>
      <w:u w:val="none"/>
      <w:strike w:val="0"/>
      <w:smallCaps w:val="0"/>
      <w:sz w:val="8"/>
      <w:szCs w:val="8"/>
      <w:rFonts w:ascii="Arial" w:eastAsia="Arial" w:hAnsi="Arial" w:cs="Arial"/>
    </w:rPr>
  </w:style>
  <w:style w:type="paragraph" w:customStyle="1" w:styleId="Style136">
    <w:name w:val="Body text (27)"/>
    <w:basedOn w:val="Normal"/>
    <w:link w:val="CharStyle137"/>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138">
    <w:name w:val="Heading #5"/>
    <w:basedOn w:val="Normal"/>
    <w:link w:val="CharStyle139"/>
    <w:pPr>
      <w:widowControl w:val="0"/>
      <w:shd w:val="clear" w:color="auto" w:fill="FFFFFF"/>
      <w:jc w:val="right"/>
      <w:outlineLvl w:val="4"/>
      <w:spacing w:line="763" w:lineRule="exact"/>
    </w:pPr>
    <w:rPr>
      <w:b w:val="0"/>
      <w:bCs w:val="0"/>
      <w:i w:val="0"/>
      <w:iCs w:val="0"/>
      <w:u w:val="none"/>
      <w:strike w:val="0"/>
      <w:smallCaps w:val="0"/>
      <w:sz w:val="72"/>
      <w:szCs w:val="72"/>
      <w:rFonts w:ascii="Palatino" w:eastAsia="Palatino" w:hAnsi="Palatino" w:cs="Palatino"/>
    </w:rPr>
  </w:style>
  <w:style w:type="paragraph" w:customStyle="1" w:styleId="Style140">
    <w:name w:val="Body text (28)"/>
    <w:basedOn w:val="Normal"/>
    <w:link w:val="CharStyle141"/>
    <w:pPr>
      <w:widowControl w:val="0"/>
      <w:shd w:val="clear" w:color="auto" w:fill="FFFFFF"/>
      <w:spacing w:line="209" w:lineRule="exact"/>
    </w:pPr>
    <w:rPr>
      <w:b/>
      <w:bCs/>
      <w:i w:val="0"/>
      <w:iCs w:val="0"/>
      <w:u w:val="none"/>
      <w:strike w:val="0"/>
      <w:smallCaps w:val="0"/>
      <w:sz w:val="15"/>
      <w:szCs w:val="15"/>
      <w:rFonts w:ascii="Palatino" w:eastAsia="Palatino" w:hAnsi="Palatino" w:cs="Palatino"/>
    </w:rPr>
  </w:style>
  <w:style w:type="paragraph" w:customStyle="1" w:styleId="Style142">
    <w:name w:val="Body text (29)"/>
    <w:basedOn w:val="Normal"/>
    <w:link w:val="CharStyle143"/>
    <w:pPr>
      <w:widowControl w:val="0"/>
      <w:shd w:val="clear" w:color="auto" w:fill="FFFFFF"/>
      <w:spacing w:before="200" w:line="178" w:lineRule="exact"/>
    </w:pPr>
    <w:rPr>
      <w:b/>
      <w:bCs/>
      <w:i/>
      <w:iCs/>
      <w:u w:val="none"/>
      <w:strike w:val="0"/>
      <w:smallCaps w:val="0"/>
      <w:sz w:val="11"/>
      <w:szCs w:val="11"/>
      <w:rFonts w:ascii="Palatino" w:eastAsia="Palatino" w:hAnsi="Palatino" w:cs="Palatino"/>
    </w:rPr>
  </w:style>
  <w:style w:type="paragraph" w:customStyle="1" w:styleId="Style144">
    <w:name w:val="Heading #3"/>
    <w:basedOn w:val="Normal"/>
    <w:link w:val="CharStyle145"/>
    <w:pPr>
      <w:widowControl w:val="0"/>
      <w:shd w:val="clear" w:color="auto" w:fill="FFFFFF"/>
      <w:jc w:val="right"/>
      <w:outlineLvl w:val="2"/>
      <w:spacing w:after="160" w:line="1192" w:lineRule="exact"/>
    </w:pPr>
    <w:rPr>
      <w:b w:val="0"/>
      <w:bCs w:val="0"/>
      <w:i w:val="0"/>
      <w:iCs w:val="0"/>
      <w:u w:val="none"/>
      <w:strike w:val="0"/>
      <w:smallCaps w:val="0"/>
      <w:sz w:val="72"/>
      <w:szCs w:val="72"/>
      <w:rFonts w:ascii="Palatino" w:eastAsia="Palatino" w:hAnsi="Palatino" w:cs="Palatino"/>
    </w:rPr>
  </w:style>
  <w:style w:type="paragraph" w:customStyle="1" w:styleId="Style147">
    <w:name w:val="Body text (30)"/>
    <w:basedOn w:val="Normal"/>
    <w:link w:val="CharStyle148"/>
    <w:pPr>
      <w:widowControl w:val="0"/>
      <w:shd w:val="clear" w:color="auto" w:fill="FFFFFF"/>
      <w:spacing w:before="160" w:line="268" w:lineRule="exact"/>
    </w:pPr>
    <w:rPr>
      <w:b w:val="0"/>
      <w:bCs w:val="0"/>
      <w:i w:val="0"/>
      <w:iCs w:val="0"/>
      <w:u w:val="none"/>
      <w:strike w:val="0"/>
      <w:smallCaps w:val="0"/>
      <w:rFonts w:ascii="Arial" w:eastAsia="Arial" w:hAnsi="Arial" w:cs="Arial"/>
    </w:rPr>
  </w:style>
  <w:style w:type="paragraph" w:customStyle="1" w:styleId="Style151">
    <w:name w:val="Body text (31)"/>
    <w:basedOn w:val="Normal"/>
    <w:link w:val="CharStyle152"/>
    <w:pPr>
      <w:widowControl w:val="0"/>
      <w:shd w:val="clear" w:color="auto" w:fill="FFFFFF"/>
      <w:spacing w:line="322" w:lineRule="exact"/>
    </w:pPr>
    <w:rPr>
      <w:b w:val="0"/>
      <w:bCs w:val="0"/>
      <w:i w:val="0"/>
      <w:iCs w:val="0"/>
      <w:u w:val="none"/>
      <w:strike w:val="0"/>
      <w:smallCaps w:val="0"/>
      <w:sz w:val="26"/>
      <w:szCs w:val="26"/>
      <w:rFonts w:ascii="Palatino" w:eastAsia="Palatino" w:hAnsi="Palatino" w:cs="Palatino"/>
    </w:rPr>
  </w:style>
  <w:style w:type="paragraph" w:customStyle="1" w:styleId="Style153">
    <w:name w:val="Body text (32)"/>
    <w:basedOn w:val="Normal"/>
    <w:link w:val="CharStyle154"/>
    <w:pPr>
      <w:widowControl w:val="0"/>
      <w:shd w:val="clear" w:color="auto" w:fill="FFFFFF"/>
      <w:spacing w:line="324" w:lineRule="exact"/>
    </w:pPr>
    <w:rPr>
      <w:b/>
      <w:bCs/>
      <w:i w:val="0"/>
      <w:iCs w:val="0"/>
      <w:u w:val="none"/>
      <w:strike w:val="0"/>
      <w:smallCaps w:val="0"/>
      <w:sz w:val="18"/>
      <w:szCs w:val="18"/>
      <w:rFonts w:ascii="Arial" w:eastAsia="Arial" w:hAnsi="Arial" w:cs="Arial"/>
    </w:rPr>
  </w:style>
  <w:style w:type="paragraph" w:customStyle="1" w:styleId="Style156">
    <w:name w:val="Body text (33)"/>
    <w:basedOn w:val="Normal"/>
    <w:link w:val="CharStyle157"/>
    <w:pPr>
      <w:widowControl w:val="0"/>
      <w:shd w:val="clear" w:color="auto" w:fill="FFFFFF"/>
      <w:spacing w:line="365" w:lineRule="exact"/>
    </w:pPr>
    <w:rPr>
      <w:b/>
      <w:bCs/>
      <w:i/>
      <w:iCs/>
      <w:u w:val="none"/>
      <w:strike w:val="0"/>
      <w:smallCaps w:val="0"/>
      <w:sz w:val="38"/>
      <w:szCs w:val="38"/>
      <w:rFonts w:ascii="Palatino" w:eastAsia="Palatino" w:hAnsi="Palatino" w:cs="Palatino"/>
    </w:rPr>
  </w:style>
  <w:style w:type="paragraph" w:customStyle="1" w:styleId="Style159">
    <w:name w:val="Picture caption (5)"/>
    <w:basedOn w:val="Normal"/>
    <w:link w:val="CharStyle160"/>
    <w:pPr>
      <w:widowControl w:val="0"/>
      <w:shd w:val="clear" w:color="auto" w:fill="FFFFFF"/>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162">
    <w:name w:val="Heading #16 (2)"/>
    <w:basedOn w:val="Normal"/>
    <w:link w:val="CharStyle163"/>
    <w:pPr>
      <w:widowControl w:val="0"/>
      <w:shd w:val="clear" w:color="auto" w:fill="FFFFFF"/>
      <w:spacing w:line="300" w:lineRule="exact"/>
    </w:pPr>
    <w:rPr>
      <w:b w:val="0"/>
      <w:bCs w:val="0"/>
      <w:i w:val="0"/>
      <w:iCs w:val="0"/>
      <w:u w:val="none"/>
      <w:strike w:val="0"/>
      <w:smallCaps w:val="0"/>
      <w:sz w:val="22"/>
      <w:szCs w:val="22"/>
      <w:rFonts w:ascii="Palatino" w:eastAsia="Palatino" w:hAnsi="Palatino" w:cs="Palatino"/>
    </w:rPr>
  </w:style>
  <w:style w:type="paragraph" w:customStyle="1" w:styleId="Style164">
    <w:name w:val="Body text (34)"/>
    <w:basedOn w:val="Normal"/>
    <w:link w:val="CharStyle165"/>
    <w:pPr>
      <w:widowControl w:val="0"/>
      <w:shd w:val="clear" w:color="auto" w:fill="FFFFFF"/>
      <w:spacing w:line="300" w:lineRule="exact"/>
      <w:ind w:hanging="260"/>
    </w:pPr>
    <w:rPr>
      <w:b w:val="0"/>
      <w:bCs w:val="0"/>
      <w:i w:val="0"/>
      <w:iCs w:val="0"/>
      <w:u w:val="none"/>
      <w:strike w:val="0"/>
      <w:smallCaps w:val="0"/>
      <w:sz w:val="22"/>
      <w:szCs w:val="22"/>
      <w:rFonts w:ascii="Palatino" w:eastAsia="Palatino" w:hAnsi="Palatino" w:cs="Palatino"/>
    </w:rPr>
  </w:style>
  <w:style w:type="paragraph" w:customStyle="1" w:styleId="Style166">
    <w:name w:val="Body text (35)"/>
    <w:basedOn w:val="Normal"/>
    <w:link w:val="CharStyle167"/>
    <w:pPr>
      <w:widowControl w:val="0"/>
      <w:shd w:val="clear" w:color="auto" w:fill="FFFFFF"/>
      <w:jc w:val="center"/>
      <w:spacing w:before="120" w:line="161" w:lineRule="exact"/>
    </w:pPr>
    <w:rPr>
      <w:b/>
      <w:bCs/>
      <w:i/>
      <w:iCs/>
      <w:u w:val="none"/>
      <w:strike w:val="0"/>
      <w:smallCaps w:val="0"/>
      <w:sz w:val="13"/>
      <w:szCs w:val="13"/>
      <w:rFonts w:ascii="Arial" w:eastAsia="Arial" w:hAnsi="Arial" w:cs="Arial"/>
    </w:rPr>
  </w:style>
  <w:style w:type="paragraph" w:customStyle="1" w:styleId="Style169">
    <w:name w:val="Body text (36)"/>
    <w:basedOn w:val="Normal"/>
    <w:link w:val="CharStyle170"/>
    <w:pPr>
      <w:widowControl w:val="0"/>
      <w:shd w:val="clear" w:color="auto" w:fill="FFFFFF"/>
      <w:jc w:val="center"/>
      <w:spacing w:line="197" w:lineRule="exact"/>
    </w:pPr>
    <w:rPr>
      <w:b/>
      <w:bCs/>
      <w:i/>
      <w:iCs/>
      <w:u w:val="none"/>
      <w:strike w:val="0"/>
      <w:smallCaps w:val="0"/>
      <w:sz w:val="15"/>
      <w:szCs w:val="15"/>
      <w:rFonts w:ascii="Palatino" w:eastAsia="Palatino" w:hAnsi="Palatino" w:cs="Palatino"/>
      <w:w w:val="150"/>
    </w:rPr>
  </w:style>
  <w:style w:type="paragraph" w:customStyle="1" w:styleId="Style172">
    <w:name w:val="Heading #7"/>
    <w:basedOn w:val="Normal"/>
    <w:link w:val="CharStyle173"/>
    <w:pPr>
      <w:widowControl w:val="0"/>
      <w:shd w:val="clear" w:color="auto" w:fill="FFFFFF"/>
      <w:outlineLvl w:val="6"/>
      <w:spacing w:line="714" w:lineRule="exact"/>
    </w:pPr>
    <w:rPr>
      <w:b/>
      <w:bCs/>
      <w:i w:val="0"/>
      <w:iCs w:val="0"/>
      <w:u w:val="none"/>
      <w:strike w:val="0"/>
      <w:smallCaps w:val="0"/>
      <w:sz w:val="64"/>
      <w:szCs w:val="64"/>
      <w:rFonts w:ascii="Arial" w:eastAsia="Arial" w:hAnsi="Arial" w:cs="Arial"/>
    </w:rPr>
  </w:style>
  <w:style w:type="paragraph" w:customStyle="1" w:styleId="Style174">
    <w:name w:val="Body text (37)"/>
    <w:basedOn w:val="Normal"/>
    <w:link w:val="CharStyle175"/>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176">
    <w:name w:val="Picture caption (6)"/>
    <w:basedOn w:val="Normal"/>
    <w:link w:val="CharStyle177"/>
    <w:pPr>
      <w:widowControl w:val="0"/>
      <w:shd w:val="clear" w:color="auto" w:fill="FFFFFF"/>
      <w:spacing w:line="314" w:lineRule="exact"/>
    </w:pPr>
    <w:rPr>
      <w:b w:val="0"/>
      <w:bCs w:val="0"/>
      <w:i w:val="0"/>
      <w:iCs w:val="0"/>
      <w:u w:val="none"/>
      <w:strike w:val="0"/>
      <w:smallCaps w:val="0"/>
      <w:sz w:val="19"/>
      <w:szCs w:val="19"/>
      <w:rFonts w:ascii="Palatino" w:eastAsia="Palatino" w:hAnsi="Palatino" w:cs="Palatino"/>
    </w:rPr>
  </w:style>
  <w:style w:type="paragraph" w:customStyle="1" w:styleId="Style178">
    <w:name w:val="Heading #12 (3)"/>
    <w:basedOn w:val="Normal"/>
    <w:link w:val="CharStyle179"/>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80">
    <w:name w:val="Body text (38)"/>
    <w:basedOn w:val="Normal"/>
    <w:link w:val="CharStyle181"/>
    <w:pPr>
      <w:widowControl w:val="0"/>
      <w:shd w:val="clear" w:color="auto" w:fill="FFFFFF"/>
      <w:spacing w:line="200" w:lineRule="exact"/>
    </w:pPr>
    <w:rPr>
      <w:b/>
      <w:bCs/>
      <w:i w:val="0"/>
      <w:iCs w:val="0"/>
      <w:u w:val="none"/>
      <w:strike w:val="0"/>
      <w:smallCaps w:val="0"/>
      <w:sz w:val="16"/>
      <w:szCs w:val="16"/>
      <w:rFonts w:ascii="Arial" w:eastAsia="Arial" w:hAnsi="Arial" w:cs="Arial"/>
    </w:rPr>
  </w:style>
  <w:style w:type="paragraph" w:customStyle="1" w:styleId="Style183">
    <w:name w:val="Heading #13 (2)"/>
    <w:basedOn w:val="Normal"/>
    <w:link w:val="CharStyle184"/>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185">
    <w:name w:val="Body text (39)"/>
    <w:basedOn w:val="Normal"/>
    <w:link w:val="CharStyle186"/>
    <w:pPr>
      <w:widowControl w:val="0"/>
      <w:shd w:val="clear" w:color="auto" w:fill="FFFFFF"/>
      <w:spacing w:before="220" w:line="246" w:lineRule="exact"/>
    </w:pPr>
    <w:rPr>
      <w:b w:val="0"/>
      <w:bCs w:val="0"/>
      <w:i w:val="0"/>
      <w:iCs w:val="0"/>
      <w:u w:val="none"/>
      <w:strike w:val="0"/>
      <w:smallCaps w:val="0"/>
      <w:sz w:val="19"/>
      <w:szCs w:val="19"/>
      <w:rFonts w:ascii="Palatino" w:eastAsia="Palatino" w:hAnsi="Palatino" w:cs="Palatino"/>
    </w:rPr>
  </w:style>
  <w:style w:type="paragraph" w:customStyle="1" w:styleId="Style190">
    <w:name w:val="Body text (40)"/>
    <w:basedOn w:val="Normal"/>
    <w:link w:val="CharStyle191"/>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192">
    <w:name w:val="Body text (41)"/>
    <w:basedOn w:val="Normal"/>
    <w:link w:val="CharStyle193"/>
    <w:pPr>
      <w:widowControl w:val="0"/>
      <w:shd w:val="clear" w:color="auto" w:fill="FFFFFF"/>
      <w:spacing w:line="333" w:lineRule="exact"/>
    </w:pPr>
    <w:rPr>
      <w:b/>
      <w:bCs/>
      <w:i w:val="0"/>
      <w:iCs w:val="0"/>
      <w:u w:val="none"/>
      <w:strike w:val="0"/>
      <w:smallCaps w:val="0"/>
      <w:sz w:val="26"/>
      <w:szCs w:val="26"/>
      <w:rFonts w:ascii="Arial" w:eastAsia="Arial" w:hAnsi="Arial" w:cs="Arial"/>
    </w:rPr>
  </w:style>
  <w:style w:type="paragraph" w:customStyle="1" w:styleId="Style194">
    <w:name w:val="Heading #12"/>
    <w:basedOn w:val="Normal"/>
    <w:link w:val="CharStyle195"/>
    <w:pPr>
      <w:widowControl w:val="0"/>
      <w:shd w:val="clear" w:color="auto" w:fill="FFFFFF"/>
      <w:jc w:val="center"/>
      <w:spacing w:line="348" w:lineRule="exact"/>
    </w:pPr>
    <w:rPr>
      <w:b/>
      <w:bCs/>
      <w:i w:val="0"/>
      <w:iCs w:val="0"/>
      <w:u w:val="none"/>
      <w:strike w:val="0"/>
      <w:smallCaps w:val="0"/>
      <w:sz w:val="21"/>
      <w:szCs w:val="21"/>
      <w:rFonts w:ascii="Palatino" w:eastAsia="Palatino" w:hAnsi="Palatino" w:cs="Palatino"/>
    </w:rPr>
  </w:style>
  <w:style w:type="paragraph" w:customStyle="1" w:styleId="Style197">
    <w:name w:val="Heading #16 (3)"/>
    <w:basedOn w:val="Normal"/>
    <w:link w:val="CharStyle198"/>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30"/>
    </w:rPr>
  </w:style>
  <w:style w:type="paragraph" w:customStyle="1" w:styleId="Style201">
    <w:name w:val="Heading #17 (4)"/>
    <w:basedOn w:val="Normal"/>
    <w:link w:val="CharStyle202"/>
    <w:pPr>
      <w:widowControl w:val="0"/>
      <w:shd w:val="clear" w:color="auto" w:fill="FFFFFF"/>
      <w:spacing w:before="60" w:line="178" w:lineRule="exact"/>
    </w:pPr>
    <w:rPr>
      <w:b w:val="0"/>
      <w:bCs w:val="0"/>
      <w:i w:val="0"/>
      <w:iCs w:val="0"/>
      <w:u w:val="none"/>
      <w:strike w:val="0"/>
      <w:smallCaps w:val="0"/>
      <w:sz w:val="16"/>
      <w:szCs w:val="16"/>
      <w:rFonts w:ascii="Arial" w:eastAsia="Arial" w:hAnsi="Arial" w:cs="Arial"/>
    </w:rPr>
  </w:style>
  <w:style w:type="paragraph" w:customStyle="1" w:styleId="Style204">
    <w:name w:val="Body text (42)"/>
    <w:basedOn w:val="Normal"/>
    <w:link w:val="CharStyle205"/>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07">
    <w:name w:val="Heading #17 (3)"/>
    <w:basedOn w:val="Normal"/>
    <w:link w:val="CharStyle208"/>
    <w:pPr>
      <w:widowControl w:val="0"/>
      <w:shd w:val="clear" w:color="auto" w:fill="FFFFFF"/>
      <w:spacing w:after="60" w:line="178" w:lineRule="exact"/>
    </w:pPr>
    <w:rPr>
      <w:b w:val="0"/>
      <w:bCs w:val="0"/>
      <w:i w:val="0"/>
      <w:iCs w:val="0"/>
      <w:u w:val="none"/>
      <w:strike w:val="0"/>
      <w:smallCaps w:val="0"/>
      <w:sz w:val="16"/>
      <w:szCs w:val="16"/>
      <w:rFonts w:ascii="Arial" w:eastAsia="Arial" w:hAnsi="Arial" w:cs="Arial"/>
    </w:rPr>
  </w:style>
  <w:style w:type="paragraph" w:customStyle="1" w:styleId="Style210">
    <w:name w:val="Body text (45)"/>
    <w:basedOn w:val="Normal"/>
    <w:link w:val="CharStyle211"/>
    <w:pPr>
      <w:widowControl w:val="0"/>
      <w:shd w:val="clear" w:color="auto" w:fill="FFFFFF"/>
      <w:jc w:val="center"/>
      <w:spacing w:line="540" w:lineRule="exact"/>
    </w:pPr>
    <w:rPr>
      <w:b/>
      <w:bCs/>
      <w:i w:val="0"/>
      <w:iCs w:val="0"/>
      <w:u w:val="none"/>
      <w:strike w:val="0"/>
      <w:smallCaps w:val="0"/>
      <w:sz w:val="62"/>
      <w:szCs w:val="62"/>
      <w:rFonts w:ascii="Palatino" w:eastAsia="Palatino" w:hAnsi="Palatino" w:cs="Palatino"/>
      <w:w w:val="60"/>
    </w:rPr>
  </w:style>
  <w:style w:type="paragraph" w:customStyle="1" w:styleId="Style212">
    <w:name w:val="Body text (43)"/>
    <w:basedOn w:val="Normal"/>
    <w:link w:val="CharStyle213"/>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14">
    <w:name w:val="Body text (46)"/>
    <w:basedOn w:val="Normal"/>
    <w:link w:val="CharStyle215"/>
    <w:pPr>
      <w:widowControl w:val="0"/>
      <w:shd w:val="clear" w:color="auto" w:fill="FFFFFF"/>
      <w:spacing w:line="286" w:lineRule="exact"/>
    </w:pPr>
    <w:rPr>
      <w:b/>
      <w:bCs/>
      <w:i w:val="0"/>
      <w:iCs w:val="0"/>
      <w:u w:val="none"/>
      <w:strike w:val="0"/>
      <w:smallCaps w:val="0"/>
      <w:sz w:val="19"/>
      <w:szCs w:val="19"/>
      <w:rFonts w:ascii="Arial" w:eastAsia="Arial" w:hAnsi="Arial" w:cs="Arial"/>
    </w:rPr>
  </w:style>
  <w:style w:type="paragraph" w:customStyle="1" w:styleId="Style216">
    <w:name w:val="Body text (44)"/>
    <w:basedOn w:val="Normal"/>
    <w:link w:val="CharStyle217"/>
    <w:pPr>
      <w:widowControl w:val="0"/>
      <w:shd w:val="clear" w:color="auto" w:fill="FFFFFF"/>
      <w:spacing w:line="218" w:lineRule="exact"/>
    </w:pPr>
    <w:rPr>
      <w:b w:val="0"/>
      <w:bCs w:val="0"/>
      <w:i w:val="0"/>
      <w:iCs w:val="0"/>
      <w:u w:val="none"/>
      <w:strike w:val="0"/>
      <w:smallCaps w:val="0"/>
      <w:sz w:val="15"/>
      <w:szCs w:val="15"/>
      <w:rFonts w:ascii="Arial" w:eastAsia="Arial" w:hAnsi="Arial" w:cs="Arial"/>
    </w:rPr>
  </w:style>
  <w:style w:type="paragraph" w:customStyle="1" w:styleId="Style219">
    <w:name w:val="Heading #14"/>
    <w:basedOn w:val="Normal"/>
    <w:link w:val="CharStyle220"/>
    <w:pPr>
      <w:widowControl w:val="0"/>
      <w:shd w:val="clear" w:color="auto" w:fill="FFFFFF"/>
      <w:spacing w:before="220" w:line="243" w:lineRule="exact"/>
    </w:pPr>
    <w:rPr>
      <w:b/>
      <w:bCs/>
      <w:i w:val="0"/>
      <w:iCs w:val="0"/>
      <w:u w:val="none"/>
      <w:strike w:val="0"/>
      <w:smallCaps w:val="0"/>
      <w:sz w:val="18"/>
      <w:szCs w:val="18"/>
      <w:rFonts w:ascii="Arial" w:eastAsia="Arial" w:hAnsi="Arial" w:cs="Arial"/>
    </w:rPr>
  </w:style>
  <w:style w:type="paragraph" w:customStyle="1" w:styleId="Style221">
    <w:name w:val="Body text (47)"/>
    <w:basedOn w:val="Normal"/>
    <w:link w:val="CharStyle222"/>
    <w:pPr>
      <w:widowControl w:val="0"/>
      <w:shd w:val="clear" w:color="auto" w:fill="FFFFFF"/>
      <w:spacing w:line="243" w:lineRule="exact"/>
    </w:pPr>
    <w:rPr>
      <w:b/>
      <w:bCs/>
      <w:i w:val="0"/>
      <w:iCs w:val="0"/>
      <w:u w:val="none"/>
      <w:strike w:val="0"/>
      <w:smallCaps w:val="0"/>
      <w:sz w:val="15"/>
      <w:szCs w:val="15"/>
      <w:rFonts w:ascii="Palatino" w:eastAsia="Palatino" w:hAnsi="Palatino" w:cs="Palatino"/>
    </w:rPr>
  </w:style>
  <w:style w:type="paragraph" w:customStyle="1" w:styleId="Style223">
    <w:name w:val="Body text (48)"/>
    <w:basedOn w:val="Normal"/>
    <w:link w:val="CharStyle224"/>
    <w:pPr>
      <w:widowControl w:val="0"/>
      <w:shd w:val="clear" w:color="auto" w:fill="FFFFFF"/>
      <w:spacing w:line="223" w:lineRule="exact"/>
    </w:pPr>
    <w:rPr>
      <w:b/>
      <w:bCs/>
      <w:i/>
      <w:iCs/>
      <w:u w:val="none"/>
      <w:strike w:val="0"/>
      <w:smallCaps w:val="0"/>
      <w:sz w:val="14"/>
      <w:szCs w:val="14"/>
      <w:rFonts w:ascii="Palatino" w:eastAsia="Palatino" w:hAnsi="Palatino" w:cs="Palatino"/>
    </w:rPr>
  </w:style>
  <w:style w:type="paragraph" w:customStyle="1" w:styleId="Style227">
    <w:name w:val="Body text (49)"/>
    <w:basedOn w:val="Normal"/>
    <w:link w:val="CharStyle228"/>
    <w:pPr>
      <w:widowControl w:val="0"/>
      <w:shd w:val="clear" w:color="auto" w:fill="FFFFFF"/>
      <w:spacing w:line="257" w:lineRule="exact"/>
    </w:pPr>
    <w:rPr>
      <w:b/>
      <w:bCs/>
      <w:i/>
      <w:iCs/>
      <w:u w:val="none"/>
      <w:strike w:val="0"/>
      <w:smallCaps w:val="0"/>
      <w:sz w:val="14"/>
      <w:szCs w:val="14"/>
      <w:rFonts w:ascii="Palatino" w:eastAsia="Palatino" w:hAnsi="Palatino" w:cs="Palatino"/>
    </w:rPr>
  </w:style>
  <w:style w:type="paragraph" w:customStyle="1" w:styleId="Style230">
    <w:name w:val="Body text (50)"/>
    <w:basedOn w:val="Normal"/>
    <w:link w:val="CharStyle231"/>
    <w:pPr>
      <w:widowControl w:val="0"/>
      <w:shd w:val="clear" w:color="auto" w:fill="FFFFFF"/>
      <w:jc w:val="both"/>
      <w:spacing w:line="197" w:lineRule="exact"/>
    </w:pPr>
    <w:rPr>
      <w:b w:val="0"/>
      <w:bCs w:val="0"/>
      <w:i w:val="0"/>
      <w:iCs w:val="0"/>
      <w:u w:val="none"/>
      <w:strike w:val="0"/>
      <w:smallCaps w:val="0"/>
      <w:sz w:val="19"/>
      <w:szCs w:val="19"/>
      <w:rFonts w:ascii="Arial" w:eastAsia="Arial" w:hAnsi="Arial" w:cs="Arial"/>
    </w:rPr>
  </w:style>
  <w:style w:type="paragraph" w:customStyle="1" w:styleId="Style233">
    <w:name w:val="Heading #13 (3)"/>
    <w:basedOn w:val="Normal"/>
    <w:link w:val="CharStyle234"/>
    <w:pPr>
      <w:widowControl w:val="0"/>
      <w:shd w:val="clear" w:color="auto" w:fill="FFFFFF"/>
      <w:spacing w:before="760" w:after="180" w:line="332" w:lineRule="exact"/>
    </w:pPr>
    <w:rPr>
      <w:b/>
      <w:bCs/>
      <w:i w:val="0"/>
      <w:iCs w:val="0"/>
      <w:u w:val="none"/>
      <w:strike w:val="0"/>
      <w:smallCaps w:val="0"/>
      <w:sz w:val="20"/>
      <w:szCs w:val="20"/>
      <w:rFonts w:ascii="Palatino" w:eastAsia="Palatino" w:hAnsi="Palatino" w:cs="Palatino"/>
    </w:rPr>
  </w:style>
  <w:style w:type="paragraph" w:customStyle="1" w:styleId="Style235">
    <w:name w:val="Body text (51)"/>
    <w:basedOn w:val="Normal"/>
    <w:link w:val="CharStyle236"/>
    <w:pPr>
      <w:widowControl w:val="0"/>
      <w:shd w:val="clear" w:color="auto" w:fill="FFFFFF"/>
      <w:jc w:val="center"/>
      <w:spacing w:before="180" w:line="212" w:lineRule="exact"/>
    </w:pPr>
    <w:rPr>
      <w:b w:val="0"/>
      <w:bCs w:val="0"/>
      <w:i w:val="0"/>
      <w:iCs w:val="0"/>
      <w:u w:val="none"/>
      <w:strike w:val="0"/>
      <w:smallCaps w:val="0"/>
      <w:sz w:val="19"/>
      <w:szCs w:val="19"/>
      <w:rFonts w:ascii="Arial" w:eastAsia="Arial" w:hAnsi="Arial" w:cs="Arial"/>
    </w:rPr>
  </w:style>
  <w:style w:type="paragraph" w:customStyle="1" w:styleId="Style238">
    <w:name w:val="Body text (52)"/>
    <w:basedOn w:val="Normal"/>
    <w:link w:val="CharStyle239"/>
    <w:pPr>
      <w:widowControl w:val="0"/>
      <w:shd w:val="clear" w:color="auto" w:fill="FFFFFF"/>
      <w:jc w:val="center"/>
      <w:spacing w:after="280" w:line="290" w:lineRule="exact"/>
    </w:pPr>
    <w:rPr>
      <w:b w:val="0"/>
      <w:bCs w:val="0"/>
      <w:i w:val="0"/>
      <w:iCs w:val="0"/>
      <w:u w:val="none"/>
      <w:strike w:val="0"/>
      <w:smallCaps w:val="0"/>
      <w:sz w:val="26"/>
      <w:szCs w:val="26"/>
      <w:rFonts w:ascii="Arial" w:eastAsia="Arial" w:hAnsi="Arial" w:cs="Arial"/>
    </w:rPr>
  </w:style>
  <w:style w:type="paragraph" w:customStyle="1" w:styleId="Style240">
    <w:name w:val="Body text (53)"/>
    <w:basedOn w:val="Normal"/>
    <w:link w:val="CharStyle241"/>
    <w:pPr>
      <w:widowControl w:val="0"/>
      <w:shd w:val="clear" w:color="auto" w:fill="FFFFFF"/>
      <w:jc w:val="right"/>
      <w:spacing w:after="280" w:line="283" w:lineRule="exact"/>
    </w:pPr>
    <w:rPr>
      <w:b w:val="0"/>
      <w:bCs w:val="0"/>
      <w:i/>
      <w:iCs/>
      <w:u w:val="none"/>
      <w:strike w:val="0"/>
      <w:smallCaps w:val="0"/>
      <w:sz w:val="28"/>
      <w:szCs w:val="28"/>
      <w:rFonts w:ascii="Palatino" w:eastAsia="Palatino" w:hAnsi="Palatino" w:cs="Palatino"/>
    </w:rPr>
  </w:style>
  <w:style w:type="paragraph" w:customStyle="1" w:styleId="Style242">
    <w:name w:val="Body text (54)"/>
    <w:basedOn w:val="Normal"/>
    <w:link w:val="CharStyle243"/>
    <w:pPr>
      <w:widowControl w:val="0"/>
      <w:shd w:val="clear" w:color="auto" w:fill="FFFFFF"/>
      <w:spacing w:before="280" w:after="80" w:line="439" w:lineRule="exact"/>
    </w:pPr>
    <w:rPr>
      <w:b w:val="0"/>
      <w:bCs w:val="0"/>
      <w:i/>
      <w:iCs/>
      <w:u w:val="none"/>
      <w:strike w:val="0"/>
      <w:smallCaps w:val="0"/>
      <w:sz w:val="36"/>
      <w:szCs w:val="36"/>
      <w:rFonts w:ascii="Palatino" w:eastAsia="Palatino" w:hAnsi="Palatino" w:cs="Palatino"/>
    </w:rPr>
  </w:style>
  <w:style w:type="paragraph" w:customStyle="1" w:styleId="Style246">
    <w:name w:val="Heading #8"/>
    <w:basedOn w:val="Normal"/>
    <w:link w:val="CharStyle247"/>
    <w:pPr>
      <w:widowControl w:val="0"/>
      <w:shd w:val="clear" w:color="auto" w:fill="FFFFFF"/>
      <w:outlineLvl w:val="7"/>
      <w:spacing w:before="640" w:line="823" w:lineRule="exact"/>
    </w:pPr>
    <w:rPr>
      <w:b/>
      <w:bCs/>
      <w:i w:val="0"/>
      <w:iCs w:val="0"/>
      <w:u w:val="none"/>
      <w:strike w:val="0"/>
      <w:smallCaps w:val="0"/>
      <w:sz w:val="64"/>
      <w:szCs w:val="64"/>
      <w:rFonts w:ascii="Arial" w:eastAsia="Arial" w:hAnsi="Arial" w:cs="Arial"/>
    </w:rPr>
  </w:style>
  <w:style w:type="paragraph" w:customStyle="1" w:styleId="Style251">
    <w:name w:val="Body text (55)"/>
    <w:basedOn w:val="Normal"/>
    <w:link w:val="CharStyle252"/>
    <w:pPr>
      <w:widowControl w:val="0"/>
      <w:shd w:val="clear" w:color="auto" w:fill="FFFFFF"/>
      <w:spacing w:line="823" w:lineRule="exact"/>
    </w:pPr>
    <w:rPr>
      <w:b w:val="0"/>
      <w:bCs w:val="0"/>
      <w:i w:val="0"/>
      <w:iCs w:val="0"/>
      <w:u w:val="none"/>
      <w:strike w:val="0"/>
      <w:smallCaps w:val="0"/>
      <w:sz w:val="70"/>
      <w:szCs w:val="70"/>
      <w:rFonts w:ascii="Arial" w:eastAsia="Arial" w:hAnsi="Arial" w:cs="Arial"/>
    </w:rPr>
  </w:style>
  <w:style w:type="paragraph" w:customStyle="1" w:styleId="Style253">
    <w:name w:val="Heading #11 (4)"/>
    <w:basedOn w:val="Normal"/>
    <w:link w:val="CharStyle254"/>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55">
    <w:name w:val="Body text (56)"/>
    <w:basedOn w:val="Normal"/>
    <w:link w:val="CharStyle256"/>
    <w:pPr>
      <w:widowControl w:val="0"/>
      <w:shd w:val="clear" w:color="auto" w:fill="FFFFFF"/>
      <w:jc w:val="center"/>
      <w:spacing w:line="398" w:lineRule="exact"/>
    </w:pPr>
    <w:rPr>
      <w:b/>
      <w:bCs/>
      <w:i w:val="0"/>
      <w:iCs w:val="0"/>
      <w:u w:val="none"/>
      <w:strike w:val="0"/>
      <w:smallCaps w:val="0"/>
      <w:rFonts w:ascii="Palatino" w:eastAsia="Palatino" w:hAnsi="Palatino" w:cs="Palatino"/>
    </w:rPr>
  </w:style>
  <w:style w:type="paragraph" w:customStyle="1" w:styleId="Style257">
    <w:name w:val="Body text (57)"/>
    <w:basedOn w:val="Normal"/>
    <w:link w:val="CharStyle258"/>
    <w:pPr>
      <w:widowControl w:val="0"/>
      <w:shd w:val="clear" w:color="auto" w:fill="FFFFFF"/>
      <w:spacing w:after="100" w:line="358" w:lineRule="exact"/>
    </w:pPr>
    <w:rPr>
      <w:b w:val="0"/>
      <w:bCs w:val="0"/>
      <w:i/>
      <w:iCs/>
      <w:u w:val="none"/>
      <w:strike w:val="0"/>
      <w:smallCaps w:val="0"/>
      <w:sz w:val="32"/>
      <w:szCs w:val="32"/>
      <w:rFonts w:ascii="Arial" w:eastAsia="Arial" w:hAnsi="Arial" w:cs="Arial"/>
    </w:rPr>
  </w:style>
  <w:style w:type="paragraph" w:customStyle="1" w:styleId="Style259">
    <w:name w:val="Body text (58)"/>
    <w:basedOn w:val="Normal"/>
    <w:link w:val="CharStyle260"/>
    <w:pPr>
      <w:widowControl w:val="0"/>
      <w:shd w:val="clear" w:color="auto" w:fill="FFFFFF"/>
      <w:jc w:val="center"/>
      <w:spacing w:before="100" w:line="497" w:lineRule="exact"/>
    </w:pPr>
    <w:rPr>
      <w:b w:val="0"/>
      <w:bCs w:val="0"/>
      <w:i w:val="0"/>
      <w:iCs w:val="0"/>
      <w:u w:val="none"/>
      <w:strike w:val="0"/>
      <w:smallCaps w:val="0"/>
      <w:sz w:val="40"/>
      <w:szCs w:val="40"/>
      <w:rFonts w:ascii="Palatino" w:eastAsia="Palatino" w:hAnsi="Palatino" w:cs="Palatino"/>
    </w:rPr>
  </w:style>
  <w:style w:type="paragraph" w:customStyle="1" w:styleId="Style261">
    <w:name w:val="Body text (59)"/>
    <w:basedOn w:val="Normal"/>
    <w:link w:val="CharStyle262"/>
    <w:pPr>
      <w:widowControl w:val="0"/>
      <w:shd w:val="clear" w:color="auto" w:fill="FFFFFF"/>
      <w:spacing w:line="218" w:lineRule="exact"/>
      <w:ind w:firstLine="260"/>
    </w:pPr>
    <w:rPr>
      <w:b w:val="0"/>
      <w:bCs w:val="0"/>
      <w:i w:val="0"/>
      <w:iCs w:val="0"/>
      <w:u w:val="none"/>
      <w:strike w:val="0"/>
      <w:smallCaps w:val="0"/>
      <w:sz w:val="15"/>
      <w:szCs w:val="15"/>
      <w:rFonts w:ascii="Palatino" w:eastAsia="Palatino" w:hAnsi="Palatino" w:cs="Palatino"/>
    </w:rPr>
  </w:style>
  <w:style w:type="paragraph" w:customStyle="1" w:styleId="Style264">
    <w:name w:val="Heading #6 (2)"/>
    <w:basedOn w:val="Normal"/>
    <w:link w:val="CharStyle265"/>
    <w:pPr>
      <w:widowControl w:val="0"/>
      <w:shd w:val="clear" w:color="auto" w:fill="FFFFFF"/>
      <w:outlineLvl w:val="5"/>
      <w:spacing w:line="514" w:lineRule="exact"/>
    </w:pPr>
    <w:rPr>
      <w:b w:val="0"/>
      <w:bCs w:val="0"/>
      <w:i w:val="0"/>
      <w:iCs w:val="0"/>
      <w:u w:val="none"/>
      <w:strike w:val="0"/>
      <w:smallCaps w:val="0"/>
      <w:sz w:val="46"/>
      <w:szCs w:val="46"/>
      <w:rFonts w:ascii="Arial" w:eastAsia="Arial" w:hAnsi="Arial" w:cs="Arial"/>
    </w:rPr>
  </w:style>
  <w:style w:type="paragraph" w:customStyle="1" w:styleId="Style272">
    <w:name w:val="Body text (60)"/>
    <w:basedOn w:val="Normal"/>
    <w:link w:val="CharStyle273"/>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274">
    <w:name w:val="Picture caption (7)"/>
    <w:basedOn w:val="Normal"/>
    <w:link w:val="CharStyle275"/>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276">
    <w:name w:val="Body text (61)"/>
    <w:basedOn w:val="Normal"/>
    <w:link w:val="CharStyle277"/>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279">
    <w:name w:val="Body text (62)"/>
    <w:basedOn w:val="Normal"/>
    <w:link w:val="CharStyle280"/>
    <w:pPr>
      <w:widowControl w:val="0"/>
      <w:shd w:val="clear" w:color="auto" w:fill="FFFFFF"/>
      <w:jc w:val="right"/>
      <w:spacing w:after="440" w:line="439" w:lineRule="exact"/>
    </w:pPr>
    <w:rPr>
      <w:b w:val="0"/>
      <w:bCs w:val="0"/>
      <w:i w:val="0"/>
      <w:iCs w:val="0"/>
      <w:u w:val="none"/>
      <w:strike w:val="0"/>
      <w:smallCaps w:val="0"/>
      <w:sz w:val="20"/>
      <w:szCs w:val="20"/>
      <w:rFonts w:ascii="Arial" w:eastAsia="Arial" w:hAnsi="Arial" w:cs="Arial"/>
      <w:spacing w:val="30"/>
    </w:rPr>
  </w:style>
  <w:style w:type="paragraph" w:customStyle="1" w:styleId="Style286">
    <w:name w:val="Body text (63)"/>
    <w:basedOn w:val="Normal"/>
    <w:link w:val="CharStyle287"/>
    <w:pPr>
      <w:widowControl w:val="0"/>
      <w:shd w:val="clear" w:color="auto" w:fill="FFFFFF"/>
      <w:jc w:val="both"/>
      <w:spacing w:line="583" w:lineRule="exact"/>
    </w:pPr>
    <w:rPr>
      <w:b/>
      <w:bCs/>
      <w:i w:val="0"/>
      <w:iCs w:val="0"/>
      <w:u w:val="none"/>
      <w:strike w:val="0"/>
      <w:smallCaps w:val="0"/>
      <w:sz w:val="56"/>
      <w:szCs w:val="56"/>
      <w:rFonts w:ascii="Arial" w:eastAsia="Arial" w:hAnsi="Arial" w:cs="Arial"/>
    </w:rPr>
  </w:style>
  <w:style w:type="paragraph" w:customStyle="1" w:styleId="Style289">
    <w:name w:val="Body text (64)"/>
    <w:basedOn w:val="Normal"/>
    <w:link w:val="CharStyle290"/>
    <w:pPr>
      <w:widowControl w:val="0"/>
      <w:shd w:val="clear" w:color="auto" w:fill="FFFFFF"/>
      <w:jc w:val="both"/>
      <w:spacing w:line="355" w:lineRule="exact"/>
    </w:pPr>
    <w:rPr>
      <w:b w:val="0"/>
      <w:bCs w:val="0"/>
      <w:i w:val="0"/>
      <w:iCs w:val="0"/>
      <w:u w:val="none"/>
      <w:strike w:val="0"/>
      <w:smallCaps w:val="0"/>
      <w:sz w:val="26"/>
      <w:szCs w:val="26"/>
      <w:rFonts w:ascii="Arial" w:eastAsia="Arial" w:hAnsi="Arial" w:cs="Arial"/>
    </w:rPr>
  </w:style>
  <w:style w:type="paragraph" w:customStyle="1" w:styleId="Style292">
    <w:name w:val="Body text (66)"/>
    <w:basedOn w:val="Normal"/>
    <w:link w:val="CharStyle293"/>
    <w:pPr>
      <w:widowControl w:val="0"/>
      <w:shd w:val="clear" w:color="auto" w:fill="FFFFFF"/>
      <w:spacing w:line="1742" w:lineRule="exact"/>
    </w:pPr>
    <w:rPr>
      <w:b w:val="0"/>
      <w:bCs w:val="0"/>
      <w:i w:val="0"/>
      <w:iCs w:val="0"/>
      <w:u w:val="none"/>
      <w:strike w:val="0"/>
      <w:smallCaps w:val="0"/>
      <w:sz w:val="156"/>
      <w:szCs w:val="156"/>
      <w:rFonts w:ascii="Arial" w:eastAsia="Arial" w:hAnsi="Arial" w:cs="Arial"/>
    </w:rPr>
  </w:style>
  <w:style w:type="paragraph" w:customStyle="1" w:styleId="Style295">
    <w:name w:val="Body text (65)"/>
    <w:basedOn w:val="Normal"/>
    <w:link w:val="CharStyle296"/>
    <w:pPr>
      <w:widowControl w:val="0"/>
      <w:shd w:val="clear" w:color="auto" w:fill="FFFFFF"/>
      <w:spacing w:before="520" w:line="377" w:lineRule="exact"/>
    </w:pPr>
    <w:rPr>
      <w:b/>
      <w:bCs/>
      <w:i w:val="0"/>
      <w:iCs w:val="0"/>
      <w:u w:val="none"/>
      <w:strike w:val="0"/>
      <w:smallCaps w:val="0"/>
      <w:sz w:val="34"/>
      <w:szCs w:val="34"/>
      <w:rFonts w:ascii="Arial" w:eastAsia="Arial" w:hAnsi="Arial" w:cs="Arial"/>
    </w:rPr>
  </w:style>
  <w:style w:type="paragraph" w:customStyle="1" w:styleId="Style298">
    <w:name w:val="Body text (67)"/>
    <w:basedOn w:val="Normal"/>
    <w:link w:val="CharStyle299"/>
    <w:pPr>
      <w:widowControl w:val="0"/>
      <w:shd w:val="clear" w:color="auto" w:fill="FFFFFF"/>
      <w:spacing w:line="521" w:lineRule="exact"/>
    </w:pPr>
    <w:rPr>
      <w:b/>
      <w:bCs/>
      <w:i w:val="0"/>
      <w:iCs w:val="0"/>
      <w:u w:val="none"/>
      <w:strike w:val="0"/>
      <w:smallCaps w:val="0"/>
      <w:sz w:val="28"/>
      <w:szCs w:val="28"/>
      <w:rFonts w:ascii="Arial" w:eastAsia="Arial" w:hAnsi="Arial" w:cs="Arial"/>
    </w:rPr>
  </w:style>
  <w:style w:type="paragraph" w:customStyle="1" w:styleId="Style304">
    <w:name w:val="Heading #17 (5)"/>
    <w:basedOn w:val="Normal"/>
    <w:link w:val="CharStyle305"/>
    <w:pPr>
      <w:widowControl w:val="0"/>
      <w:shd w:val="clear" w:color="auto" w:fill="FFFFFF"/>
      <w:jc w:val="right"/>
      <w:spacing w:after="160" w:line="248" w:lineRule="exact"/>
    </w:pPr>
    <w:rPr>
      <w:b/>
      <w:bCs/>
      <w:i w:val="0"/>
      <w:iCs w:val="0"/>
      <w:u w:val="none"/>
      <w:strike w:val="0"/>
      <w:smallCaps w:val="0"/>
      <w:sz w:val="15"/>
      <w:szCs w:val="15"/>
      <w:rFonts w:ascii="Palatino" w:eastAsia="Palatino" w:hAnsi="Palatino" w:cs="Palatino"/>
    </w:rPr>
  </w:style>
  <w:style w:type="paragraph" w:customStyle="1" w:styleId="Style307">
    <w:name w:val="Heading #16 (4)"/>
    <w:basedOn w:val="Normal"/>
    <w:link w:val="CharStyle308"/>
    <w:pPr>
      <w:widowControl w:val="0"/>
      <w:shd w:val="clear" w:color="auto" w:fill="FFFFFF"/>
      <w:spacing w:before="220" w:after="60" w:line="286" w:lineRule="exact"/>
    </w:pPr>
    <w:rPr>
      <w:b/>
      <w:bCs/>
      <w:i w:val="0"/>
      <w:iCs w:val="0"/>
      <w:u w:val="none"/>
      <w:strike w:val="0"/>
      <w:smallCaps w:val="0"/>
      <w:sz w:val="17"/>
      <w:szCs w:val="17"/>
      <w:rFonts w:ascii="Times New Roman" w:eastAsia="Times New Roman" w:hAnsi="Times New Roman" w:cs="Times New Roman"/>
    </w:rPr>
  </w:style>
  <w:style w:type="paragraph" w:customStyle="1" w:styleId="Style311">
    <w:name w:val="Body text (68)"/>
    <w:basedOn w:val="Normal"/>
    <w:link w:val="CharStyle312"/>
    <w:pPr>
      <w:widowControl w:val="0"/>
      <w:shd w:val="clear" w:color="auto" w:fill="FFFFFF"/>
      <w:jc w:val="right"/>
      <w:spacing w:before="60" w:after="60" w:line="446" w:lineRule="exact"/>
    </w:pPr>
    <w:rPr>
      <w:b w:val="0"/>
      <w:bCs w:val="0"/>
      <w:i/>
      <w:iCs/>
      <w:u w:val="none"/>
      <w:strike w:val="0"/>
      <w:smallCaps w:val="0"/>
      <w:sz w:val="40"/>
      <w:szCs w:val="40"/>
      <w:rFonts w:ascii="Arial" w:eastAsia="Arial" w:hAnsi="Arial" w:cs="Arial"/>
    </w:rPr>
  </w:style>
  <w:style w:type="paragraph" w:customStyle="1" w:styleId="Style316">
    <w:name w:val="Body text (69)"/>
    <w:basedOn w:val="Normal"/>
    <w:link w:val="CharStyle317"/>
    <w:pPr>
      <w:widowControl w:val="0"/>
      <w:shd w:val="clear" w:color="auto" w:fill="FFFFFF"/>
      <w:jc w:val="center"/>
      <w:spacing w:line="617" w:lineRule="exact"/>
    </w:pPr>
    <w:rPr>
      <w:b/>
      <w:bCs/>
      <w:i w:val="0"/>
      <w:iCs w:val="0"/>
      <w:u w:val="none"/>
      <w:strike w:val="0"/>
      <w:smallCaps w:val="0"/>
      <w:sz w:val="42"/>
      <w:szCs w:val="42"/>
      <w:rFonts w:ascii="Palatino" w:eastAsia="Palatino" w:hAnsi="Palatino" w:cs="Palatino"/>
    </w:rPr>
  </w:style>
  <w:style w:type="paragraph" w:customStyle="1" w:styleId="Style321">
    <w:name w:val="Body text (70)"/>
    <w:basedOn w:val="Normal"/>
    <w:link w:val="CharStyle322"/>
    <w:pPr>
      <w:widowControl w:val="0"/>
      <w:shd w:val="clear" w:color="auto" w:fill="FFFFFF"/>
      <w:jc w:val="both"/>
      <w:spacing w:before="80" w:line="420" w:lineRule="exact"/>
    </w:pPr>
    <w:rPr>
      <w:b/>
      <w:bCs/>
      <w:i w:val="0"/>
      <w:iCs w:val="0"/>
      <w:u w:val="none"/>
      <w:strike w:val="0"/>
      <w:smallCaps w:val="0"/>
      <w:rFonts w:ascii="Palatino" w:eastAsia="Palatino" w:hAnsi="Palatino" w:cs="Palatino"/>
      <w:w w:val="66"/>
    </w:rPr>
  </w:style>
  <w:style w:type="paragraph" w:customStyle="1" w:styleId="Style329">
    <w:name w:val="Heading #11 (5)"/>
    <w:basedOn w:val="Normal"/>
    <w:link w:val="CharStyle330"/>
    <w:pPr>
      <w:widowControl w:val="0"/>
      <w:shd w:val="clear" w:color="auto" w:fill="FFFFFF"/>
      <w:spacing w:before="100" w:after="100" w:line="212" w:lineRule="exact"/>
    </w:pPr>
    <w:rPr>
      <w:b/>
      <w:bCs/>
      <w:i w:val="0"/>
      <w:iCs w:val="0"/>
      <w:u w:val="none"/>
      <w:strike w:val="0"/>
      <w:smallCaps w:val="0"/>
      <w:sz w:val="19"/>
      <w:szCs w:val="19"/>
      <w:rFonts w:ascii="Arial" w:eastAsia="Arial" w:hAnsi="Arial" w:cs="Arial"/>
    </w:rPr>
  </w:style>
  <w:style w:type="paragraph" w:customStyle="1" w:styleId="Style331">
    <w:name w:val="Body text (71)"/>
    <w:basedOn w:val="Normal"/>
    <w:link w:val="CharStyle332"/>
    <w:pPr>
      <w:widowControl w:val="0"/>
      <w:shd w:val="clear" w:color="auto" w:fill="FFFFFF"/>
      <w:spacing w:before="100" w:line="246" w:lineRule="exact"/>
    </w:pPr>
    <w:rPr>
      <w:b/>
      <w:bCs/>
      <w:i w:val="0"/>
      <w:iCs w:val="0"/>
      <w:u w:val="none"/>
      <w:strike w:val="0"/>
      <w:smallCaps w:val="0"/>
      <w:sz w:val="22"/>
      <w:szCs w:val="22"/>
      <w:rFonts w:ascii="Arial" w:eastAsia="Arial" w:hAnsi="Arial" w:cs="Arial"/>
    </w:rPr>
  </w:style>
  <w:style w:type="paragraph" w:customStyle="1" w:styleId="Style333">
    <w:name w:val="Heading #12 (4)"/>
    <w:basedOn w:val="Normal"/>
    <w:link w:val="CharStyle334"/>
    <w:pPr>
      <w:widowControl w:val="0"/>
      <w:shd w:val="clear" w:color="auto" w:fill="FFFFFF"/>
      <w:jc w:val="center"/>
      <w:spacing w:line="310" w:lineRule="exact"/>
    </w:pPr>
    <w:rPr>
      <w:b w:val="0"/>
      <w:bCs w:val="0"/>
      <w:i w:val="0"/>
      <w:iCs w:val="0"/>
      <w:u w:val="none"/>
      <w:strike w:val="0"/>
      <w:smallCaps w:val="0"/>
      <w:rFonts w:ascii="Palatino" w:eastAsia="Palatino" w:hAnsi="Palatino" w:cs="Palatino"/>
      <w:spacing w:val="100"/>
    </w:rPr>
  </w:style>
  <w:style w:type="paragraph" w:customStyle="1" w:styleId="Style337">
    <w:name w:val="Body text (73)"/>
    <w:basedOn w:val="Normal"/>
    <w:link w:val="CharStyle338"/>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340">
    <w:name w:val="Body text (72)"/>
    <w:basedOn w:val="Normal"/>
    <w:link w:val="CharStyle341"/>
    <w:pPr>
      <w:widowControl w:val="0"/>
      <w:shd w:val="clear" w:color="auto" w:fill="FFFFFF"/>
      <w:jc w:val="right"/>
      <w:spacing w:line="424" w:lineRule="exact"/>
    </w:pPr>
    <w:rPr>
      <w:b/>
      <w:bCs/>
      <w:i w:val="0"/>
      <w:iCs w:val="0"/>
      <w:u w:val="none"/>
      <w:strike w:val="0"/>
      <w:smallCaps w:val="0"/>
      <w:sz w:val="38"/>
      <w:szCs w:val="38"/>
      <w:rFonts w:ascii="Arial" w:eastAsia="Arial" w:hAnsi="Arial" w:cs="Arial"/>
    </w:rPr>
  </w:style>
  <w:style w:type="paragraph" w:customStyle="1" w:styleId="Style344">
    <w:name w:val="Heading #13 (4)"/>
    <w:basedOn w:val="Normal"/>
    <w:link w:val="CharStyle34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52">
    <w:name w:val="Body text (74)"/>
    <w:basedOn w:val="Normal"/>
    <w:link w:val="CharStyle353"/>
    <w:pPr>
      <w:widowControl w:val="0"/>
      <w:shd w:val="clear" w:color="auto" w:fill="FFFFFF"/>
      <w:jc w:val="both"/>
      <w:spacing w:before="660" w:line="380" w:lineRule="exact"/>
    </w:pPr>
    <w:rPr>
      <w:b/>
      <w:bCs/>
      <w:i w:val="0"/>
      <w:iCs w:val="0"/>
      <w:u w:val="none"/>
      <w:strike w:val="0"/>
      <w:smallCaps w:val="0"/>
      <w:sz w:val="62"/>
      <w:szCs w:val="62"/>
      <w:rFonts w:ascii="Palatino" w:eastAsia="Palatino" w:hAnsi="Palatino" w:cs="Palatino"/>
    </w:rPr>
  </w:style>
  <w:style w:type="paragraph" w:customStyle="1" w:styleId="Style354">
    <w:name w:val="Heading #9 (2)"/>
    <w:basedOn w:val="Normal"/>
    <w:link w:val="CharStyle355"/>
    <w:pPr>
      <w:widowControl w:val="0"/>
      <w:shd w:val="clear" w:color="auto" w:fill="FFFFFF"/>
      <w:outlineLvl w:val="8"/>
      <w:spacing w:after="80" w:line="290" w:lineRule="exact"/>
      <w:ind w:firstLine="220"/>
    </w:pPr>
    <w:rPr>
      <w:b w:val="0"/>
      <w:bCs w:val="0"/>
      <w:i w:val="0"/>
      <w:iCs w:val="0"/>
      <w:u w:val="none"/>
      <w:strike w:val="0"/>
      <w:smallCaps w:val="0"/>
      <w:sz w:val="26"/>
      <w:szCs w:val="26"/>
      <w:rFonts w:ascii="Arial" w:eastAsia="Arial" w:hAnsi="Arial" w:cs="Arial"/>
    </w:rPr>
  </w:style>
  <w:style w:type="paragraph" w:customStyle="1" w:styleId="Style356">
    <w:name w:val="Body text (75)"/>
    <w:basedOn w:val="Normal"/>
    <w:link w:val="CharStyle357"/>
    <w:pPr>
      <w:widowControl w:val="0"/>
      <w:shd w:val="clear" w:color="auto" w:fill="FFFFFF"/>
      <w:jc w:val="both"/>
      <w:spacing w:line="240" w:lineRule="exact"/>
    </w:pPr>
    <w:rPr>
      <w:b/>
      <w:bCs/>
      <w:i w:val="0"/>
      <w:iCs w:val="0"/>
      <w:u w:val="none"/>
      <w:strike w:val="0"/>
      <w:smallCaps w:val="0"/>
      <w:sz w:val="18"/>
      <w:szCs w:val="18"/>
      <w:rFonts w:ascii="Arial" w:eastAsia="Arial" w:hAnsi="Arial" w:cs="Arial"/>
    </w:rPr>
  </w:style>
  <w:style w:type="paragraph" w:customStyle="1" w:styleId="Style359">
    <w:name w:val="Body text (76)"/>
    <w:basedOn w:val="Normal"/>
    <w:link w:val="CharStyle360"/>
    <w:pPr>
      <w:widowControl w:val="0"/>
      <w:shd w:val="clear" w:color="auto" w:fill="FFFFFF"/>
      <w:jc w:val="both"/>
      <w:spacing w:line="354" w:lineRule="exact"/>
    </w:pPr>
    <w:rPr>
      <w:b w:val="0"/>
      <w:bCs w:val="0"/>
      <w:i/>
      <w:iCs/>
      <w:u w:val="none"/>
      <w:strike w:val="0"/>
      <w:smallCaps w:val="0"/>
      <w:sz w:val="22"/>
      <w:szCs w:val="22"/>
      <w:rFonts w:ascii="Palatino" w:eastAsia="Palatino" w:hAnsi="Palatino" w:cs="Palatino"/>
    </w:rPr>
  </w:style>
  <w:style w:type="paragraph" w:customStyle="1" w:styleId="Style361">
    <w:name w:val="Body text (77)"/>
    <w:basedOn w:val="Normal"/>
    <w:link w:val="CharStyle362"/>
    <w:pPr>
      <w:widowControl w:val="0"/>
      <w:shd w:val="clear" w:color="auto" w:fill="FFFFFF"/>
      <w:jc w:val="both"/>
      <w:spacing w:line="189" w:lineRule="exact"/>
      <w:ind w:hanging="840"/>
    </w:pPr>
    <w:rPr>
      <w:b w:val="0"/>
      <w:bCs w:val="0"/>
      <w:i w:val="0"/>
      <w:iCs w:val="0"/>
      <w:u w:val="none"/>
      <w:strike w:val="0"/>
      <w:smallCaps w:val="0"/>
      <w:sz w:val="15"/>
      <w:szCs w:val="15"/>
      <w:rFonts w:ascii="Palatino" w:eastAsia="Palatino" w:hAnsi="Palatino" w:cs="Palatino"/>
    </w:rPr>
  </w:style>
  <w:style w:type="paragraph" w:customStyle="1" w:styleId="Style364">
    <w:name w:val="Heading #1"/>
    <w:basedOn w:val="Normal"/>
    <w:link w:val="CharStyle365"/>
    <w:pPr>
      <w:widowControl w:val="0"/>
      <w:shd w:val="clear" w:color="auto" w:fill="FFFFFF"/>
      <w:outlineLvl w:val="0"/>
      <w:spacing w:before="640" w:line="1742" w:lineRule="exact"/>
    </w:pPr>
    <w:rPr>
      <w:b w:val="0"/>
      <w:bCs w:val="0"/>
      <w:i w:val="0"/>
      <w:iCs w:val="0"/>
      <w:u w:val="none"/>
      <w:strike w:val="0"/>
      <w:smallCaps w:val="0"/>
      <w:sz w:val="156"/>
      <w:szCs w:val="156"/>
      <w:rFonts w:ascii="Arial" w:eastAsia="Arial" w:hAnsi="Arial" w:cs="Arial"/>
    </w:rPr>
  </w:style>
  <w:style w:type="paragraph" w:customStyle="1" w:styleId="Style370">
    <w:name w:val="Body text (80)"/>
    <w:basedOn w:val="Normal"/>
    <w:link w:val="CharStyle371"/>
    <w:pPr>
      <w:widowControl w:val="0"/>
      <w:shd w:val="clear" w:color="auto" w:fill="FFFFFF"/>
      <w:jc w:val="center"/>
      <w:spacing w:line="372" w:lineRule="exact"/>
    </w:pPr>
    <w:rPr>
      <w:b w:val="0"/>
      <w:bCs w:val="0"/>
      <w:i w:val="0"/>
      <w:iCs w:val="0"/>
      <w:u w:val="none"/>
      <w:strike w:val="0"/>
      <w:smallCaps w:val="0"/>
      <w:sz w:val="19"/>
      <w:szCs w:val="19"/>
      <w:rFonts w:ascii="Arial" w:eastAsia="Arial" w:hAnsi="Arial" w:cs="Arial"/>
      <w:w w:val="90"/>
    </w:rPr>
  </w:style>
  <w:style w:type="paragraph" w:customStyle="1" w:styleId="Style372">
    <w:name w:val="Heading #13 (5)"/>
    <w:basedOn w:val="Normal"/>
    <w:link w:val="CharStyle373"/>
    <w:pPr>
      <w:widowControl w:val="0"/>
      <w:shd w:val="clear" w:color="auto" w:fill="FFFFFF"/>
      <w:jc w:val="right"/>
      <w:spacing w:before="2620" w:line="364" w:lineRule="exact"/>
    </w:pPr>
    <w:rPr>
      <w:b w:val="0"/>
      <w:bCs w:val="0"/>
      <w:i w:val="0"/>
      <w:iCs w:val="0"/>
      <w:u w:val="none"/>
      <w:strike w:val="0"/>
      <w:smallCaps w:val="0"/>
      <w:sz w:val="22"/>
      <w:szCs w:val="22"/>
      <w:rFonts w:ascii="Palatino" w:eastAsia="Palatino" w:hAnsi="Palatino" w:cs="Palatino"/>
    </w:rPr>
  </w:style>
  <w:style w:type="paragraph" w:customStyle="1" w:styleId="Style375">
    <w:name w:val="Heading #17 (6)"/>
    <w:basedOn w:val="Normal"/>
    <w:link w:val="CharStyle376"/>
    <w:pPr>
      <w:widowControl w:val="0"/>
      <w:shd w:val="clear" w:color="auto" w:fill="FFFFFF"/>
      <w:jc w:val="right"/>
      <w:spacing w:line="178" w:lineRule="exact"/>
    </w:pPr>
    <w:rPr>
      <w:b/>
      <w:bCs/>
      <w:i w:val="0"/>
      <w:iCs w:val="0"/>
      <w:u w:val="none"/>
      <w:strike w:val="0"/>
      <w:smallCaps w:val="0"/>
      <w:sz w:val="15"/>
      <w:szCs w:val="15"/>
      <w:rFonts w:ascii="Palatino" w:eastAsia="Palatino" w:hAnsi="Palatino" w:cs="Palatino"/>
    </w:rPr>
  </w:style>
  <w:style w:type="paragraph" w:customStyle="1" w:styleId="Style381">
    <w:name w:val="Body text (78)"/>
    <w:basedOn w:val="Normal"/>
    <w:link w:val="CharStyle382"/>
    <w:pPr>
      <w:widowControl w:val="0"/>
      <w:shd w:val="clear" w:color="auto" w:fill="FFFFFF"/>
      <w:jc w:val="both"/>
      <w:spacing w:after="200" w:line="178" w:lineRule="exact"/>
    </w:pPr>
    <w:rPr>
      <w:b/>
      <w:bCs/>
      <w:i w:val="0"/>
      <w:iCs w:val="0"/>
      <w:u w:val="none"/>
      <w:strike w:val="0"/>
      <w:smallCaps w:val="0"/>
      <w:sz w:val="16"/>
      <w:szCs w:val="16"/>
      <w:rFonts w:ascii="Arial" w:eastAsia="Arial" w:hAnsi="Arial" w:cs="Arial"/>
    </w:rPr>
  </w:style>
  <w:style w:type="paragraph" w:customStyle="1" w:styleId="Style386">
    <w:name w:val="Heading #13 (6)"/>
    <w:basedOn w:val="Normal"/>
    <w:link w:val="CharStyle387"/>
    <w:pPr>
      <w:widowControl w:val="0"/>
      <w:shd w:val="clear" w:color="auto" w:fill="FFFFFF"/>
      <w:jc w:val="right"/>
      <w:spacing w:line="406" w:lineRule="exact"/>
    </w:pPr>
    <w:rPr>
      <w:b/>
      <w:bCs/>
      <w:i w:val="0"/>
      <w:iCs w:val="0"/>
      <w:u w:val="none"/>
      <w:strike w:val="0"/>
      <w:smallCaps w:val="0"/>
      <w:sz w:val="21"/>
      <w:szCs w:val="21"/>
      <w:rFonts w:ascii="Palatino" w:eastAsia="Palatino" w:hAnsi="Palatino" w:cs="Palatino"/>
    </w:rPr>
  </w:style>
  <w:style w:type="paragraph" w:customStyle="1" w:styleId="Style391">
    <w:name w:val="Body text (79)"/>
    <w:basedOn w:val="Normal"/>
    <w:link w:val="CharStyle392"/>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394">
    <w:name w:val="Body text (81)"/>
    <w:basedOn w:val="Normal"/>
    <w:link w:val="CharStyle395"/>
    <w:pPr>
      <w:widowControl w:val="0"/>
      <w:shd w:val="clear" w:color="auto" w:fill="FFFFFF"/>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397">
    <w:name w:val="Table of contents (4)"/>
    <w:basedOn w:val="Normal"/>
    <w:link w:val="CharStyle398"/>
    <w:pPr>
      <w:widowControl w:val="0"/>
      <w:shd w:val="clear" w:color="auto" w:fill="FFFFFF"/>
      <w:jc w:val="both"/>
      <w:spacing w:line="240" w:lineRule="exact"/>
    </w:pPr>
    <w:rPr>
      <w:b w:val="0"/>
      <w:bCs w:val="0"/>
      <w:i w:val="0"/>
      <w:iCs w:val="0"/>
      <w:u w:val="none"/>
      <w:strike w:val="0"/>
      <w:smallCaps w:val="0"/>
      <w:sz w:val="20"/>
      <w:szCs w:val="20"/>
      <w:rFonts w:ascii="Palatino" w:eastAsia="Palatino" w:hAnsi="Palatino" w:cs="Palatino"/>
    </w:rPr>
  </w:style>
  <w:style w:type="paragraph" w:customStyle="1" w:styleId="Style400">
    <w:name w:val="Body text (82)"/>
    <w:basedOn w:val="Normal"/>
    <w:link w:val="CharStyle401"/>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402">
    <w:name w:val="Body text (83)"/>
    <w:basedOn w:val="Normal"/>
    <w:link w:val="CharStyle403"/>
    <w:pPr>
      <w:widowControl w:val="0"/>
      <w:shd w:val="clear" w:color="auto" w:fill="FFFFFF"/>
      <w:jc w:val="center"/>
      <w:spacing w:after="120" w:line="212" w:lineRule="exact"/>
    </w:pPr>
    <w:rPr>
      <w:b w:val="0"/>
      <w:bCs w:val="0"/>
      <w:i w:val="0"/>
      <w:iCs w:val="0"/>
      <w:u w:val="none"/>
      <w:strike w:val="0"/>
      <w:smallCaps w:val="0"/>
      <w:sz w:val="19"/>
      <w:szCs w:val="19"/>
      <w:rFonts w:ascii="Arial" w:eastAsia="Arial" w:hAnsi="Arial" w:cs="Arial"/>
    </w:rPr>
  </w:style>
  <w:style w:type="paragraph" w:customStyle="1" w:styleId="Style405">
    <w:name w:val="Heading #12 (5)"/>
    <w:basedOn w:val="Normal"/>
    <w:link w:val="CharStyle406"/>
    <w:pPr>
      <w:widowControl w:val="0"/>
      <w:shd w:val="clear" w:color="auto" w:fill="FFFFFF"/>
      <w:jc w:val="center"/>
      <w:spacing w:before="120" w:line="464" w:lineRule="exact"/>
    </w:pPr>
    <w:rPr>
      <w:b/>
      <w:bCs/>
      <w:i w:val="0"/>
      <w:iCs w:val="0"/>
      <w:u w:val="none"/>
      <w:strike w:val="0"/>
      <w:smallCaps w:val="0"/>
      <w:sz w:val="28"/>
      <w:szCs w:val="28"/>
      <w:rFonts w:ascii="Palatino" w:eastAsia="Palatino" w:hAnsi="Palatino" w:cs="Palatino"/>
    </w:rPr>
  </w:style>
  <w:style w:type="paragraph" w:customStyle="1" w:styleId="Style410">
    <w:name w:val="Body text (84)"/>
    <w:basedOn w:val="Normal"/>
    <w:link w:val="CharStyle411"/>
    <w:pPr>
      <w:widowControl w:val="0"/>
      <w:shd w:val="clear" w:color="auto" w:fill="FFFFFF"/>
      <w:spacing w:before="100" w:line="214" w:lineRule="exact"/>
    </w:pPr>
    <w:rPr>
      <w:b w:val="0"/>
      <w:bCs w:val="0"/>
      <w:i w:val="0"/>
      <w:iCs w:val="0"/>
      <w:u w:val="none"/>
      <w:strike w:val="0"/>
      <w:smallCaps w:val="0"/>
      <w:sz w:val="18"/>
      <w:szCs w:val="18"/>
      <w:rFonts w:ascii="Palatino" w:eastAsia="Palatino" w:hAnsi="Palatino" w:cs="Palatino"/>
    </w:rPr>
  </w:style>
  <w:style w:type="paragraph" w:customStyle="1" w:styleId="Style416">
    <w:name w:val="Picture caption (8)"/>
    <w:basedOn w:val="Normal"/>
    <w:link w:val="CharStyle417"/>
    <w:pPr>
      <w:widowControl w:val="0"/>
      <w:shd w:val="clear" w:color="auto" w:fill="FFFFFF"/>
      <w:spacing w:line="514" w:lineRule="exact"/>
    </w:pPr>
    <w:rPr>
      <w:b w:val="0"/>
      <w:bCs w:val="0"/>
      <w:i w:val="0"/>
      <w:iCs w:val="0"/>
      <w:u w:val="none"/>
      <w:strike w:val="0"/>
      <w:smallCaps w:val="0"/>
      <w:sz w:val="46"/>
      <w:szCs w:val="46"/>
      <w:rFonts w:ascii="Arial" w:eastAsia="Arial" w:hAnsi="Arial" w:cs="Arial"/>
    </w:rPr>
  </w:style>
  <w:style w:type="paragraph" w:customStyle="1" w:styleId="Style419">
    <w:name w:val="Heading #16 (5)"/>
    <w:basedOn w:val="Normal"/>
    <w:link w:val="CharStyle420"/>
    <w:pPr>
      <w:widowControl w:val="0"/>
      <w:shd w:val="clear" w:color="auto" w:fill="FFFFFF"/>
      <w:jc w:val="both"/>
      <w:spacing w:line="250" w:lineRule="exact"/>
      <w:ind w:firstLine="180"/>
    </w:pPr>
    <w:rPr>
      <w:b w:val="0"/>
      <w:bCs w:val="0"/>
      <w:i w:val="0"/>
      <w:iCs w:val="0"/>
      <w:u w:val="none"/>
      <w:strike w:val="0"/>
      <w:smallCaps w:val="0"/>
      <w:sz w:val="18"/>
      <w:szCs w:val="18"/>
      <w:rFonts w:ascii="Palatino" w:eastAsia="Palatino" w:hAnsi="Palatino" w:cs="Palatino"/>
    </w:rPr>
  </w:style>
  <w:style w:type="paragraph" w:customStyle="1" w:styleId="Style426">
    <w:name w:val="Picture caption (9)"/>
    <w:basedOn w:val="Normal"/>
    <w:link w:val="CharStyle427"/>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429">
    <w:name w:val="Picture caption (10)"/>
    <w:basedOn w:val="Normal"/>
    <w:link w:val="CharStyle430"/>
    <w:pPr>
      <w:widowControl w:val="0"/>
      <w:shd w:val="clear" w:color="auto" w:fill="FFFFFF"/>
      <w:jc w:val="right"/>
      <w:spacing w:line="206" w:lineRule="exact"/>
    </w:pPr>
    <w:rPr>
      <w:b w:val="0"/>
      <w:bCs w:val="0"/>
      <w:i w:val="0"/>
      <w:iCs w:val="0"/>
      <w:u w:val="none"/>
      <w:strike w:val="0"/>
      <w:smallCaps w:val="0"/>
      <w:sz w:val="10"/>
      <w:szCs w:val="10"/>
      <w:rFonts w:ascii="Arial" w:eastAsia="Arial" w:hAnsi="Arial" w:cs="Arial"/>
    </w:rPr>
  </w:style>
  <w:style w:type="paragraph" w:customStyle="1" w:styleId="Style432">
    <w:name w:val="Picture caption (11)"/>
    <w:basedOn w:val="Normal"/>
    <w:link w:val="CharStyle433"/>
    <w:pPr>
      <w:widowControl w:val="0"/>
      <w:shd w:val="clear" w:color="auto" w:fill="FFFFFF"/>
      <w:jc w:val="both"/>
      <w:spacing w:line="214" w:lineRule="exact"/>
    </w:pPr>
    <w:rPr>
      <w:b w:val="0"/>
      <w:bCs w:val="0"/>
      <w:i w:val="0"/>
      <w:iCs w:val="0"/>
      <w:u w:val="none"/>
      <w:strike w:val="0"/>
      <w:smallCaps w:val="0"/>
      <w:sz w:val="10"/>
      <w:szCs w:val="10"/>
      <w:rFonts w:ascii="Arial" w:eastAsia="Arial" w:hAnsi="Arial" w:cs="Arial"/>
    </w:rPr>
  </w:style>
  <w:style w:type="paragraph" w:customStyle="1" w:styleId="Style437">
    <w:name w:val="Body text (85)"/>
    <w:basedOn w:val="Normal"/>
    <w:link w:val="CharStyle438"/>
    <w:pPr>
      <w:widowControl w:val="0"/>
      <w:shd w:val="clear" w:color="auto" w:fill="FFFFFF"/>
      <w:spacing w:after="80" w:line="612" w:lineRule="exact"/>
    </w:pPr>
    <w:rPr>
      <w:b/>
      <w:bCs/>
      <w:i/>
      <w:iCs/>
      <w:u w:val="none"/>
      <w:strike w:val="0"/>
      <w:smallCaps w:val="0"/>
      <w:sz w:val="38"/>
      <w:szCs w:val="38"/>
      <w:rFonts w:ascii="Palatino" w:eastAsia="Palatino" w:hAnsi="Palatino" w:cs="Palatino"/>
    </w:rPr>
  </w:style>
  <w:style w:type="paragraph" w:customStyle="1" w:styleId="Style439">
    <w:name w:val="Body text (86)"/>
    <w:basedOn w:val="Normal"/>
    <w:link w:val="CharStyle440"/>
    <w:pPr>
      <w:widowControl w:val="0"/>
      <w:shd w:val="clear" w:color="auto" w:fill="FFFFFF"/>
      <w:spacing w:line="604" w:lineRule="exact"/>
    </w:pPr>
    <w:rPr>
      <w:b w:val="0"/>
      <w:bCs w:val="0"/>
      <w:i/>
      <w:iCs/>
      <w:u w:val="none"/>
      <w:strike w:val="0"/>
      <w:smallCaps w:val="0"/>
      <w:sz w:val="34"/>
      <w:szCs w:val="34"/>
      <w:rFonts w:ascii="Arial" w:eastAsia="Arial" w:hAnsi="Arial" w:cs="Arial"/>
    </w:rPr>
  </w:style>
  <w:style w:type="paragraph" w:customStyle="1" w:styleId="Style442">
    <w:name w:val="Body text (87)"/>
    <w:basedOn w:val="Normal"/>
    <w:link w:val="CharStyle443"/>
    <w:pPr>
      <w:widowControl w:val="0"/>
      <w:shd w:val="clear" w:color="auto" w:fill="FFFFFF"/>
      <w:jc w:val="center"/>
      <w:spacing w:line="336" w:lineRule="exact"/>
    </w:pPr>
    <w:rPr>
      <w:b w:val="0"/>
      <w:bCs w:val="0"/>
      <w:i w:val="0"/>
      <w:iCs w:val="0"/>
      <w:u w:val="none"/>
      <w:strike w:val="0"/>
      <w:smallCaps w:val="0"/>
      <w:sz w:val="22"/>
      <w:szCs w:val="22"/>
      <w:rFonts w:ascii="Arial" w:eastAsia="Arial" w:hAnsi="Arial" w:cs="Arial"/>
    </w:rPr>
  </w:style>
  <w:style w:type="paragraph" w:customStyle="1" w:styleId="Style444">
    <w:name w:val="Body text (88)"/>
    <w:basedOn w:val="Normal"/>
    <w:link w:val="CharStyle445"/>
    <w:pPr>
      <w:widowControl w:val="0"/>
      <w:shd w:val="clear" w:color="auto" w:fill="FFFFFF"/>
      <w:spacing w:line="199" w:lineRule="exact"/>
      <w:ind w:hanging="220"/>
    </w:pPr>
    <w:rPr>
      <w:b w:val="0"/>
      <w:bCs w:val="0"/>
      <w:i w:val="0"/>
      <w:iCs w:val="0"/>
      <w:u w:val="none"/>
      <w:strike w:val="0"/>
      <w:smallCaps w:val="0"/>
      <w:sz w:val="13"/>
      <w:szCs w:val="13"/>
      <w:rFonts w:ascii="Palatino" w:eastAsia="Palatino" w:hAnsi="Palatino" w:cs="Palatino"/>
    </w:rPr>
  </w:style>
  <w:style w:type="paragraph" w:customStyle="1" w:styleId="Style447">
    <w:name w:val="Body text (89)"/>
    <w:basedOn w:val="Normal"/>
    <w:link w:val="CharStyle448"/>
    <w:pPr>
      <w:widowControl w:val="0"/>
      <w:shd w:val="clear" w:color="auto" w:fill="FFFFFF"/>
      <w:spacing w:after="200" w:line="364" w:lineRule="exact"/>
    </w:pPr>
    <w:rPr>
      <w:b w:val="0"/>
      <w:bCs w:val="0"/>
      <w:i w:val="0"/>
      <w:iCs w:val="0"/>
      <w:u w:val="none"/>
      <w:strike w:val="0"/>
      <w:smallCaps w:val="0"/>
      <w:sz w:val="22"/>
      <w:szCs w:val="22"/>
      <w:rFonts w:ascii="Palatino" w:eastAsia="Palatino" w:hAnsi="Palatino" w:cs="Palatino"/>
    </w:rPr>
  </w:style>
  <w:style w:type="paragraph" w:customStyle="1" w:styleId="Style450">
    <w:name w:val="Body text (90)"/>
    <w:basedOn w:val="Normal"/>
    <w:link w:val="CharStyle451"/>
    <w:pPr>
      <w:widowControl w:val="0"/>
      <w:shd w:val="clear" w:color="auto" w:fill="FFFFFF"/>
      <w:spacing w:before="200" w:line="240" w:lineRule="exact"/>
      <w:ind w:hanging="300"/>
    </w:pPr>
    <w:rPr>
      <w:b w:val="0"/>
      <w:bCs w:val="0"/>
      <w:i/>
      <w:iCs/>
      <w:u w:val="none"/>
      <w:strike w:val="0"/>
      <w:smallCaps w:val="0"/>
      <w:sz w:val="17"/>
      <w:szCs w:val="17"/>
      <w:rFonts w:ascii="Arial" w:eastAsia="Arial" w:hAnsi="Arial" w:cs="Arial"/>
    </w:rPr>
  </w:style>
  <w:style w:type="paragraph" w:customStyle="1" w:styleId="Style455">
    <w:name w:val="Heading #9 (3)"/>
    <w:basedOn w:val="Normal"/>
    <w:link w:val="CharStyle456"/>
    <w:pPr>
      <w:widowControl w:val="0"/>
      <w:shd w:val="clear" w:color="auto" w:fill="FFFFFF"/>
      <w:outlineLvl w:val="8"/>
      <w:spacing w:line="1028" w:lineRule="exact"/>
    </w:pPr>
    <w:rPr>
      <w:b/>
      <w:bCs/>
      <w:i w:val="0"/>
      <w:iCs w:val="0"/>
      <w:u w:val="none"/>
      <w:strike w:val="0"/>
      <w:smallCaps w:val="0"/>
      <w:sz w:val="62"/>
      <w:szCs w:val="62"/>
      <w:rFonts w:ascii="Palatino" w:eastAsia="Palatino" w:hAnsi="Palatino" w:cs="Palatino"/>
      <w:w w:val="60"/>
    </w:rPr>
  </w:style>
  <w:style w:type="paragraph" w:customStyle="1" w:styleId="Style458">
    <w:name w:val="Body text (91)"/>
    <w:basedOn w:val="Normal"/>
    <w:link w:val="CharStyle459"/>
    <w:pPr>
      <w:widowControl w:val="0"/>
      <w:shd w:val="clear" w:color="auto" w:fill="FFFFFF"/>
      <w:spacing w:line="402" w:lineRule="exact"/>
    </w:pPr>
    <w:rPr>
      <w:b w:val="0"/>
      <w:bCs w:val="0"/>
      <w:i w:val="0"/>
      <w:iCs w:val="0"/>
      <w:u w:val="none"/>
      <w:strike w:val="0"/>
      <w:smallCaps w:val="0"/>
      <w:sz w:val="36"/>
      <w:szCs w:val="36"/>
      <w:rFonts w:ascii="Arial" w:eastAsia="Arial" w:hAnsi="Arial" w:cs="Arial"/>
    </w:rPr>
  </w:style>
  <w:style w:type="paragraph" w:customStyle="1" w:styleId="Style460">
    <w:name w:val="Body text (92)"/>
    <w:basedOn w:val="Normal"/>
    <w:link w:val="CharStyle461"/>
    <w:pPr>
      <w:widowControl w:val="0"/>
      <w:shd w:val="clear" w:color="auto" w:fill="FFFFFF"/>
      <w:spacing w:line="161" w:lineRule="exact"/>
      <w:ind w:hanging="420"/>
    </w:pPr>
    <w:rPr>
      <w:b/>
      <w:bCs/>
      <w:i w:val="0"/>
      <w:iCs w:val="0"/>
      <w:u w:val="none"/>
      <w:strike w:val="0"/>
      <w:smallCaps w:val="0"/>
      <w:sz w:val="17"/>
      <w:szCs w:val="17"/>
      <w:rFonts w:ascii="Arial" w:eastAsia="Arial" w:hAnsi="Arial" w:cs="Arial"/>
    </w:rPr>
  </w:style>
  <w:style w:type="paragraph" w:customStyle="1" w:styleId="Style463">
    <w:name w:val="Body text (93)"/>
    <w:basedOn w:val="Normal"/>
    <w:link w:val="CharStyle464"/>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467">
    <w:name w:val="Body text (94)"/>
    <w:basedOn w:val="Normal"/>
    <w:link w:val="CharStyle468"/>
    <w:pPr>
      <w:widowControl w:val="0"/>
      <w:shd w:val="clear" w:color="auto" w:fill="FFFFFF"/>
      <w:spacing w:after="260" w:line="227" w:lineRule="exact"/>
    </w:pPr>
    <w:rPr>
      <w:b/>
      <w:bCs/>
      <w:i/>
      <w:iCs/>
      <w:u w:val="none"/>
      <w:strike w:val="0"/>
      <w:smallCaps w:val="0"/>
      <w:sz w:val="15"/>
      <w:szCs w:val="15"/>
      <w:rFonts w:ascii="Palatino" w:eastAsia="Palatino" w:hAnsi="Palatino" w:cs="Palatino"/>
    </w:rPr>
  </w:style>
  <w:style w:type="paragraph" w:customStyle="1" w:styleId="Style480">
    <w:name w:val="Body text (95)"/>
    <w:basedOn w:val="Normal"/>
    <w:link w:val="CharStyle481"/>
    <w:pPr>
      <w:widowControl w:val="0"/>
      <w:shd w:val="clear" w:color="auto" w:fill="FFFFFF"/>
      <w:spacing w:after="2160" w:line="230" w:lineRule="exact"/>
    </w:pPr>
    <w:rPr>
      <w:b/>
      <w:bCs/>
      <w:i w:val="0"/>
      <w:iCs w:val="0"/>
      <w:u w:val="none"/>
      <w:strike w:val="0"/>
      <w:smallCaps w:val="0"/>
      <w:sz w:val="17"/>
      <w:szCs w:val="17"/>
      <w:rFonts w:ascii="Palatino" w:eastAsia="Palatino" w:hAnsi="Palatino" w:cs="Palatino"/>
    </w:rPr>
  </w:style>
  <w:style w:type="paragraph" w:customStyle="1" w:styleId="Style482">
    <w:name w:val="Table caption (4)"/>
    <w:basedOn w:val="Normal"/>
    <w:link w:val="CharStyle483"/>
    <w:pPr>
      <w:widowControl w:val="0"/>
      <w:shd w:val="clear" w:color="auto" w:fill="FFFFFF"/>
      <w:spacing w:after="100" w:line="246" w:lineRule="exact"/>
    </w:pPr>
    <w:rPr>
      <w:b/>
      <w:bCs/>
      <w:i w:val="0"/>
      <w:iCs w:val="0"/>
      <w:u w:val="none"/>
      <w:strike w:val="0"/>
      <w:smallCaps w:val="0"/>
      <w:sz w:val="22"/>
      <w:szCs w:val="22"/>
      <w:rFonts w:ascii="Arial" w:eastAsia="Arial" w:hAnsi="Arial" w:cs="Arial"/>
    </w:rPr>
  </w:style>
  <w:style w:type="paragraph" w:customStyle="1" w:styleId="Style484">
    <w:name w:val="Table caption (5)"/>
    <w:basedOn w:val="Normal"/>
    <w:link w:val="CharStyle485"/>
    <w:pPr>
      <w:widowControl w:val="0"/>
      <w:shd w:val="clear" w:color="auto" w:fill="FFFFFF"/>
      <w:spacing w:before="100" w:line="200" w:lineRule="exact"/>
      <w:ind w:hanging="380"/>
    </w:pPr>
    <w:rPr>
      <w:b/>
      <w:bCs/>
      <w:i w:val="0"/>
      <w:iCs w:val="0"/>
      <w:u w:val="none"/>
      <w:strike w:val="0"/>
      <w:smallCaps w:val="0"/>
      <w:sz w:val="17"/>
      <w:szCs w:val="17"/>
      <w:rFonts w:ascii="Arial" w:eastAsia="Arial" w:hAnsi="Arial" w:cs="Arial"/>
    </w:rPr>
  </w:style>
  <w:style w:type="paragraph" w:customStyle="1" w:styleId="Style493">
    <w:name w:val="Body text (96)"/>
    <w:basedOn w:val="Normal"/>
    <w:link w:val="CharStyle494"/>
    <w:pPr>
      <w:widowControl w:val="0"/>
      <w:shd w:val="clear" w:color="auto" w:fill="FFFFFF"/>
      <w:jc w:val="center"/>
      <w:spacing w:line="518" w:lineRule="exact"/>
    </w:pPr>
    <w:rPr>
      <w:b/>
      <w:bCs/>
      <w:i w:val="0"/>
      <w:iCs w:val="0"/>
      <w:u w:val="none"/>
      <w:strike w:val="0"/>
      <w:smallCaps w:val="0"/>
      <w:sz w:val="32"/>
      <w:szCs w:val="32"/>
      <w:rFonts w:ascii="Palatino" w:eastAsia="Palatino" w:hAnsi="Palatino" w:cs="Palatino"/>
    </w:rPr>
  </w:style>
  <w:style w:type="paragraph" w:customStyle="1" w:styleId="Style498">
    <w:name w:val="Body text (98)"/>
    <w:basedOn w:val="Normal"/>
    <w:link w:val="CharStyle499"/>
    <w:pPr>
      <w:widowControl w:val="0"/>
      <w:shd w:val="clear" w:color="auto" w:fill="FFFFFF"/>
      <w:spacing w:line="794" w:lineRule="exact"/>
      <w:ind w:firstLine="660"/>
    </w:pPr>
    <w:rPr>
      <w:b w:val="0"/>
      <w:bCs w:val="0"/>
      <w:i w:val="0"/>
      <w:iCs w:val="0"/>
      <w:u w:val="none"/>
      <w:strike w:val="0"/>
      <w:smallCaps w:val="0"/>
      <w:sz w:val="86"/>
      <w:szCs w:val="86"/>
      <w:rFonts w:ascii="Palatino" w:eastAsia="Palatino" w:hAnsi="Palatino" w:cs="Palatino"/>
      <w:w w:val="50"/>
    </w:rPr>
  </w:style>
  <w:style w:type="paragraph" w:customStyle="1" w:styleId="Style504">
    <w:name w:val="Body text (99)"/>
    <w:basedOn w:val="Normal"/>
    <w:link w:val="CharStyle505"/>
    <w:pPr>
      <w:widowControl w:val="0"/>
      <w:shd w:val="clear" w:color="auto" w:fill="FFFFFF"/>
      <w:jc w:val="center"/>
      <w:spacing w:before="120" w:line="316" w:lineRule="exact"/>
    </w:pPr>
    <w:rPr>
      <w:b/>
      <w:bCs/>
      <w:i w:val="0"/>
      <w:iCs w:val="0"/>
      <w:u w:val="none"/>
      <w:strike w:val="0"/>
      <w:smallCaps w:val="0"/>
      <w:sz w:val="19"/>
      <w:szCs w:val="19"/>
      <w:rFonts w:ascii="Palatino" w:eastAsia="Palatino" w:hAnsi="Palatino" w:cs="Palatino"/>
    </w:rPr>
  </w:style>
  <w:style w:type="paragraph" w:customStyle="1" w:styleId="Style506">
    <w:name w:val="Heading #4"/>
    <w:basedOn w:val="Normal"/>
    <w:link w:val="CharStyle507"/>
    <w:pPr>
      <w:widowControl w:val="0"/>
      <w:shd w:val="clear" w:color="auto" w:fill="FFFFFF"/>
      <w:outlineLvl w:val="3"/>
      <w:spacing w:line="1192" w:lineRule="exact"/>
    </w:pPr>
    <w:rPr>
      <w:b w:val="0"/>
      <w:bCs w:val="0"/>
      <w:i w:val="0"/>
      <w:iCs w:val="0"/>
      <w:u w:val="none"/>
      <w:strike w:val="0"/>
      <w:smallCaps w:val="0"/>
      <w:sz w:val="72"/>
      <w:szCs w:val="72"/>
      <w:rFonts w:ascii="Palatino" w:eastAsia="Palatino" w:hAnsi="Palatino" w:cs="Palatino"/>
    </w:rPr>
  </w:style>
  <w:style w:type="paragraph" w:customStyle="1" w:styleId="Style509">
    <w:name w:val="Body text (97)"/>
    <w:basedOn w:val="Normal"/>
    <w:link w:val="CharStyle510"/>
    <w:pPr>
      <w:widowControl w:val="0"/>
      <w:shd w:val="clear" w:color="auto" w:fill="FFFFFF"/>
      <w:spacing w:line="360" w:lineRule="exact"/>
      <w:ind w:firstLine="300"/>
    </w:pPr>
    <w:rPr>
      <w:b w:val="0"/>
      <w:bCs w:val="0"/>
      <w:i w:val="0"/>
      <w:iCs w:val="0"/>
      <w:u w:val="none"/>
      <w:strike w:val="0"/>
      <w:smallCaps w:val="0"/>
      <w:sz w:val="20"/>
      <w:szCs w:val="20"/>
      <w:rFonts w:ascii="Palatino" w:eastAsia="Palatino" w:hAnsi="Palatino" w:cs="Palatino"/>
    </w:rPr>
  </w:style>
  <w:style w:type="paragraph" w:customStyle="1" w:styleId="Style511">
    <w:name w:val="Body text (100)"/>
    <w:basedOn w:val="Normal"/>
    <w:link w:val="CharStyle512"/>
    <w:pPr>
      <w:widowControl w:val="0"/>
      <w:shd w:val="clear" w:color="auto" w:fill="FFFFFF"/>
      <w:jc w:val="both"/>
      <w:spacing w:line="420" w:lineRule="exact"/>
    </w:pPr>
    <w:rPr>
      <w:b w:val="0"/>
      <w:bCs w:val="0"/>
      <w:i/>
      <w:iCs/>
      <w:u w:val="none"/>
      <w:strike w:val="0"/>
      <w:smallCaps w:val="0"/>
      <w:sz w:val="14"/>
      <w:szCs w:val="14"/>
      <w:rFonts w:ascii="Arial" w:eastAsia="Arial" w:hAnsi="Arial" w:cs="Arial"/>
    </w:rPr>
  </w:style>
  <w:style w:type="paragraph" w:customStyle="1" w:styleId="Style514">
    <w:name w:val="Body text (101)"/>
    <w:basedOn w:val="Normal"/>
    <w:link w:val="CharStyle515"/>
    <w:pPr>
      <w:widowControl w:val="0"/>
      <w:shd w:val="clear" w:color="auto" w:fill="FFFFFF"/>
      <w:jc w:val="both"/>
      <w:spacing w:before="260" w:line="190" w:lineRule="exact"/>
    </w:pPr>
    <w:rPr>
      <w:b w:val="0"/>
      <w:bCs w:val="0"/>
      <w:i w:val="0"/>
      <w:iCs w:val="0"/>
      <w:u w:val="none"/>
      <w:strike w:val="0"/>
      <w:smallCaps w:val="0"/>
      <w:sz w:val="17"/>
      <w:szCs w:val="17"/>
      <w:rFonts w:ascii="Arial" w:eastAsia="Arial" w:hAnsi="Arial" w:cs="Arial"/>
    </w:rPr>
  </w:style>
  <w:style w:type="paragraph" w:customStyle="1" w:styleId="Style516">
    <w:name w:val="Body text (102)"/>
    <w:basedOn w:val="Normal"/>
    <w:link w:val="CharStyle517"/>
    <w:pPr>
      <w:widowControl w:val="0"/>
      <w:shd w:val="clear" w:color="auto" w:fill="FFFFFF"/>
      <w:spacing w:line="738" w:lineRule="exact"/>
    </w:pPr>
    <w:rPr>
      <w:b w:val="0"/>
      <w:bCs w:val="0"/>
      <w:i/>
      <w:iCs/>
      <w:u w:val="none"/>
      <w:strike w:val="0"/>
      <w:smallCaps w:val="0"/>
      <w:sz w:val="66"/>
      <w:szCs w:val="66"/>
      <w:rFonts w:ascii="Arial" w:eastAsia="Arial" w:hAnsi="Arial" w:cs="Arial"/>
    </w:rPr>
  </w:style>
  <w:style w:type="paragraph" w:customStyle="1" w:styleId="Style518">
    <w:name w:val="Picture caption"/>
    <w:basedOn w:val="Normal"/>
    <w:link w:val="CharStyle519"/>
    <w:pPr>
      <w:widowControl w:val="0"/>
      <w:shd w:val="clear" w:color="auto" w:fill="FFFFFF"/>
      <w:spacing w:line="278" w:lineRule="exact"/>
    </w:pPr>
    <w:rPr>
      <w:b w:val="0"/>
      <w:bCs w:val="0"/>
      <w:i/>
      <w:iCs/>
      <w:u w:val="none"/>
      <w:strike w:val="0"/>
      <w:smallCaps w:val="0"/>
      <w:sz w:val="15"/>
      <w:szCs w:val="15"/>
      <w:rFonts w:ascii="Palatino" w:eastAsia="Palatino" w:hAnsi="Palatino" w:cs="Palatino"/>
    </w:rPr>
  </w:style>
  <w:style w:type="paragraph" w:customStyle="1" w:styleId="Style522">
    <w:name w:val="Body text (103)"/>
    <w:basedOn w:val="Normal"/>
    <w:link w:val="CharStyle523"/>
    <w:pPr>
      <w:widowControl w:val="0"/>
      <w:shd w:val="clear" w:color="auto" w:fill="FFFFFF"/>
      <w:spacing w:after="140" w:line="554" w:lineRule="exact"/>
      <w:ind w:firstLine="220"/>
    </w:pPr>
    <w:rPr>
      <w:b/>
      <w:bCs/>
      <w:i w:val="0"/>
      <w:iCs w:val="0"/>
      <w:u w:val="none"/>
      <w:strike w:val="0"/>
      <w:smallCaps w:val="0"/>
      <w:sz w:val="42"/>
      <w:szCs w:val="42"/>
      <w:rFonts w:ascii="Palatino" w:eastAsia="Palatino" w:hAnsi="Palatino" w:cs="Palatino"/>
    </w:rPr>
  </w:style>
  <w:style w:type="paragraph" w:customStyle="1" w:styleId="Style524">
    <w:name w:val="Body text (104)"/>
    <w:basedOn w:val="Normal"/>
    <w:link w:val="CharStyle525"/>
    <w:pPr>
      <w:widowControl w:val="0"/>
      <w:shd w:val="clear" w:color="auto" w:fill="FFFFFF"/>
      <w:spacing w:before="140" w:line="478" w:lineRule="exact"/>
    </w:pPr>
    <w:rPr>
      <w:b w:val="0"/>
      <w:bCs w:val="0"/>
      <w:i/>
      <w:iCs/>
      <w:u w:val="none"/>
      <w:strike w:val="0"/>
      <w:smallCaps w:val="0"/>
      <w:sz w:val="28"/>
      <w:szCs w:val="28"/>
      <w:rFonts w:ascii="Arial" w:eastAsia="Arial" w:hAnsi="Arial" w:cs="Arial"/>
    </w:rPr>
  </w:style>
  <w:style w:type="paragraph" w:customStyle="1" w:styleId="Style526">
    <w:name w:val="Body text (105)"/>
    <w:basedOn w:val="Normal"/>
    <w:link w:val="CharStyle527"/>
    <w:pPr>
      <w:widowControl w:val="0"/>
      <w:shd w:val="clear" w:color="auto" w:fill="FFFFFF"/>
      <w:jc w:val="center"/>
      <w:spacing w:after="460" w:line="478" w:lineRule="exact"/>
    </w:pPr>
    <w:rPr>
      <w:b w:val="0"/>
      <w:bCs w:val="0"/>
      <w:i w:val="0"/>
      <w:iCs w:val="0"/>
      <w:u w:val="none"/>
      <w:strike w:val="0"/>
      <w:smallCaps w:val="0"/>
      <w:sz w:val="40"/>
      <w:szCs w:val="40"/>
      <w:rFonts w:ascii="Palatino" w:eastAsia="Palatino" w:hAnsi="Palatino" w:cs="Palatino"/>
    </w:rPr>
  </w:style>
  <w:style w:type="paragraph" w:customStyle="1" w:styleId="Style528">
    <w:name w:val="Body text (106)"/>
    <w:basedOn w:val="Normal"/>
    <w:link w:val="CharStyle529"/>
    <w:pPr>
      <w:widowControl w:val="0"/>
      <w:shd w:val="clear" w:color="auto" w:fill="FFFFFF"/>
      <w:jc w:val="center"/>
      <w:spacing w:after="140" w:line="496" w:lineRule="exact"/>
    </w:pPr>
    <w:rPr>
      <w:b w:val="0"/>
      <w:bCs w:val="0"/>
      <w:i w:val="0"/>
      <w:iCs w:val="0"/>
      <w:u w:val="none"/>
      <w:strike w:val="0"/>
      <w:smallCaps w:val="0"/>
      <w:sz w:val="30"/>
      <w:szCs w:val="30"/>
      <w:rFonts w:ascii="Palatino" w:eastAsia="Palatino" w:hAnsi="Palatino" w:cs="Palatino"/>
    </w:rPr>
  </w:style>
  <w:style w:type="paragraph" w:customStyle="1" w:styleId="Style531">
    <w:name w:val="Body text (107)"/>
    <w:basedOn w:val="Normal"/>
    <w:link w:val="CharStyle532"/>
    <w:pPr>
      <w:widowControl w:val="0"/>
      <w:shd w:val="clear" w:color="auto" w:fill="FFFFFF"/>
      <w:spacing w:before="460" w:line="612" w:lineRule="exact"/>
      <w:ind w:hanging="260"/>
    </w:pPr>
    <w:rPr>
      <w:b w:val="0"/>
      <w:bCs w:val="0"/>
      <w:i/>
      <w:iCs/>
      <w:u w:val="none"/>
      <w:strike w:val="0"/>
      <w:smallCaps w:val="0"/>
      <w:sz w:val="22"/>
      <w:szCs w:val="22"/>
      <w:rFonts w:ascii="Palatino" w:eastAsia="Palatino" w:hAnsi="Palatino" w:cs="Palatino"/>
    </w:rPr>
  </w:style>
  <w:style w:type="paragraph" w:customStyle="1" w:styleId="Style537">
    <w:name w:val="Picture caption (12)"/>
    <w:basedOn w:val="Normal"/>
    <w:link w:val="CharStyle538"/>
    <w:pPr>
      <w:widowControl w:val="0"/>
      <w:shd w:val="clear" w:color="auto" w:fill="FFFFFF"/>
      <w:jc w:val="both"/>
      <w:spacing w:line="122" w:lineRule="exact"/>
    </w:pPr>
    <w:rPr>
      <w:b/>
      <w:bCs/>
      <w:i/>
      <w:iCs/>
      <w:u w:val="none"/>
      <w:strike w:val="0"/>
      <w:smallCaps w:val="0"/>
      <w:sz w:val="13"/>
      <w:szCs w:val="13"/>
      <w:rFonts w:ascii="Palatino" w:eastAsia="Palatino" w:hAnsi="Palatino" w:cs="Palatino"/>
    </w:rPr>
  </w:style>
  <w:style w:type="paragraph" w:customStyle="1" w:styleId="Style539">
    <w:name w:val="Body text (108)"/>
    <w:basedOn w:val="Normal"/>
    <w:link w:val="CharStyle540"/>
    <w:pPr>
      <w:widowControl w:val="0"/>
      <w:shd w:val="clear" w:color="auto" w:fill="FFFFFF"/>
      <w:jc w:val="center"/>
      <w:spacing w:line="360" w:lineRule="exact"/>
    </w:pPr>
    <w:rPr>
      <w:b/>
      <w:bCs/>
      <w:i w:val="0"/>
      <w:iCs w:val="0"/>
      <w:u w:val="none"/>
      <w:strike w:val="0"/>
      <w:smallCaps w:val="0"/>
      <w:sz w:val="40"/>
      <w:szCs w:val="40"/>
      <w:rFonts w:ascii="Arial" w:eastAsia="Arial" w:hAnsi="Arial" w:cs="Arial"/>
    </w:rPr>
  </w:style>
  <w:style w:type="paragraph" w:customStyle="1" w:styleId="Style541">
    <w:name w:val="Heading #11"/>
    <w:basedOn w:val="Normal"/>
    <w:link w:val="CharStyle542"/>
    <w:pPr>
      <w:widowControl w:val="0"/>
      <w:shd w:val="clear" w:color="auto" w:fill="FFFFFF"/>
      <w:jc w:val="both"/>
      <w:spacing w:line="398" w:lineRule="exact"/>
    </w:pPr>
    <w:rPr>
      <w:b/>
      <w:bCs/>
      <w:i w:val="0"/>
      <w:iCs w:val="0"/>
      <w:u w:val="none"/>
      <w:strike w:val="0"/>
      <w:smallCaps w:val="0"/>
      <w:rFonts w:ascii="Palatino" w:eastAsia="Palatino" w:hAnsi="Palatino" w:cs="Palatino"/>
    </w:rPr>
  </w:style>
  <w:style w:type="paragraph" w:customStyle="1" w:styleId="Style546">
    <w:name w:val="Body text (109)"/>
    <w:basedOn w:val="Normal"/>
    <w:link w:val="CharStyle547"/>
    <w:pPr>
      <w:widowControl w:val="0"/>
      <w:shd w:val="clear" w:color="auto" w:fill="FFFFFF"/>
      <w:spacing w:line="564" w:lineRule="exact"/>
    </w:pPr>
    <w:rPr>
      <w:b/>
      <w:bCs/>
      <w:i w:val="0"/>
      <w:iCs w:val="0"/>
      <w:u w:val="none"/>
      <w:strike w:val="0"/>
      <w:smallCaps w:val="0"/>
      <w:sz w:val="34"/>
      <w:szCs w:val="34"/>
      <w:rFonts w:ascii="Palatino" w:eastAsia="Palatino" w:hAnsi="Palatino" w:cs="Palatino"/>
    </w:rPr>
  </w:style>
  <w:style w:type="paragraph" w:customStyle="1" w:styleId="Style549">
    <w:name w:val="Heading #13"/>
    <w:basedOn w:val="Normal"/>
    <w:link w:val="CharStyle550"/>
    <w:pPr>
      <w:widowControl w:val="0"/>
      <w:shd w:val="clear" w:color="auto" w:fill="FFFFFF"/>
      <w:spacing w:line="364" w:lineRule="exact"/>
      <w:ind w:hanging="260"/>
    </w:pPr>
    <w:rPr>
      <w:b w:val="0"/>
      <w:bCs w:val="0"/>
      <w:i w:val="0"/>
      <w:iCs w:val="0"/>
      <w:u w:val="none"/>
      <w:strike w:val="0"/>
      <w:smallCaps w:val="0"/>
      <w:sz w:val="22"/>
      <w:szCs w:val="22"/>
      <w:rFonts w:ascii="Palatino" w:eastAsia="Palatino" w:hAnsi="Palatino" w:cs="Palatino"/>
    </w:rPr>
  </w:style>
  <w:style w:type="paragraph" w:customStyle="1" w:styleId="Style551">
    <w:name w:val="Body text (110)"/>
    <w:basedOn w:val="Normal"/>
    <w:link w:val="CharStyle552"/>
    <w:pPr>
      <w:widowControl w:val="0"/>
      <w:shd w:val="clear" w:color="auto" w:fill="FFFFFF"/>
      <w:spacing w:line="244" w:lineRule="exact"/>
      <w:ind w:hanging="260"/>
    </w:pPr>
    <w:rPr>
      <w:b/>
      <w:bCs/>
      <w:i w:val="0"/>
      <w:iCs w:val="0"/>
      <w:u w:val="none"/>
      <w:strike w:val="0"/>
      <w:smallCaps w:val="0"/>
      <w:sz w:val="22"/>
      <w:szCs w:val="22"/>
      <w:rFonts w:ascii="Times New Roman" w:eastAsia="Times New Roman" w:hAnsi="Times New Roman" w:cs="Times New Roman"/>
    </w:rPr>
  </w:style>
  <w:style w:type="paragraph" w:customStyle="1" w:styleId="Style553">
    <w:name w:val="Heading #12 (6)"/>
    <w:basedOn w:val="Normal"/>
    <w:link w:val="CharStyle554"/>
    <w:pPr>
      <w:widowControl w:val="0"/>
      <w:shd w:val="clear" w:color="auto" w:fill="FFFFFF"/>
      <w:spacing w:line="430" w:lineRule="exact"/>
      <w:ind w:hanging="260"/>
    </w:pPr>
    <w:rPr>
      <w:b w:val="0"/>
      <w:bCs w:val="0"/>
      <w:i w:val="0"/>
      <w:iCs w:val="0"/>
      <w:u w:val="none"/>
      <w:strike w:val="0"/>
      <w:smallCaps w:val="0"/>
      <w:sz w:val="26"/>
      <w:szCs w:val="26"/>
      <w:rFonts w:ascii="Palatino" w:eastAsia="Palatino" w:hAnsi="Palatino" w:cs="Palatino"/>
    </w:rPr>
  </w:style>
  <w:style w:type="paragraph" w:customStyle="1" w:styleId="Style558">
    <w:name w:val="Body text (111)"/>
    <w:basedOn w:val="Normal"/>
    <w:link w:val="CharStyle559"/>
    <w:pPr>
      <w:widowControl w:val="0"/>
      <w:shd w:val="clear" w:color="auto" w:fill="FFFFFF"/>
      <w:jc w:val="both"/>
      <w:spacing w:line="254" w:lineRule="exact"/>
    </w:pPr>
    <w:rPr>
      <w:b/>
      <w:bCs/>
      <w:i w:val="0"/>
      <w:iCs w:val="0"/>
      <w:u w:val="none"/>
      <w:strike w:val="0"/>
      <w:smallCaps w:val="0"/>
      <w:sz w:val="16"/>
      <w:szCs w:val="16"/>
      <w:rFonts w:ascii="Palatino" w:eastAsia="Palatino" w:hAnsi="Palatino" w:cs="Palatino"/>
    </w:rPr>
  </w:style>
  <w:style w:type="paragraph" w:customStyle="1" w:styleId="Style563">
    <w:name w:val="Body text (112)"/>
    <w:basedOn w:val="Normal"/>
    <w:link w:val="CharStyle564"/>
    <w:pPr>
      <w:widowControl w:val="0"/>
      <w:shd w:val="clear" w:color="auto" w:fill="FFFFFF"/>
      <w:spacing w:line="234" w:lineRule="exact"/>
      <w:ind w:hanging="260"/>
    </w:pPr>
    <w:rPr>
      <w:b w:val="0"/>
      <w:bCs w:val="0"/>
      <w:i w:val="0"/>
      <w:iCs w:val="0"/>
      <w:u w:val="none"/>
      <w:strike w:val="0"/>
      <w:smallCaps w:val="0"/>
      <w:sz w:val="21"/>
      <w:szCs w:val="21"/>
      <w:rFonts w:ascii="Arial" w:eastAsia="Arial" w:hAnsi="Arial" w:cs="Arial"/>
    </w:rPr>
  </w:style>
  <w:style w:type="paragraph" w:customStyle="1" w:styleId="Style567">
    <w:name w:val="Picture caption (13)"/>
    <w:basedOn w:val="Normal"/>
    <w:link w:val="CharStyle568"/>
    <w:pPr>
      <w:widowControl w:val="0"/>
      <w:shd w:val="clear" w:color="auto" w:fill="FFFFFF"/>
      <w:spacing w:line="212" w:lineRule="exact"/>
    </w:pPr>
    <w:rPr>
      <w:b w:val="0"/>
      <w:bCs w:val="0"/>
      <w:i/>
      <w:iCs/>
      <w:u w:val="none"/>
      <w:strike w:val="0"/>
      <w:smallCaps w:val="0"/>
      <w:sz w:val="19"/>
      <w:szCs w:val="19"/>
      <w:rFonts w:ascii="Arial" w:eastAsia="Arial" w:hAnsi="Arial" w:cs="Arial"/>
    </w:rPr>
  </w:style>
  <w:style w:type="paragraph" w:customStyle="1" w:styleId="Style569">
    <w:name w:val="Picture caption (14)"/>
    <w:basedOn w:val="Normal"/>
    <w:link w:val="CharStyle570"/>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571">
    <w:name w:val="Heading #10 (3)"/>
    <w:basedOn w:val="Normal"/>
    <w:link w:val="CharStyle572"/>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573">
    <w:name w:val="Body text (113)"/>
    <w:basedOn w:val="Normal"/>
    <w:link w:val="CharStyle574"/>
    <w:pPr>
      <w:widowControl w:val="0"/>
      <w:shd w:val="clear" w:color="auto" w:fill="FFFFFF"/>
      <w:jc w:val="right"/>
      <w:spacing w:line="178" w:lineRule="exact"/>
    </w:pPr>
    <w:rPr>
      <w:b w:val="0"/>
      <w:bCs w:val="0"/>
      <w:i/>
      <w:iCs/>
      <w:u w:val="none"/>
      <w:strike w:val="0"/>
      <w:smallCaps w:val="0"/>
      <w:sz w:val="16"/>
      <w:szCs w:val="16"/>
      <w:rFonts w:ascii="Arial" w:eastAsia="Arial" w:hAnsi="Arial" w:cs="Arial"/>
    </w:rPr>
  </w:style>
  <w:style w:type="paragraph" w:customStyle="1" w:styleId="Style577">
    <w:name w:val="Body text (114)"/>
    <w:basedOn w:val="Normal"/>
    <w:link w:val="CharStyle578"/>
    <w:pPr>
      <w:widowControl w:val="0"/>
      <w:shd w:val="clear" w:color="auto" w:fill="FFFFFF"/>
      <w:spacing w:line="120" w:lineRule="exact"/>
    </w:pPr>
    <w:rPr>
      <w:b/>
      <w:bCs/>
      <w:i/>
      <w:iCs/>
      <w:u w:val="none"/>
      <w:strike w:val="0"/>
      <w:smallCaps w:val="0"/>
      <w:sz w:val="9"/>
      <w:szCs w:val="9"/>
      <w:rFonts w:ascii="Palatino" w:eastAsia="Palatino" w:hAnsi="Palatino" w:cs="Palatino"/>
    </w:rPr>
  </w:style>
  <w:style w:type="paragraph" w:customStyle="1" w:styleId="Style579">
    <w:name w:val="Body text (115)"/>
    <w:basedOn w:val="Normal"/>
    <w:link w:val="CharStyle580"/>
    <w:pPr>
      <w:widowControl w:val="0"/>
      <w:shd w:val="clear" w:color="auto" w:fill="FFFFFF"/>
      <w:jc w:val="both"/>
      <w:spacing w:line="259" w:lineRule="exact"/>
    </w:pPr>
    <w:rPr>
      <w:b w:val="0"/>
      <w:bCs w:val="0"/>
      <w:i/>
      <w:iCs/>
      <w:u w:val="none"/>
      <w:strike w:val="0"/>
      <w:smallCaps w:val="0"/>
      <w:sz w:val="21"/>
      <w:szCs w:val="21"/>
      <w:rFonts w:ascii="Palatino" w:eastAsia="Palatino" w:hAnsi="Palatino" w:cs="Palatino"/>
    </w:rPr>
  </w:style>
  <w:style w:type="paragraph" w:customStyle="1" w:styleId="Style584">
    <w:name w:val="Body text (116)"/>
    <w:basedOn w:val="Normal"/>
    <w:link w:val="CharStyle58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87">
    <w:name w:val="Heading #8 (2)"/>
    <w:basedOn w:val="Normal"/>
    <w:link w:val="CharStyle588"/>
    <w:pPr>
      <w:widowControl w:val="0"/>
      <w:shd w:val="clear" w:color="auto" w:fill="FFFFFF"/>
      <w:outlineLvl w:val="7"/>
      <w:spacing w:line="738" w:lineRule="exact"/>
    </w:pPr>
    <w:rPr>
      <w:b/>
      <w:bCs/>
      <w:i w:val="0"/>
      <w:iCs w:val="0"/>
      <w:u w:val="none"/>
      <w:strike w:val="0"/>
      <w:smallCaps w:val="0"/>
      <w:sz w:val="66"/>
      <w:szCs w:val="66"/>
      <w:rFonts w:ascii="Arial" w:eastAsia="Arial" w:hAnsi="Arial" w:cs="Arial"/>
    </w:rPr>
  </w:style>
  <w:style w:type="paragraph" w:customStyle="1" w:styleId="Style598">
    <w:name w:val="Heading #6"/>
    <w:basedOn w:val="Normal"/>
    <w:link w:val="CharStyle599"/>
    <w:pPr>
      <w:widowControl w:val="0"/>
      <w:shd w:val="clear" w:color="auto" w:fill="FFFFFF"/>
      <w:jc w:val="right"/>
      <w:outlineLvl w:val="5"/>
      <w:spacing w:after="620" w:line="655" w:lineRule="exact"/>
    </w:pPr>
    <w:rPr>
      <w:b/>
      <w:bCs/>
      <w:i w:val="0"/>
      <w:iCs w:val="0"/>
      <w:u w:val="none"/>
      <w:strike w:val="0"/>
      <w:smallCaps w:val="0"/>
      <w:sz w:val="82"/>
      <w:szCs w:val="82"/>
      <w:rFonts w:ascii="Palatino" w:eastAsia="Palatino" w:hAnsi="Palatino" w:cs="Palatino"/>
    </w:rPr>
  </w:style>
  <w:style w:type="paragraph" w:customStyle="1" w:styleId="Style601">
    <w:name w:val="Body text (117)"/>
    <w:basedOn w:val="Normal"/>
    <w:link w:val="CharStyle602"/>
    <w:pPr>
      <w:widowControl w:val="0"/>
      <w:shd w:val="clear" w:color="auto" w:fill="FFFFFF"/>
      <w:spacing w:before="620" w:after="200" w:line="348" w:lineRule="exact"/>
    </w:pPr>
    <w:rPr>
      <w:b/>
      <w:bCs/>
      <w:i w:val="0"/>
      <w:iCs w:val="0"/>
      <w:u w:val="none"/>
      <w:strike w:val="0"/>
      <w:smallCaps w:val="0"/>
      <w:sz w:val="21"/>
      <w:szCs w:val="21"/>
      <w:rFonts w:ascii="Palatino" w:eastAsia="Palatino" w:hAnsi="Palatino" w:cs="Palatino"/>
      <w:spacing w:val="10"/>
    </w:rPr>
  </w:style>
  <w:style w:type="paragraph" w:customStyle="1" w:styleId="Style604">
    <w:name w:val="Body text (119)"/>
    <w:basedOn w:val="Normal"/>
    <w:link w:val="CharStyle60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607">
    <w:name w:val="Heading #11 (6)"/>
    <w:basedOn w:val="Normal"/>
    <w:link w:val="CharStyle608"/>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609">
    <w:name w:val="Body text (118)"/>
    <w:basedOn w:val="Normal"/>
    <w:link w:val="CharStyle610"/>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614">
    <w:name w:val="Heading #16"/>
    <w:basedOn w:val="Normal"/>
    <w:link w:val="CharStyle615"/>
    <w:pPr>
      <w:widowControl w:val="0"/>
      <w:shd w:val="clear" w:color="auto" w:fill="FFFFFF"/>
      <w:spacing w:line="332" w:lineRule="exact"/>
    </w:pPr>
    <w:rPr>
      <w:b w:val="0"/>
      <w:bCs w:val="0"/>
      <w:i w:val="0"/>
      <w:iCs w:val="0"/>
      <w:u w:val="none"/>
      <w:strike w:val="0"/>
      <w:smallCaps w:val="0"/>
      <w:sz w:val="16"/>
      <w:szCs w:val="16"/>
      <w:rFonts w:ascii="Arial" w:eastAsia="Arial" w:hAnsi="Arial" w:cs="Arial"/>
    </w:rPr>
  </w:style>
  <w:style w:type="paragraph" w:customStyle="1" w:styleId="Style618">
    <w:name w:val="Body text (120)"/>
    <w:basedOn w:val="Normal"/>
    <w:link w:val="CharStyle619"/>
    <w:pPr>
      <w:widowControl w:val="0"/>
      <w:shd w:val="clear" w:color="auto" w:fill="FFFFFF"/>
      <w:spacing w:before="100" w:after="200" w:line="122" w:lineRule="exact"/>
    </w:pPr>
    <w:rPr>
      <w:b w:val="0"/>
      <w:bCs w:val="0"/>
      <w:i w:val="0"/>
      <w:iCs w:val="0"/>
      <w:u w:val="none"/>
      <w:strike w:val="0"/>
      <w:smallCaps w:val="0"/>
      <w:sz w:val="11"/>
      <w:szCs w:val="11"/>
      <w:rFonts w:ascii="Arial" w:eastAsia="Arial" w:hAnsi="Arial" w:cs="Arial"/>
    </w:rPr>
  </w:style>
  <w:style w:type="paragraph" w:customStyle="1" w:styleId="Style620">
    <w:name w:val="Body text (121)"/>
    <w:basedOn w:val="Normal"/>
    <w:link w:val="CharStyle621"/>
    <w:pPr>
      <w:widowControl w:val="0"/>
      <w:shd w:val="clear" w:color="auto" w:fill="FFFFFF"/>
      <w:jc w:val="right"/>
      <w:spacing w:before="200" w:line="348" w:lineRule="exact"/>
    </w:pPr>
    <w:rPr>
      <w:b/>
      <w:bCs/>
      <w:i w:val="0"/>
      <w:iCs w:val="0"/>
      <w:u w:val="none"/>
      <w:strike w:val="0"/>
      <w:smallCaps w:val="0"/>
      <w:sz w:val="21"/>
      <w:szCs w:val="21"/>
      <w:rFonts w:ascii="Palatino" w:eastAsia="Palatino" w:hAnsi="Palatino" w:cs="Palatino"/>
      <w:w w:val="66"/>
    </w:rPr>
  </w:style>
  <w:style w:type="paragraph" w:customStyle="1" w:styleId="Style623">
    <w:name w:val="Body text (123)"/>
    <w:basedOn w:val="Normal"/>
    <w:link w:val="CharStyle624"/>
    <w:pPr>
      <w:widowControl w:val="0"/>
      <w:shd w:val="clear" w:color="auto" w:fill="FFFFFF"/>
      <w:spacing w:before="100" w:after="100" w:line="264" w:lineRule="exact"/>
    </w:pPr>
    <w:rPr>
      <w:b/>
      <w:bCs/>
      <w:i w:val="0"/>
      <w:iCs w:val="0"/>
      <w:u w:val="none"/>
      <w:strike w:val="0"/>
      <w:smallCaps w:val="0"/>
      <w:sz w:val="16"/>
      <w:szCs w:val="16"/>
      <w:rFonts w:ascii="Arial" w:eastAsia="Arial" w:hAnsi="Arial" w:cs="Arial"/>
      <w:w w:val="90"/>
    </w:rPr>
  </w:style>
  <w:style w:type="paragraph" w:customStyle="1" w:styleId="Style626">
    <w:name w:val="Body text (124)"/>
    <w:basedOn w:val="Normal"/>
    <w:link w:val="CharStyle627"/>
    <w:pPr>
      <w:widowControl w:val="0"/>
      <w:shd w:val="clear" w:color="auto" w:fill="FFFFFF"/>
      <w:spacing w:before="100" w:line="264" w:lineRule="exact"/>
      <w:ind w:hanging="180"/>
    </w:pPr>
    <w:rPr>
      <w:b w:val="0"/>
      <w:bCs w:val="0"/>
      <w:i w:val="0"/>
      <w:iCs w:val="0"/>
      <w:u w:val="none"/>
      <w:strike w:val="0"/>
      <w:smallCaps w:val="0"/>
      <w:sz w:val="16"/>
      <w:szCs w:val="16"/>
      <w:rFonts w:ascii="Palatino" w:eastAsia="Palatino" w:hAnsi="Palatino" w:cs="Palatino"/>
      <w:w w:val="60"/>
    </w:rPr>
  </w:style>
  <w:style w:type="paragraph" w:customStyle="1" w:styleId="Style635">
    <w:name w:val="Body text (122)"/>
    <w:basedOn w:val="Normal"/>
    <w:link w:val="CharStyle63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637">
    <w:name w:val="Body text (125)"/>
    <w:basedOn w:val="Normal"/>
    <w:link w:val="CharStyle638"/>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w w:val="80"/>
    </w:rPr>
  </w:style>
  <w:style w:type="paragraph" w:customStyle="1" w:styleId="Style640">
    <w:name w:val="Body text (126)"/>
    <w:basedOn w:val="Normal"/>
    <w:link w:val="CharStyle641"/>
    <w:pPr>
      <w:widowControl w:val="0"/>
      <w:shd w:val="clear" w:color="auto" w:fill="FFFFFF"/>
      <w:spacing w:before="1440" w:after="280" w:line="132" w:lineRule="exact"/>
    </w:pPr>
    <w:rPr>
      <w:b w:val="0"/>
      <w:bCs w:val="0"/>
      <w:i w:val="0"/>
      <w:iCs w:val="0"/>
      <w:u w:val="none"/>
      <w:strike w:val="0"/>
      <w:smallCaps w:val="0"/>
      <w:sz w:val="8"/>
      <w:szCs w:val="8"/>
      <w:rFonts w:ascii="Palatino" w:eastAsia="Palatino" w:hAnsi="Palatino" w:cs="Palatino"/>
    </w:rPr>
  </w:style>
  <w:style w:type="paragraph" w:customStyle="1" w:styleId="Style642">
    <w:name w:val="Body text (127)"/>
    <w:basedOn w:val="Normal"/>
    <w:link w:val="CharStyle643"/>
    <w:pPr>
      <w:widowControl w:val="0"/>
      <w:shd w:val="clear" w:color="auto" w:fill="FFFFFF"/>
      <w:spacing w:before="280" w:line="338" w:lineRule="exact"/>
    </w:pPr>
    <w:rPr>
      <w:b w:val="0"/>
      <w:bCs w:val="0"/>
      <w:i/>
      <w:iCs/>
      <w:u w:val="none"/>
      <w:strike w:val="0"/>
      <w:smallCaps w:val="0"/>
      <w:sz w:val="21"/>
      <w:szCs w:val="21"/>
      <w:rFonts w:ascii="Palatino" w:eastAsia="Palatino" w:hAnsi="Palatino" w:cs="Palatino"/>
    </w:rPr>
  </w:style>
  <w:style w:type="paragraph" w:customStyle="1" w:styleId="Style644">
    <w:name w:val="Body text (128)"/>
    <w:basedOn w:val="Normal"/>
    <w:link w:val="CharStyle645"/>
    <w:pPr>
      <w:widowControl w:val="0"/>
      <w:shd w:val="clear" w:color="auto" w:fill="FFFFFF"/>
      <w:spacing w:after="120" w:line="204" w:lineRule="exact"/>
    </w:pPr>
    <w:rPr>
      <w:b w:val="0"/>
      <w:bCs w:val="0"/>
      <w:i/>
      <w:iCs/>
      <w:u w:val="none"/>
      <w:strike w:val="0"/>
      <w:smallCaps w:val="0"/>
      <w:sz w:val="16"/>
      <w:szCs w:val="16"/>
      <w:rFonts w:ascii="Palatino" w:eastAsia="Palatino" w:hAnsi="Palatino" w:cs="Palatino"/>
    </w:rPr>
  </w:style>
  <w:style w:type="paragraph" w:customStyle="1" w:styleId="Style646">
    <w:name w:val="Body text (129)"/>
    <w:basedOn w:val="Normal"/>
    <w:link w:val="CharStyle647"/>
    <w:pPr>
      <w:widowControl w:val="0"/>
      <w:shd w:val="clear" w:color="auto" w:fill="FFFFFF"/>
      <w:spacing w:before="120" w:line="398" w:lineRule="exact"/>
    </w:pPr>
    <w:rPr>
      <w:b w:val="0"/>
      <w:bCs w:val="0"/>
      <w:i w:val="0"/>
      <w:iCs w:val="0"/>
      <w:u w:val="none"/>
      <w:strike w:val="0"/>
      <w:smallCaps w:val="0"/>
      <w:rFonts w:ascii="Palatino" w:eastAsia="Palatino" w:hAnsi="Palatino" w:cs="Palatino"/>
      <w:w w:val="75"/>
    </w:rPr>
  </w:style>
  <w:style w:type="paragraph" w:customStyle="1" w:styleId="Style649">
    <w:name w:val="Body text (130)"/>
    <w:basedOn w:val="Normal"/>
    <w:link w:val="CharStyle650"/>
    <w:pPr>
      <w:widowControl w:val="0"/>
      <w:shd w:val="clear" w:color="auto" w:fill="FFFFFF"/>
      <w:spacing w:line="332" w:lineRule="exact"/>
    </w:pPr>
    <w:rPr>
      <w:b/>
      <w:bCs/>
      <w:i w:val="0"/>
      <w:iCs w:val="0"/>
      <w:u w:val="none"/>
      <w:strike w:val="0"/>
      <w:smallCaps w:val="0"/>
      <w:sz w:val="20"/>
      <w:szCs w:val="20"/>
      <w:rFonts w:ascii="Palatino" w:eastAsia="Palatino" w:hAnsi="Palatino" w:cs="Palatino"/>
      <w:spacing w:val="70"/>
    </w:rPr>
  </w:style>
  <w:style w:type="paragraph" w:customStyle="1" w:styleId="Style652">
    <w:name w:val="Heading #2"/>
    <w:basedOn w:val="Normal"/>
    <w:link w:val="CharStyle653"/>
    <w:pPr>
      <w:widowControl w:val="0"/>
      <w:shd w:val="clear" w:color="auto" w:fill="FFFFFF"/>
      <w:jc w:val="center"/>
      <w:outlineLvl w:val="1"/>
      <w:spacing w:after="1440" w:line="2620" w:lineRule="exact"/>
    </w:pPr>
    <w:rPr>
      <w:b/>
      <w:bCs/>
      <w:i w:val="0"/>
      <w:iCs w:val="0"/>
      <w:u w:val="none"/>
      <w:strike w:val="0"/>
      <w:smallCaps w:val="0"/>
      <w:sz w:val="158"/>
      <w:szCs w:val="158"/>
      <w:rFonts w:ascii="Palatino" w:eastAsia="Palatino" w:hAnsi="Palatino" w:cs="Palatino"/>
    </w:rPr>
  </w:style>
  <w:style w:type="paragraph" w:customStyle="1" w:styleId="Style655">
    <w:name w:val="Body text (131)"/>
    <w:basedOn w:val="Normal"/>
    <w:link w:val="CharStyle656"/>
    <w:pPr>
      <w:widowControl w:val="0"/>
      <w:shd w:val="clear" w:color="auto" w:fill="FFFFFF"/>
      <w:spacing w:line="408" w:lineRule="exact"/>
    </w:pPr>
    <w:rPr>
      <w:b w:val="0"/>
      <w:bCs w:val="0"/>
      <w:i w:val="0"/>
      <w:iCs w:val="0"/>
      <w:u w:val="none"/>
      <w:strike w:val="0"/>
      <w:smallCaps w:val="0"/>
      <w:sz w:val="26"/>
      <w:szCs w:val="26"/>
      <w:rFonts w:ascii="Palatino" w:eastAsia="Palatino" w:hAnsi="Palatino" w:cs="Palatino"/>
    </w:rPr>
  </w:style>
  <w:style w:type="paragraph" w:customStyle="1" w:styleId="Style658">
    <w:name w:val="Body text (132)"/>
    <w:basedOn w:val="Normal"/>
    <w:link w:val="CharStyle659"/>
    <w:pPr>
      <w:widowControl w:val="0"/>
      <w:shd w:val="clear" w:color="auto" w:fill="FFFFFF"/>
      <w:spacing w:line="408" w:lineRule="exact"/>
    </w:pPr>
    <w:rPr>
      <w:b w:val="0"/>
      <w:bCs w:val="0"/>
      <w:i w:val="0"/>
      <w:iCs w:val="0"/>
      <w:u w:val="none"/>
      <w:strike w:val="0"/>
      <w:smallCaps w:val="0"/>
      <w:rFonts w:ascii="Palatino" w:eastAsia="Palatino" w:hAnsi="Palatino" w:cs="Palatino"/>
    </w:rPr>
  </w:style>
  <w:style w:type="paragraph" w:customStyle="1" w:styleId="Style663">
    <w:name w:val="Body text (133)"/>
    <w:basedOn w:val="Normal"/>
    <w:link w:val="CharStyle664"/>
    <w:pPr>
      <w:widowControl w:val="0"/>
      <w:shd w:val="clear" w:color="auto" w:fill="FFFFFF"/>
      <w:spacing w:line="204" w:lineRule="exact"/>
    </w:pPr>
    <w:rPr>
      <w:b w:val="0"/>
      <w:bCs w:val="0"/>
      <w:i w:val="0"/>
      <w:iCs w:val="0"/>
      <w:u w:val="none"/>
      <w:strike w:val="0"/>
      <w:smallCaps w:val="0"/>
      <w:sz w:val="17"/>
      <w:szCs w:val="17"/>
      <w:rFonts w:ascii="Arial" w:eastAsia="Arial" w:hAnsi="Arial" w:cs="Arial"/>
      <w:w w:val="80"/>
      <w:spacing w:val="220"/>
    </w:rPr>
  </w:style>
  <w:style w:type="paragraph" w:customStyle="1" w:styleId="Style667">
    <w:name w:val="Picture caption (15)"/>
    <w:basedOn w:val="Normal"/>
    <w:link w:val="CharStyle668"/>
    <w:pPr>
      <w:widowControl w:val="0"/>
      <w:shd w:val="clear" w:color="auto" w:fill="FFFFFF"/>
      <w:spacing w:line="332" w:lineRule="exact"/>
    </w:pPr>
    <w:rPr>
      <w:b/>
      <w:bCs/>
      <w:i w:val="0"/>
      <w:iCs w:val="0"/>
      <w:u w:val="none"/>
      <w:strike w:val="0"/>
      <w:smallCaps w:val="0"/>
      <w:sz w:val="20"/>
      <w:szCs w:val="20"/>
      <w:rFonts w:ascii="Palatino" w:eastAsia="Palatino" w:hAnsi="Palatino" w:cs="Palatino"/>
      <w:spacing w:val="7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png"/><Relationship Id="rId34" Type="http://schemas.openxmlformats.org/officeDocument/2006/relationships/image" Target="media/image15.pn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png"/><Relationship Id="rId96" Type="http://schemas.openxmlformats.org/officeDocument/2006/relationships/image" Target="media/image46.pn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s>
</file>